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DD" w:rsidRPr="00DE7558" w:rsidRDefault="005775DD" w:rsidP="005775DD">
      <w:pPr>
        <w:pStyle w:val="Kop1"/>
        <w:rPr>
          <w:lang w:val="nl-NL"/>
        </w:rPr>
      </w:pPr>
      <w:bookmarkStart w:id="0" w:name="_Toc32895897"/>
      <w:r w:rsidRPr="00DE7558">
        <w:rPr>
          <w:lang w:val="nl-NL"/>
        </w:rPr>
        <w:t>12</w:t>
      </w:r>
      <w:r w:rsidRPr="00DE7558">
        <w:rPr>
          <w:vertAlign w:val="superscript"/>
          <w:lang w:val="nl-NL"/>
        </w:rPr>
        <w:t>e</w:t>
      </w:r>
      <w:r w:rsidRPr="00DE7558">
        <w:rPr>
          <w:lang w:val="nl-NL"/>
        </w:rPr>
        <w:t xml:space="preserve"> Internationale Chemieolympiade, Linz 1980, Oostenrijk</w:t>
      </w:r>
      <w:bookmarkEnd w:id="0"/>
    </w:p>
    <w:p w:rsidR="005775DD" w:rsidRPr="00DE7558" w:rsidRDefault="005775DD" w:rsidP="005775DD">
      <w:pPr>
        <w:pStyle w:val="Kop2"/>
        <w:rPr>
          <w:lang w:val="nl-NL"/>
        </w:rPr>
      </w:pPr>
      <w:bookmarkStart w:id="1" w:name="_Toc32895898"/>
      <w:r w:rsidRPr="00DE7558">
        <w:rPr>
          <w:lang w:val="nl-NL"/>
        </w:rPr>
        <w:t>theorie</w:t>
      </w:r>
      <w:bookmarkEnd w:id="1"/>
    </w:p>
    <w:p w:rsidR="005775DD" w:rsidRPr="00C756BD" w:rsidRDefault="005775DD" w:rsidP="00C756BD">
      <w:pPr>
        <w:pStyle w:val="Opgave"/>
      </w:pPr>
      <w:r w:rsidRPr="00C756BD">
        <w:t>Opgave 1</w:t>
      </w:r>
      <w:r w:rsidR="00C756BD">
        <w:t xml:space="preserve"> Fotodissociatie van chloor</w:t>
      </w:r>
    </w:p>
    <w:p w:rsidR="005775DD" w:rsidRPr="00DE7558" w:rsidRDefault="005775DD" w:rsidP="005775DD">
      <w:pPr>
        <w:rPr>
          <w:lang w:val="nl-NL"/>
        </w:rPr>
      </w:pPr>
      <w:r w:rsidRPr="00DE7558">
        <w:rPr>
          <w:lang w:val="nl-NL"/>
        </w:rPr>
        <w:t xml:space="preserve">De dissociatie van moleculair chloor is een endotherm proces, </w:t>
      </w:r>
      <w:r w:rsidRPr="00DE7558">
        <w:rPr>
          <w:rFonts w:ascii="Symbol" w:hAnsi="Symbol"/>
          <w:lang w:val="nl-NL"/>
        </w:rPr>
        <w:t></w:t>
      </w:r>
      <w:r w:rsidRPr="00DE7558">
        <w:rPr>
          <w:i/>
          <w:lang w:val="nl-NL"/>
        </w:rPr>
        <w:t>H</w:t>
      </w:r>
      <w:r w:rsidRPr="00DE7558">
        <w:rPr>
          <w:lang w:val="nl-NL"/>
        </w:rPr>
        <w:t xml:space="preserve"> = 343,6 kJ mol</w:t>
      </w:r>
      <w:r w:rsidRPr="00DE7558">
        <w:rPr>
          <w:vertAlign w:val="superscript"/>
          <w:lang w:val="nl-NL"/>
        </w:rPr>
        <w:sym w:font="Symbol" w:char="F02D"/>
      </w:r>
      <w:r w:rsidRPr="00DE7558">
        <w:rPr>
          <w:vertAlign w:val="superscript"/>
          <w:lang w:val="nl-NL"/>
        </w:rPr>
        <w:t>1</w:t>
      </w:r>
      <w:r w:rsidRPr="00DE7558">
        <w:rPr>
          <w:lang w:val="nl-NL"/>
        </w:rPr>
        <w:t>. Licht kan voor dissociatie zorgen.</w:t>
      </w:r>
    </w:p>
    <w:p w:rsidR="005775DD" w:rsidRPr="00DE7558" w:rsidRDefault="005775DD" w:rsidP="006A1E95">
      <w:pPr>
        <w:pStyle w:val="Deelvraag"/>
      </w:pPr>
      <w:r w:rsidRPr="00DE7558">
        <w:t xml:space="preserve">Bij welke </w:t>
      </w:r>
      <w:r w:rsidRPr="000C55CE">
        <w:t>golflengte</w:t>
      </w:r>
      <w:r w:rsidRPr="00DE7558">
        <w:t xml:space="preserve"> kan men een dissociërend effect van licht verwachten?</w:t>
      </w:r>
    </w:p>
    <w:p w:rsidR="005775DD" w:rsidRPr="00DE7558" w:rsidRDefault="005775DD" w:rsidP="006A1E95">
      <w:pPr>
        <w:pStyle w:val="Deelvraag"/>
      </w:pPr>
      <w:r w:rsidRPr="00DE7558">
        <w:t xml:space="preserve">Kan dit </w:t>
      </w:r>
      <w:r w:rsidRPr="000C55CE">
        <w:t>effect</w:t>
      </w:r>
      <w:r w:rsidRPr="00DE7558">
        <w:t xml:space="preserve"> ook verkregen worden met licht waarvan de golflengte kortere of langer is dan de berekende kritische golflengte?</w:t>
      </w:r>
    </w:p>
    <w:p w:rsidR="005775DD" w:rsidRPr="00DE7558" w:rsidRDefault="005775DD" w:rsidP="006A1E95">
      <w:pPr>
        <w:pStyle w:val="Deelvraag"/>
      </w:pPr>
      <w:r w:rsidRPr="00DE7558">
        <w:t>Hoe groot is de energie van het foton met de kritische golflengte?</w:t>
      </w:r>
    </w:p>
    <w:p w:rsidR="005775DD" w:rsidRPr="00DE7558" w:rsidRDefault="005775DD" w:rsidP="005775DD">
      <w:pPr>
        <w:rPr>
          <w:lang w:val="nl-NL"/>
        </w:rPr>
      </w:pPr>
    </w:p>
    <w:p w:rsidR="005775DD" w:rsidRPr="00DE7558" w:rsidRDefault="005775DD" w:rsidP="005775DD">
      <w:pPr>
        <w:rPr>
          <w:lang w:val="nl-NL"/>
        </w:rPr>
      </w:pPr>
      <w:r w:rsidRPr="00DE7558">
        <w:rPr>
          <w:lang w:val="nl-NL"/>
        </w:rPr>
        <w:t xml:space="preserve">Als licht dat dissociatie van chloor kan bewerkstelligen invalt op een mengsel van chloor en waterstof, wordt er waterstofchloride gevormd. Het mengsel wordt bestraald met een kwiklamp (UV); </w:t>
      </w:r>
      <w:r w:rsidRPr="00DE7558">
        <w:rPr>
          <w:rFonts w:ascii="Symbol" w:hAnsi="Symbol"/>
          <w:lang w:val="nl-NL"/>
        </w:rPr>
        <w:t></w:t>
      </w:r>
      <w:r w:rsidRPr="00DE7558">
        <w:rPr>
          <w:lang w:val="nl-NL"/>
        </w:rPr>
        <w:t xml:space="preserve"> = 253,6 nm). De lamp heeft een vermogen van 10 watt. Door het gasmengsel wordt (in een vat van </w:t>
      </w:r>
      <w:smartTag w:uri="urn:schemas-microsoft-com:office:smarttags" w:element="metricconverter">
        <w:smartTagPr>
          <w:attr w:name="ProductID" w:val="10 liter"/>
        </w:smartTagPr>
        <w:r w:rsidRPr="00DE7558">
          <w:rPr>
            <w:lang w:val="nl-NL"/>
          </w:rPr>
          <w:t>10 liter</w:t>
        </w:r>
      </w:smartTag>
      <w:r w:rsidRPr="00DE7558">
        <w:rPr>
          <w:lang w:val="nl-NL"/>
        </w:rPr>
        <w:t>) een hoeveelheid van 2 % van de toegevoerde energie geabsorbeerd. Gedurende 2,5 seconde straling wordt 65 mmol HCl gevormd.</w:t>
      </w:r>
    </w:p>
    <w:p w:rsidR="005775DD" w:rsidRPr="00DE7558" w:rsidRDefault="005775DD" w:rsidP="006A1E95">
      <w:pPr>
        <w:pStyle w:val="Deelvraag"/>
      </w:pPr>
      <w:r w:rsidRPr="00DE7558">
        <w:t>Hoe groot is de kwantumopbrengst (het aantal moleculen van het product per geabsorbeerd foton)?</w:t>
      </w:r>
    </w:p>
    <w:p w:rsidR="005775DD" w:rsidRPr="00DE7558" w:rsidRDefault="005775DD" w:rsidP="006A1E95">
      <w:pPr>
        <w:pStyle w:val="Deelvraag"/>
      </w:pPr>
      <w:r w:rsidRPr="00DE7558">
        <w:t>Hoe kun je de verkregen waarde (kwalitatief) interpreteren? Beschrijf het reactiemechanisme.</w:t>
      </w:r>
    </w:p>
    <w:p w:rsidR="005775DD" w:rsidRPr="00DE7558" w:rsidRDefault="005775DD" w:rsidP="005775DD">
      <w:pPr>
        <w:rPr>
          <w:lang w:val="nl-NL"/>
        </w:rPr>
      </w:pPr>
    </w:p>
    <w:p w:rsidR="005775DD" w:rsidRPr="00DE7558" w:rsidRDefault="009F3445" w:rsidP="00C756BD">
      <w:pPr>
        <w:pStyle w:val="Opgave"/>
      </w:pPr>
      <w:r>
        <w:t>Opgave 2 Watergasevenwicht</w:t>
      </w:r>
    </w:p>
    <w:p w:rsidR="005775DD" w:rsidRPr="00DE7558" w:rsidRDefault="005775DD" w:rsidP="005775DD">
      <w:pPr>
        <w:rPr>
          <w:lang w:val="nl-NL"/>
        </w:rPr>
      </w:pPr>
      <w:r w:rsidRPr="00DE7558">
        <w:rPr>
          <w:lang w:val="nl-NL"/>
        </w:rPr>
        <w:t>De homogene gasreactie CO</w:t>
      </w:r>
      <w:r w:rsidRPr="00DE7558">
        <w:rPr>
          <w:vertAlign w:val="subscript"/>
          <w:lang w:val="nl-NL"/>
        </w:rPr>
        <w:t>2</w:t>
      </w:r>
      <w:r w:rsidRPr="00DE7558">
        <w:rPr>
          <w:lang w:val="nl-NL"/>
        </w:rPr>
        <w:t>(g) + H</w:t>
      </w:r>
      <w:r w:rsidRPr="00DE7558">
        <w:rPr>
          <w:vertAlign w:val="subscript"/>
          <w:lang w:val="nl-NL"/>
        </w:rPr>
        <w:t>2</w:t>
      </w:r>
      <w:r w:rsidRPr="00DE7558">
        <w:rPr>
          <w:lang w:val="nl-NL"/>
        </w:rPr>
        <w:t xml:space="preserve">(g) </w:t>
      </w:r>
      <w:r w:rsidRPr="00DE7558">
        <w:rPr>
          <w:lang w:val="nl-NL"/>
        </w:rPr>
        <w:sym w:font="Symbol" w:char="F0AE"/>
      </w:r>
      <w:r w:rsidRPr="00DE7558">
        <w:rPr>
          <w:lang w:val="nl-NL"/>
        </w:rPr>
        <w:t xml:space="preserve"> CO(g) + H</w:t>
      </w:r>
      <w:r w:rsidRPr="00DE7558">
        <w:rPr>
          <w:vertAlign w:val="subscript"/>
          <w:lang w:val="nl-NL"/>
        </w:rPr>
        <w:t>2</w:t>
      </w:r>
      <w:r w:rsidRPr="00DE7558">
        <w:rPr>
          <w:lang w:val="nl-NL"/>
        </w:rPr>
        <w:t>O(g) wordt de watergasreactie genoemd.</w:t>
      </w:r>
    </w:p>
    <w:p w:rsidR="005775DD" w:rsidRPr="00DE7558" w:rsidRDefault="005775DD" w:rsidP="00B32F42">
      <w:pPr>
        <w:pStyle w:val="Deelvraag"/>
        <w:numPr>
          <w:ilvl w:val="0"/>
          <w:numId w:val="8"/>
        </w:numPr>
      </w:pPr>
      <w:r w:rsidRPr="00DE7558">
        <w:t xml:space="preserve">Bereken m.b.v. de reactie-enthalpie </w:t>
      </w:r>
      <w:r w:rsidRPr="00DE7558">
        <w:rPr>
          <w:position w:val="-14"/>
          <w:sz w:val="20"/>
        </w:rPr>
        <w:object w:dxaOrig="7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21.3pt" o:ole="" fillcolor="window">
            <v:imagedata r:id="rId7" o:title=""/>
          </v:shape>
          <o:OLEObject Type="Embed" ProgID="Equation.3" ShapeID="_x0000_i1025" DrawAspect="Content" ObjectID="_1314468645" r:id="rId8"/>
        </w:object>
      </w:r>
      <w:r w:rsidRPr="00DE7558">
        <w:t xml:space="preserve"> = 35040 J mol</w:t>
      </w:r>
      <w:r w:rsidRPr="00DE7558">
        <w:rPr>
          <w:vertAlign w:val="superscript"/>
        </w:rPr>
        <w:sym w:font="Symbol" w:char="F02D"/>
      </w:r>
      <w:r w:rsidRPr="006A1E95">
        <w:rPr>
          <w:vertAlign w:val="superscript"/>
        </w:rPr>
        <w:t>1</w:t>
      </w:r>
      <w:r w:rsidRPr="00DE7558">
        <w:t> K</w:t>
      </w:r>
      <w:r w:rsidRPr="00DE7558">
        <w:rPr>
          <w:vertAlign w:val="superscript"/>
        </w:rPr>
        <w:sym w:font="Symbol" w:char="F02D"/>
      </w:r>
      <w:r w:rsidRPr="006A1E95">
        <w:rPr>
          <w:vertAlign w:val="superscript"/>
        </w:rPr>
        <w:t>1</w:t>
      </w:r>
      <w:r w:rsidRPr="00DE7558">
        <w:t xml:space="preserve"> en de reactie-entropie </w:t>
      </w:r>
      <w:r w:rsidRPr="00DE7558">
        <w:rPr>
          <w:position w:val="-10"/>
          <w:sz w:val="20"/>
        </w:rPr>
        <w:object w:dxaOrig="680" w:dyaOrig="380">
          <v:shape id="_x0000_i1026" type="#_x0000_t75" style="width:33.95pt;height:18.75pt" o:ole="" fillcolor="window">
            <v:imagedata r:id="rId9" o:title=""/>
          </v:shape>
          <o:OLEObject Type="Embed" ProgID="Equation.3" ShapeID="_x0000_i1026" DrawAspect="Content" ObjectID="_1314468646" r:id="rId10"/>
        </w:object>
      </w:r>
      <w:r w:rsidRPr="00DE7558">
        <w:t xml:space="preserve"> =</w:t>
      </w:r>
      <w:r w:rsidR="002B16B3">
        <w:br/>
      </w:r>
      <w:r w:rsidRPr="00DE7558">
        <w:t>32,11 J mol</w:t>
      </w:r>
      <w:r w:rsidRPr="00DE7558">
        <w:rPr>
          <w:vertAlign w:val="superscript"/>
        </w:rPr>
        <w:sym w:font="Symbol" w:char="F02D"/>
      </w:r>
      <w:r w:rsidRPr="006A1E95">
        <w:rPr>
          <w:vertAlign w:val="superscript"/>
        </w:rPr>
        <w:t>1</w:t>
      </w:r>
      <w:r w:rsidRPr="00DE7558">
        <w:t> K</w:t>
      </w:r>
      <w:r w:rsidRPr="00DE7558">
        <w:rPr>
          <w:vertAlign w:val="superscript"/>
        </w:rPr>
        <w:sym w:font="Symbol" w:char="F02D"/>
      </w:r>
      <w:r w:rsidRPr="006A1E95">
        <w:rPr>
          <w:vertAlign w:val="superscript"/>
        </w:rPr>
        <w:t>1</w:t>
      </w:r>
      <w:r w:rsidRPr="00DE7558">
        <w:t xml:space="preserve">de gibbsenergie </w:t>
      </w:r>
      <w:r w:rsidRPr="00DE7558">
        <w:rPr>
          <w:position w:val="-14"/>
          <w:sz w:val="20"/>
        </w:rPr>
        <w:object w:dxaOrig="720" w:dyaOrig="420">
          <v:shape id="_x0000_i1027" type="#_x0000_t75" style="width:36.5pt;height:21.3pt" o:ole="" fillcolor="window">
            <v:imagedata r:id="rId11" o:title=""/>
          </v:shape>
          <o:OLEObject Type="Embed" ProgID="Equation.3" ShapeID="_x0000_i1027" DrawAspect="Content" ObjectID="_1314468647" r:id="rId12"/>
        </w:object>
      </w:r>
      <w:r w:rsidRPr="00DE7558">
        <w:t xml:space="preserve"> voor de watergasreactie bij 1000 K.</w:t>
      </w:r>
    </w:p>
    <w:p w:rsidR="005775DD" w:rsidRPr="00DE7558" w:rsidRDefault="005775DD" w:rsidP="006A1E95">
      <w:pPr>
        <w:pStyle w:val="Deelvraag"/>
      </w:pPr>
      <w:r w:rsidRPr="00DE7558">
        <w:t xml:space="preserve">Bereken de waarde van de evenwichtsconstante </w:t>
      </w:r>
      <w:r w:rsidRPr="00DE7558">
        <w:rPr>
          <w:i/>
        </w:rPr>
        <w:t>K</w:t>
      </w:r>
      <w:r w:rsidRPr="00DE7558">
        <w:rPr>
          <w:i/>
          <w:vertAlign w:val="subscript"/>
        </w:rPr>
        <w:t>p</w:t>
      </w:r>
      <w:r w:rsidRPr="00DE7558">
        <w:t xml:space="preserve"> van de watergasreactie bij 1000 K.</w:t>
      </w:r>
    </w:p>
    <w:p w:rsidR="005775DD" w:rsidRPr="00DE7558" w:rsidRDefault="005775DD" w:rsidP="006A1E95">
      <w:pPr>
        <w:pStyle w:val="Deelvraag"/>
      </w:pPr>
      <w:r w:rsidRPr="00DE7558">
        <w:t xml:space="preserve">Bereken de waarden van de evenwichtsconstanten </w:t>
      </w:r>
      <w:r w:rsidRPr="00DE7558">
        <w:rPr>
          <w:i/>
        </w:rPr>
        <w:t>K</w:t>
      </w:r>
      <w:r w:rsidRPr="00DE7558">
        <w:rPr>
          <w:i/>
          <w:vertAlign w:val="subscript"/>
        </w:rPr>
        <w:t>x</w:t>
      </w:r>
      <w:r w:rsidRPr="00DE7558">
        <w:rPr>
          <w:i/>
        </w:rPr>
        <w:t xml:space="preserve"> </w:t>
      </w:r>
      <w:r w:rsidRPr="00DE7558">
        <w:t xml:space="preserve">en </w:t>
      </w:r>
      <w:r w:rsidRPr="00DE7558">
        <w:rPr>
          <w:i/>
        </w:rPr>
        <w:t>K</w:t>
      </w:r>
      <w:r w:rsidRPr="00DE7558">
        <w:rPr>
          <w:i/>
          <w:vertAlign w:val="subscript"/>
        </w:rPr>
        <w:t>c</w:t>
      </w:r>
      <w:r w:rsidRPr="00DE7558">
        <w:t xml:space="preserve"> (</w:t>
      </w:r>
      <w:r w:rsidRPr="00DE7558">
        <w:rPr>
          <w:i/>
        </w:rPr>
        <w:t>x</w:t>
      </w:r>
      <w:r w:rsidRPr="00DE7558">
        <w:t xml:space="preserve"> = molfractie; </w:t>
      </w:r>
      <w:r w:rsidRPr="00DE7558">
        <w:rPr>
          <w:i/>
        </w:rPr>
        <w:t>c</w:t>
      </w:r>
      <w:r w:rsidRPr="00DE7558">
        <w:t xml:space="preserve"> =concentratie in mol L</w:t>
      </w:r>
      <w:r w:rsidRPr="00DE7558">
        <w:rPr>
          <w:vertAlign w:val="superscript"/>
        </w:rPr>
        <w:sym w:font="Symbol" w:char="F02D"/>
      </w:r>
      <w:r w:rsidRPr="00DE7558">
        <w:rPr>
          <w:vertAlign w:val="superscript"/>
        </w:rPr>
        <w:t>1</w:t>
      </w:r>
      <w:r w:rsidRPr="00DE7558">
        <w:t>) bij dezelfde temperatuur (</w:t>
      </w:r>
      <w:r w:rsidR="00DD0F05" w:rsidRPr="00DE7558">
        <w:t>o</w:t>
      </w:r>
      <w:r w:rsidRPr="00DE7558">
        <w:t>pmerking: het gas gedraagt zich ideaal).</w:t>
      </w:r>
    </w:p>
    <w:p w:rsidR="005775DD" w:rsidRPr="00DE7558" w:rsidRDefault="005775DD" w:rsidP="00DD0F05">
      <w:pPr>
        <w:pStyle w:val="Interlinie"/>
        <w:rPr>
          <w:lang w:val="nl-NL"/>
        </w:rPr>
      </w:pPr>
      <w:r w:rsidRPr="00DE7558">
        <w:rPr>
          <w:lang w:val="nl-NL"/>
        </w:rPr>
        <w:t>Een gasmengsel met 35 vol% H</w:t>
      </w:r>
      <w:r w:rsidRPr="00DE7558">
        <w:rPr>
          <w:vertAlign w:val="subscript"/>
          <w:lang w:val="nl-NL"/>
        </w:rPr>
        <w:t>2</w:t>
      </w:r>
      <w:r w:rsidRPr="00DE7558">
        <w:rPr>
          <w:lang w:val="nl-NL"/>
        </w:rPr>
        <w:t>, 45 vol% CO en 20 vol% H</w:t>
      </w:r>
      <w:r w:rsidRPr="00DE7558">
        <w:rPr>
          <w:vertAlign w:val="subscript"/>
          <w:lang w:val="nl-NL"/>
        </w:rPr>
        <w:t>2</w:t>
      </w:r>
      <w:r w:rsidRPr="00DE7558">
        <w:rPr>
          <w:lang w:val="nl-NL"/>
        </w:rPr>
        <w:t>O damp wordt verhit tot 1000 K.</w:t>
      </w:r>
    </w:p>
    <w:p w:rsidR="005775DD" w:rsidRPr="00DE7558" w:rsidRDefault="005775DD" w:rsidP="006A1E95">
      <w:pPr>
        <w:pStyle w:val="Deelvraag"/>
      </w:pPr>
      <w:r w:rsidRPr="00DE7558">
        <w:t>Bereken de samenstelling van het gasmengsel bij evenwicht.</w:t>
      </w:r>
    </w:p>
    <w:p w:rsidR="001949DB" w:rsidRPr="00DE7558" w:rsidRDefault="00DD0F05" w:rsidP="001949DB">
      <w:pPr>
        <w:rPr>
          <w:lang w:val="nl-NL"/>
        </w:rPr>
      </w:pPr>
      <w:r w:rsidRPr="00DE7558">
        <w:rPr>
          <w:lang w:val="nl-NL"/>
        </w:rPr>
        <w:t xml:space="preserve">Met behulp van de waarde van de reactie-enthalpie </w:t>
      </w:r>
      <w:r w:rsidRPr="00DE7558">
        <w:rPr>
          <w:position w:val="-14"/>
          <w:sz w:val="20"/>
          <w:lang w:val="nl-NL"/>
        </w:rPr>
        <w:object w:dxaOrig="740" w:dyaOrig="420">
          <v:shape id="_x0000_i1028" type="#_x0000_t75" style="width:37pt;height:21.3pt" o:ole="" fillcolor="window">
            <v:imagedata r:id="rId7" o:title=""/>
          </v:shape>
          <o:OLEObject Type="Embed" ProgID="Equation.3" ShapeID="_x0000_i1028" DrawAspect="Content" ObjectID="_1314468648" r:id="rId13"/>
        </w:object>
      </w:r>
      <w:r w:rsidRPr="00DE7558">
        <w:rPr>
          <w:lang w:val="nl-NL"/>
        </w:rPr>
        <w:t xml:space="preserve"> en de waarden van de molaire warmte </w:t>
      </w:r>
      <w:r w:rsidRPr="00DE7558">
        <w:rPr>
          <w:i/>
          <w:lang w:val="nl-NL"/>
        </w:rPr>
        <w:t>C</w:t>
      </w:r>
      <w:r w:rsidRPr="00DE7558">
        <w:rPr>
          <w:i/>
          <w:vertAlign w:val="subscript"/>
          <w:lang w:val="nl-NL"/>
        </w:rPr>
        <w:t>p</w:t>
      </w:r>
      <w:r w:rsidRPr="00DE7558">
        <w:rPr>
          <w:vertAlign w:val="superscript"/>
          <w:lang w:val="nl-NL"/>
        </w:rPr>
        <w:t>o</w:t>
      </w:r>
      <w:r w:rsidRPr="00DE7558">
        <w:rPr>
          <w:lang w:val="nl-NL"/>
        </w:rPr>
        <w:t xml:space="preserve"> (geldig in het temperatuurgebied van 100 K tot 1400 K) kun je de reactie-enthalpie </w:t>
      </w:r>
      <w:r w:rsidRPr="00DE7558">
        <w:rPr>
          <w:position w:val="-14"/>
          <w:sz w:val="20"/>
          <w:lang w:val="nl-NL"/>
        </w:rPr>
        <w:object w:dxaOrig="740" w:dyaOrig="420">
          <v:shape id="_x0000_i1029" type="#_x0000_t75" style="width:37pt;height:21.3pt" o:ole="" fillcolor="window">
            <v:imagedata r:id="rId14" o:title=""/>
          </v:shape>
          <o:OLEObject Type="Embed" ProgID="Equation.3" ShapeID="_x0000_i1029" DrawAspect="Content" ObjectID="_1314468649" r:id="rId15"/>
        </w:object>
      </w:r>
      <w:r w:rsidRPr="00DE7558">
        <w:rPr>
          <w:lang w:val="nl-NL"/>
        </w:rPr>
        <w:t xml:space="preserve"> bij 1400 K berekenen.</w:t>
      </w:r>
      <w:r w:rsidRPr="00DE7558">
        <w:rPr>
          <w:lang w:val="nl-NL"/>
        </w:rPr>
        <w:br/>
      </w:r>
      <w:r w:rsidR="001949DB" w:rsidRPr="00DE7558">
        <w:rPr>
          <w:lang w:val="nl-NL"/>
        </w:rPr>
        <w:t xml:space="preserve">Er geldt dat </w:t>
      </w:r>
      <w:r w:rsidR="001949DB" w:rsidRPr="00DE7558">
        <w:rPr>
          <w:position w:val="-34"/>
          <w:sz w:val="20"/>
          <w:lang w:val="nl-NL"/>
        </w:rPr>
        <w:object w:dxaOrig="1260" w:dyaOrig="780">
          <v:shape id="_x0000_i1030" type="#_x0000_t75" style="width:62.85pt;height:38.55pt" o:ole="" fillcolor="window">
            <v:imagedata r:id="rId16" o:title=""/>
          </v:shape>
          <o:OLEObject Type="Embed" ProgID="Equation.3" ShapeID="_x0000_i1030" DrawAspect="Content" ObjectID="_1314468650" r:id="rId17"/>
        </w:object>
      </w:r>
      <w:r w:rsidR="001949DB" w:rsidRPr="00DE7558">
        <w:rPr>
          <w:lang w:val="nl-NL"/>
        </w:rPr>
        <w:t xml:space="preserve"> = </w:t>
      </w:r>
      <w:r w:rsidR="001949DB" w:rsidRPr="00DE7558">
        <w:rPr>
          <w:i/>
          <w:lang w:val="nl-NL"/>
        </w:rPr>
        <w:t>c</w:t>
      </w:r>
      <w:r w:rsidR="001949DB" w:rsidRPr="00DE7558">
        <w:rPr>
          <w:vertAlign w:val="subscript"/>
          <w:lang w:val="nl-NL"/>
        </w:rPr>
        <w:t>1</w:t>
      </w:r>
      <w:r w:rsidR="001949DB" w:rsidRPr="00DE7558">
        <w:rPr>
          <w:lang w:val="nl-NL"/>
        </w:rPr>
        <w:t xml:space="preserve"> (</w:t>
      </w:r>
      <w:r w:rsidR="001949DB" w:rsidRPr="00DE7558">
        <w:rPr>
          <w:i/>
          <w:lang w:val="nl-NL"/>
        </w:rPr>
        <w:t>b</w:t>
      </w:r>
      <w:r w:rsidR="001949DB" w:rsidRPr="00DE7558">
        <w:rPr>
          <w:lang w:val="nl-NL"/>
        </w:rPr>
        <w:t xml:space="preserve"> </w:t>
      </w:r>
      <w:r w:rsidR="001949DB" w:rsidRPr="00DE7558">
        <w:rPr>
          <w:lang w:val="nl-NL"/>
        </w:rPr>
        <w:sym w:font="Symbol" w:char="F02D"/>
      </w:r>
      <w:r w:rsidR="001949DB" w:rsidRPr="00DE7558">
        <w:rPr>
          <w:lang w:val="nl-NL"/>
        </w:rPr>
        <w:t xml:space="preserve"> </w:t>
      </w:r>
      <w:r w:rsidR="001949DB" w:rsidRPr="00DE7558">
        <w:rPr>
          <w:i/>
          <w:lang w:val="nl-NL"/>
        </w:rPr>
        <w:t>a</w:t>
      </w:r>
      <w:r w:rsidR="001949DB" w:rsidRPr="00DE7558">
        <w:rPr>
          <w:lang w:val="nl-NL"/>
        </w:rPr>
        <w:t xml:space="preserve">) + 0,5 </w:t>
      </w:r>
      <w:r w:rsidR="001949DB" w:rsidRPr="00DE7558">
        <w:rPr>
          <w:i/>
          <w:lang w:val="nl-NL"/>
        </w:rPr>
        <w:t>c</w:t>
      </w:r>
      <w:r w:rsidR="001949DB" w:rsidRPr="00DE7558">
        <w:rPr>
          <w:vertAlign w:val="subscript"/>
          <w:lang w:val="nl-NL"/>
        </w:rPr>
        <w:t>2</w:t>
      </w:r>
      <w:r w:rsidR="001949DB" w:rsidRPr="00DE7558">
        <w:rPr>
          <w:lang w:val="nl-NL"/>
        </w:rPr>
        <w:t>(</w:t>
      </w:r>
      <w:r w:rsidR="001949DB" w:rsidRPr="00DE7558">
        <w:rPr>
          <w:i/>
          <w:lang w:val="nl-NL"/>
        </w:rPr>
        <w:t>b</w:t>
      </w:r>
      <w:r w:rsidR="001949DB" w:rsidRPr="00DE7558">
        <w:rPr>
          <w:vertAlign w:val="superscript"/>
          <w:lang w:val="nl-NL"/>
        </w:rPr>
        <w:t>2</w:t>
      </w:r>
      <w:r w:rsidR="001949DB" w:rsidRPr="00DE7558">
        <w:rPr>
          <w:lang w:val="nl-NL"/>
        </w:rPr>
        <w:t xml:space="preserve"> </w:t>
      </w:r>
      <w:r w:rsidR="001949DB" w:rsidRPr="00DE7558">
        <w:rPr>
          <w:lang w:val="nl-NL"/>
        </w:rPr>
        <w:sym w:font="Symbol" w:char="F02D"/>
      </w:r>
      <w:r w:rsidR="001949DB" w:rsidRPr="00DE7558">
        <w:rPr>
          <w:lang w:val="nl-NL"/>
        </w:rPr>
        <w:t xml:space="preserve"> </w:t>
      </w:r>
      <w:r w:rsidR="001949DB" w:rsidRPr="00DE7558">
        <w:rPr>
          <w:i/>
          <w:lang w:val="nl-NL"/>
        </w:rPr>
        <w:t>a</w:t>
      </w:r>
      <w:r w:rsidR="001949DB" w:rsidRPr="00DE7558">
        <w:rPr>
          <w:vertAlign w:val="superscript"/>
          <w:lang w:val="nl-NL"/>
        </w:rPr>
        <w:t>2</w:t>
      </w:r>
      <w:r w:rsidR="001949DB" w:rsidRPr="00DE7558">
        <w:rPr>
          <w:lang w:val="nl-NL"/>
        </w:rPr>
        <w:t>)</w:t>
      </w:r>
      <w:r w:rsidR="001949DB" w:rsidRPr="00DE7558">
        <w:rPr>
          <w:lang w:val="nl-NL"/>
        </w:rPr>
        <w:br/>
      </w:r>
      <w:r w:rsidR="001949DB" w:rsidRPr="00DE7558">
        <w:rPr>
          <w:position w:val="-14"/>
          <w:sz w:val="20"/>
          <w:lang w:val="nl-NL"/>
        </w:rPr>
        <w:object w:dxaOrig="740" w:dyaOrig="420">
          <v:shape id="_x0000_i1031" type="#_x0000_t75" style="width:37pt;height:21.3pt" o:ole="" fillcolor="window">
            <v:imagedata r:id="rId7" o:title=""/>
          </v:shape>
          <o:OLEObject Type="Embed" ProgID="Equation.3" ShapeID="_x0000_i1031" DrawAspect="Content" ObjectID="_1314468651" r:id="rId18"/>
        </w:object>
      </w:r>
      <w:r w:rsidR="001949DB" w:rsidRPr="00DE7558">
        <w:rPr>
          <w:lang w:val="nl-NL"/>
        </w:rPr>
        <w:t xml:space="preserve"> = 35040 J</w:t>
      </w:r>
    </w:p>
    <w:p w:rsidR="001949DB" w:rsidRPr="00DE7558" w:rsidRDefault="001949DB" w:rsidP="001949DB">
      <w:pPr>
        <w:rPr>
          <w:lang w:val="nl-NL"/>
        </w:rPr>
      </w:pPr>
      <w:r w:rsidRPr="00DE7558">
        <w:rPr>
          <w:i/>
          <w:lang w:val="nl-NL"/>
        </w:rPr>
        <w:t>C</w:t>
      </w:r>
      <w:r w:rsidRPr="00DE7558">
        <w:rPr>
          <w:i/>
          <w:vertAlign w:val="subscript"/>
          <w:lang w:val="nl-NL"/>
        </w:rPr>
        <w:t>p</w:t>
      </w:r>
      <w:r w:rsidRPr="00DE7558">
        <w:rPr>
          <w:vertAlign w:val="superscript"/>
          <w:lang w:val="nl-NL"/>
        </w:rPr>
        <w:t>o</w:t>
      </w:r>
      <w:r w:rsidRPr="00DE7558">
        <w:rPr>
          <w:lang w:val="nl-NL"/>
        </w:rPr>
        <w:t>(CO</w:t>
      </w:r>
      <w:r w:rsidRPr="00DE7558">
        <w:rPr>
          <w:vertAlign w:val="subscript"/>
          <w:lang w:val="nl-NL"/>
        </w:rPr>
        <w:t>2</w:t>
      </w:r>
      <w:r w:rsidRPr="00DE7558">
        <w:rPr>
          <w:lang w:val="nl-NL"/>
        </w:rPr>
        <w:t>) = 42,31 + 10,09</w:t>
      </w:r>
      <w:r w:rsidRPr="00DE7558">
        <w:rPr>
          <w:lang w:val="nl-NL"/>
        </w:rPr>
        <w:sym w:font="Symbol" w:char="F0D7"/>
      </w:r>
      <w:r w:rsidRPr="00DE7558">
        <w:rPr>
          <w:lang w:val="nl-NL"/>
        </w:rPr>
        <w:t>10</w:t>
      </w:r>
      <w:r w:rsidRPr="00DE7558">
        <w:rPr>
          <w:vertAlign w:val="superscript"/>
          <w:lang w:val="nl-NL"/>
        </w:rPr>
        <w:sym w:font="Symbol" w:char="F02D"/>
      </w:r>
      <w:r w:rsidRPr="00DE7558">
        <w:rPr>
          <w:vertAlign w:val="superscript"/>
          <w:lang w:val="nl-NL"/>
        </w:rPr>
        <w:t>3</w:t>
      </w:r>
      <w:r w:rsidRPr="00DE7558">
        <w:rPr>
          <w:lang w:val="nl-NL"/>
        </w:rPr>
        <w:t xml:space="preserve"> </w:t>
      </w:r>
      <w:r w:rsidRPr="00DE7558">
        <w:rPr>
          <w:i/>
          <w:lang w:val="nl-NL"/>
        </w:rPr>
        <w:t>T</w:t>
      </w:r>
      <w:r w:rsidRPr="00DE7558">
        <w:rPr>
          <w:lang w:val="nl-NL"/>
        </w:rPr>
        <w:tab/>
        <w:t>J mol</w:t>
      </w:r>
      <w:r w:rsidRPr="00DE7558">
        <w:rPr>
          <w:vertAlign w:val="superscript"/>
          <w:lang w:val="nl-NL"/>
        </w:rPr>
        <w:sym w:font="Symbol" w:char="F02D"/>
      </w:r>
      <w:r w:rsidRPr="00DE7558">
        <w:rPr>
          <w:vertAlign w:val="superscript"/>
          <w:lang w:val="nl-NL"/>
        </w:rPr>
        <w:t>1</w:t>
      </w:r>
      <w:r w:rsidRPr="00DE7558">
        <w:rPr>
          <w:lang w:val="nl-NL"/>
        </w:rPr>
        <w:t> K</w:t>
      </w:r>
      <w:r w:rsidRPr="00DE7558">
        <w:rPr>
          <w:vertAlign w:val="superscript"/>
          <w:lang w:val="nl-NL"/>
        </w:rPr>
        <w:sym w:font="Symbol" w:char="F02D"/>
      </w:r>
      <w:r w:rsidRPr="00DE7558">
        <w:rPr>
          <w:vertAlign w:val="superscript"/>
          <w:lang w:val="nl-NL"/>
        </w:rPr>
        <w:t>1</w:t>
      </w:r>
      <w:r w:rsidRPr="00DE7558">
        <w:rPr>
          <w:lang w:val="nl-NL"/>
        </w:rPr>
        <w:t>.</w:t>
      </w:r>
    </w:p>
    <w:p w:rsidR="001949DB" w:rsidRPr="00DE7558" w:rsidRDefault="001949DB" w:rsidP="001949DB">
      <w:pPr>
        <w:rPr>
          <w:lang w:val="nl-NL"/>
        </w:rPr>
      </w:pPr>
      <w:r w:rsidRPr="00DE7558">
        <w:rPr>
          <w:i/>
          <w:lang w:val="nl-NL"/>
        </w:rPr>
        <w:t>C</w:t>
      </w:r>
      <w:r w:rsidRPr="00DE7558">
        <w:rPr>
          <w:i/>
          <w:vertAlign w:val="subscript"/>
          <w:lang w:val="nl-NL"/>
        </w:rPr>
        <w:t>p</w:t>
      </w:r>
      <w:r w:rsidRPr="00DE7558">
        <w:rPr>
          <w:vertAlign w:val="superscript"/>
          <w:lang w:val="nl-NL"/>
        </w:rPr>
        <w:t>o</w:t>
      </w:r>
      <w:r w:rsidRPr="00DE7558">
        <w:rPr>
          <w:lang w:val="nl-NL"/>
        </w:rPr>
        <w:t>(H</w:t>
      </w:r>
      <w:r w:rsidRPr="00DE7558">
        <w:rPr>
          <w:vertAlign w:val="subscript"/>
          <w:lang w:val="nl-NL"/>
        </w:rPr>
        <w:t>2</w:t>
      </w:r>
      <w:r w:rsidRPr="00DE7558">
        <w:rPr>
          <w:lang w:val="nl-NL"/>
        </w:rPr>
        <w:t>) = 27,40 + 3,20</w:t>
      </w:r>
      <w:r w:rsidRPr="00DE7558">
        <w:rPr>
          <w:lang w:val="nl-NL"/>
        </w:rPr>
        <w:sym w:font="Symbol" w:char="F0D7"/>
      </w:r>
      <w:r w:rsidRPr="00DE7558">
        <w:rPr>
          <w:lang w:val="nl-NL"/>
        </w:rPr>
        <w:t>10</w:t>
      </w:r>
      <w:r w:rsidRPr="00DE7558">
        <w:rPr>
          <w:vertAlign w:val="superscript"/>
          <w:lang w:val="nl-NL"/>
        </w:rPr>
        <w:sym w:font="Symbol" w:char="F02D"/>
      </w:r>
      <w:r w:rsidRPr="00DE7558">
        <w:rPr>
          <w:vertAlign w:val="superscript"/>
          <w:lang w:val="nl-NL"/>
        </w:rPr>
        <w:t>3</w:t>
      </w:r>
      <w:r w:rsidRPr="00DE7558">
        <w:rPr>
          <w:lang w:val="nl-NL"/>
        </w:rPr>
        <w:t xml:space="preserve"> </w:t>
      </w:r>
      <w:r w:rsidRPr="00DE7558">
        <w:rPr>
          <w:i/>
          <w:lang w:val="nl-NL"/>
        </w:rPr>
        <w:t>T</w:t>
      </w:r>
      <w:r w:rsidRPr="00DE7558">
        <w:rPr>
          <w:lang w:val="nl-NL"/>
        </w:rPr>
        <w:tab/>
      </w:r>
      <w:r w:rsidRPr="00DE7558">
        <w:rPr>
          <w:lang w:val="nl-NL"/>
        </w:rPr>
        <w:tab/>
        <w:t>J mol</w:t>
      </w:r>
      <w:r w:rsidRPr="00DE7558">
        <w:rPr>
          <w:vertAlign w:val="superscript"/>
          <w:lang w:val="nl-NL"/>
        </w:rPr>
        <w:sym w:font="Symbol" w:char="F02D"/>
      </w:r>
      <w:r w:rsidRPr="00DE7558">
        <w:rPr>
          <w:vertAlign w:val="superscript"/>
          <w:lang w:val="nl-NL"/>
        </w:rPr>
        <w:t>1</w:t>
      </w:r>
      <w:r w:rsidRPr="00DE7558">
        <w:rPr>
          <w:lang w:val="nl-NL"/>
        </w:rPr>
        <w:t> K</w:t>
      </w:r>
      <w:r w:rsidRPr="00DE7558">
        <w:rPr>
          <w:vertAlign w:val="superscript"/>
          <w:lang w:val="nl-NL"/>
        </w:rPr>
        <w:sym w:font="Symbol" w:char="F02D"/>
      </w:r>
      <w:r w:rsidRPr="00DE7558">
        <w:rPr>
          <w:vertAlign w:val="superscript"/>
          <w:lang w:val="nl-NL"/>
        </w:rPr>
        <w:t>1</w:t>
      </w:r>
      <w:r w:rsidRPr="00DE7558">
        <w:rPr>
          <w:lang w:val="nl-NL"/>
        </w:rPr>
        <w:t>.</w:t>
      </w:r>
    </w:p>
    <w:p w:rsidR="001949DB" w:rsidRPr="00DE7558" w:rsidRDefault="001949DB" w:rsidP="001949DB">
      <w:pPr>
        <w:rPr>
          <w:lang w:val="nl-NL"/>
        </w:rPr>
      </w:pPr>
      <w:r w:rsidRPr="00DE7558">
        <w:rPr>
          <w:i/>
          <w:lang w:val="nl-NL"/>
        </w:rPr>
        <w:t>C</w:t>
      </w:r>
      <w:r w:rsidRPr="00DE7558">
        <w:rPr>
          <w:i/>
          <w:vertAlign w:val="subscript"/>
          <w:lang w:val="nl-NL"/>
        </w:rPr>
        <w:t>p</w:t>
      </w:r>
      <w:r w:rsidRPr="00DE7558">
        <w:rPr>
          <w:vertAlign w:val="superscript"/>
          <w:lang w:val="nl-NL"/>
        </w:rPr>
        <w:t>o</w:t>
      </w:r>
      <w:r w:rsidRPr="00DE7558">
        <w:rPr>
          <w:lang w:val="nl-NL"/>
        </w:rPr>
        <w:t>(CO) = 28,34 + 4,14</w:t>
      </w:r>
      <w:r w:rsidRPr="00DE7558">
        <w:rPr>
          <w:lang w:val="nl-NL"/>
        </w:rPr>
        <w:sym w:font="Symbol" w:char="F0D7"/>
      </w:r>
      <w:r w:rsidRPr="00DE7558">
        <w:rPr>
          <w:lang w:val="nl-NL"/>
        </w:rPr>
        <w:t>10</w:t>
      </w:r>
      <w:r w:rsidRPr="00DE7558">
        <w:rPr>
          <w:vertAlign w:val="superscript"/>
          <w:lang w:val="nl-NL"/>
        </w:rPr>
        <w:sym w:font="Symbol" w:char="F02D"/>
      </w:r>
      <w:r w:rsidRPr="00DE7558">
        <w:rPr>
          <w:vertAlign w:val="superscript"/>
          <w:lang w:val="nl-NL"/>
        </w:rPr>
        <w:t>3</w:t>
      </w:r>
      <w:r w:rsidRPr="00DE7558">
        <w:rPr>
          <w:lang w:val="nl-NL"/>
        </w:rPr>
        <w:t xml:space="preserve"> </w:t>
      </w:r>
      <w:r w:rsidRPr="00DE7558">
        <w:rPr>
          <w:i/>
          <w:lang w:val="nl-NL"/>
        </w:rPr>
        <w:t>T</w:t>
      </w:r>
      <w:r w:rsidRPr="00DE7558">
        <w:rPr>
          <w:lang w:val="nl-NL"/>
        </w:rPr>
        <w:tab/>
      </w:r>
      <w:r w:rsidRPr="00DE7558">
        <w:rPr>
          <w:lang w:val="nl-NL"/>
        </w:rPr>
        <w:tab/>
        <w:t>J mol</w:t>
      </w:r>
      <w:r w:rsidRPr="00DE7558">
        <w:rPr>
          <w:vertAlign w:val="superscript"/>
          <w:lang w:val="nl-NL"/>
        </w:rPr>
        <w:sym w:font="Symbol" w:char="F02D"/>
      </w:r>
      <w:r w:rsidRPr="00DE7558">
        <w:rPr>
          <w:vertAlign w:val="superscript"/>
          <w:lang w:val="nl-NL"/>
        </w:rPr>
        <w:t>1</w:t>
      </w:r>
      <w:r w:rsidRPr="00DE7558">
        <w:rPr>
          <w:lang w:val="nl-NL"/>
        </w:rPr>
        <w:t> K</w:t>
      </w:r>
      <w:r w:rsidRPr="00DE7558">
        <w:rPr>
          <w:vertAlign w:val="superscript"/>
          <w:lang w:val="nl-NL"/>
        </w:rPr>
        <w:sym w:font="Symbol" w:char="F02D"/>
      </w:r>
      <w:r w:rsidRPr="00DE7558">
        <w:rPr>
          <w:vertAlign w:val="superscript"/>
          <w:lang w:val="nl-NL"/>
        </w:rPr>
        <w:t>1</w:t>
      </w:r>
      <w:r w:rsidRPr="00DE7558">
        <w:rPr>
          <w:lang w:val="nl-NL"/>
        </w:rPr>
        <w:t>.</w:t>
      </w:r>
    </w:p>
    <w:p w:rsidR="001949DB" w:rsidRPr="00DE7558" w:rsidRDefault="001949DB" w:rsidP="001949DB">
      <w:pPr>
        <w:rPr>
          <w:lang w:val="nl-NL"/>
        </w:rPr>
      </w:pPr>
      <w:r w:rsidRPr="00DE7558">
        <w:rPr>
          <w:i/>
          <w:lang w:val="nl-NL"/>
        </w:rPr>
        <w:t>C</w:t>
      </w:r>
      <w:r w:rsidRPr="00DE7558">
        <w:rPr>
          <w:i/>
          <w:vertAlign w:val="subscript"/>
          <w:lang w:val="nl-NL"/>
        </w:rPr>
        <w:t>p</w:t>
      </w:r>
      <w:r w:rsidRPr="00DE7558">
        <w:rPr>
          <w:vertAlign w:val="superscript"/>
          <w:lang w:val="nl-NL"/>
        </w:rPr>
        <w:t>o</w:t>
      </w:r>
      <w:r w:rsidRPr="00DE7558">
        <w:rPr>
          <w:lang w:val="nl-NL"/>
        </w:rPr>
        <w:t>(H</w:t>
      </w:r>
      <w:r w:rsidRPr="00DE7558">
        <w:rPr>
          <w:vertAlign w:val="subscript"/>
          <w:lang w:val="nl-NL"/>
        </w:rPr>
        <w:t>2</w:t>
      </w:r>
      <w:r w:rsidRPr="00DE7558">
        <w:rPr>
          <w:lang w:val="nl-NL"/>
        </w:rPr>
        <w:t>O) = 30,09 + 10,67</w:t>
      </w:r>
      <w:r w:rsidRPr="00DE7558">
        <w:rPr>
          <w:lang w:val="nl-NL"/>
        </w:rPr>
        <w:sym w:font="Symbol" w:char="F0D7"/>
      </w:r>
      <w:r w:rsidRPr="00DE7558">
        <w:rPr>
          <w:lang w:val="nl-NL"/>
        </w:rPr>
        <w:t>10</w:t>
      </w:r>
      <w:r w:rsidRPr="00DE7558">
        <w:rPr>
          <w:vertAlign w:val="superscript"/>
          <w:lang w:val="nl-NL"/>
        </w:rPr>
        <w:sym w:font="Symbol" w:char="F02D"/>
      </w:r>
      <w:r w:rsidRPr="00DE7558">
        <w:rPr>
          <w:vertAlign w:val="superscript"/>
          <w:lang w:val="nl-NL"/>
        </w:rPr>
        <w:t>3</w:t>
      </w:r>
      <w:r w:rsidRPr="00DE7558">
        <w:rPr>
          <w:lang w:val="nl-NL"/>
        </w:rPr>
        <w:t xml:space="preserve"> </w:t>
      </w:r>
      <w:r w:rsidRPr="00DE7558">
        <w:rPr>
          <w:i/>
          <w:lang w:val="nl-NL"/>
        </w:rPr>
        <w:t>T</w:t>
      </w:r>
      <w:r w:rsidRPr="00DE7558">
        <w:rPr>
          <w:lang w:val="nl-NL"/>
        </w:rPr>
        <w:tab/>
        <w:t>J mol</w:t>
      </w:r>
      <w:r w:rsidRPr="00DE7558">
        <w:rPr>
          <w:vertAlign w:val="superscript"/>
          <w:lang w:val="nl-NL"/>
        </w:rPr>
        <w:sym w:font="Symbol" w:char="F02D"/>
      </w:r>
      <w:r w:rsidRPr="00DE7558">
        <w:rPr>
          <w:vertAlign w:val="superscript"/>
          <w:lang w:val="nl-NL"/>
        </w:rPr>
        <w:t>1</w:t>
      </w:r>
      <w:r w:rsidRPr="00DE7558">
        <w:rPr>
          <w:lang w:val="nl-NL"/>
        </w:rPr>
        <w:t> K</w:t>
      </w:r>
      <w:r w:rsidRPr="00DE7558">
        <w:rPr>
          <w:vertAlign w:val="superscript"/>
          <w:lang w:val="nl-NL"/>
        </w:rPr>
        <w:sym w:font="Symbol" w:char="F02D"/>
      </w:r>
      <w:r w:rsidRPr="00DE7558">
        <w:rPr>
          <w:vertAlign w:val="superscript"/>
          <w:lang w:val="nl-NL"/>
        </w:rPr>
        <w:t>1</w:t>
      </w:r>
      <w:r w:rsidRPr="00DE7558">
        <w:rPr>
          <w:lang w:val="nl-NL"/>
        </w:rPr>
        <w:t>.</w:t>
      </w:r>
    </w:p>
    <w:p w:rsidR="005775DD" w:rsidRPr="00DE7558" w:rsidRDefault="005775DD" w:rsidP="006A1E95">
      <w:pPr>
        <w:pStyle w:val="Deelvraag"/>
      </w:pPr>
      <w:r w:rsidRPr="00DE7558">
        <w:t xml:space="preserve">Bereken m.b.v. de waarde van de reactie-enthalpie </w:t>
      </w:r>
      <w:r w:rsidRPr="00DE7558">
        <w:rPr>
          <w:position w:val="-14"/>
          <w:sz w:val="20"/>
        </w:rPr>
        <w:object w:dxaOrig="740" w:dyaOrig="420">
          <v:shape id="_x0000_i1032" type="#_x0000_t75" style="width:37pt;height:21.3pt" o:ole="" fillcolor="window">
            <v:imagedata r:id="rId7" o:title=""/>
          </v:shape>
          <o:OLEObject Type="Embed" ProgID="Equation.3" ShapeID="_x0000_i1032" DrawAspect="Content" ObjectID="_1314468652" r:id="rId19"/>
        </w:object>
      </w:r>
      <w:r w:rsidRPr="00DE7558">
        <w:t xml:space="preserve"> en de waarden van de molaire warmte </w:t>
      </w:r>
      <w:r w:rsidRPr="00DE7558">
        <w:rPr>
          <w:i/>
        </w:rPr>
        <w:t>C</w:t>
      </w:r>
      <w:r w:rsidRPr="00DE7558">
        <w:rPr>
          <w:i/>
          <w:vertAlign w:val="subscript"/>
        </w:rPr>
        <w:t>p</w:t>
      </w:r>
      <w:r w:rsidRPr="00DE7558">
        <w:rPr>
          <w:vertAlign w:val="superscript"/>
        </w:rPr>
        <w:t>o</w:t>
      </w:r>
      <w:r w:rsidRPr="00DE7558">
        <w:t xml:space="preserve"> (geldig in het temperatuurgebied van 100 K tot 1400 K)</w:t>
      </w:r>
      <w:r w:rsidRPr="00DE7558">
        <w:rPr>
          <w:i/>
        </w:rPr>
        <w:t xml:space="preserve"> </w:t>
      </w:r>
      <w:r w:rsidRPr="00DE7558">
        <w:t xml:space="preserve">de reactie-enthalpie </w:t>
      </w:r>
      <w:r w:rsidRPr="00DE7558">
        <w:rPr>
          <w:position w:val="-14"/>
          <w:sz w:val="20"/>
        </w:rPr>
        <w:object w:dxaOrig="740" w:dyaOrig="420">
          <v:shape id="_x0000_i1033" type="#_x0000_t75" style="width:37pt;height:21.3pt" o:ole="" fillcolor="window">
            <v:imagedata r:id="rId14" o:title=""/>
          </v:shape>
          <o:OLEObject Type="Embed" ProgID="Equation.3" ShapeID="_x0000_i1033" DrawAspect="Content" ObjectID="_1314468653" r:id="rId20"/>
        </w:object>
      </w:r>
      <w:r w:rsidRPr="00DE7558">
        <w:t xml:space="preserve"> bij 1400 K</w:t>
      </w:r>
      <w:r w:rsidR="001949DB" w:rsidRPr="00DE7558">
        <w:t>.</w:t>
      </w:r>
      <w:r w:rsidR="00DD0F05" w:rsidRPr="00DE7558">
        <w:br/>
      </w:r>
      <w:r w:rsidRPr="00DE7558">
        <w:t xml:space="preserve">Wat kun je nu op grond van je bevindingen met betrekking tot </w:t>
      </w:r>
      <w:r w:rsidRPr="00DE7558">
        <w:rPr>
          <w:rFonts w:ascii="Symbol" w:hAnsi="Symbol"/>
        </w:rPr>
        <w:t></w:t>
      </w:r>
      <w:r w:rsidRPr="00DE7558">
        <w:rPr>
          <w:i/>
        </w:rPr>
        <w:t>H</w:t>
      </w:r>
      <w:r w:rsidRPr="00DE7558">
        <w:rPr>
          <w:vertAlign w:val="superscript"/>
        </w:rPr>
        <w:t>o</w:t>
      </w:r>
      <w:r w:rsidRPr="00DE7558">
        <w:t xml:space="preserve"> zeggen over de verschuiving van het watergasevenwicht met toenemende temperatuur?</w:t>
      </w:r>
    </w:p>
    <w:p w:rsidR="005775DD" w:rsidRPr="00DE7558" w:rsidRDefault="005775DD" w:rsidP="00C756BD">
      <w:pPr>
        <w:pStyle w:val="Opgave"/>
        <w:rPr>
          <w:rFonts w:ascii="Symbol" w:hAnsi="Symbol"/>
        </w:rPr>
      </w:pPr>
      <w:r w:rsidRPr="00DE7558">
        <w:t>Opgave 3 Chemie van ionen, stoichiometrie, redoxreacties</w:t>
      </w:r>
    </w:p>
    <w:p w:rsidR="005775DD" w:rsidRPr="00DE7558" w:rsidRDefault="005775DD" w:rsidP="005775DD">
      <w:pPr>
        <w:rPr>
          <w:lang w:val="nl-NL"/>
        </w:rPr>
      </w:pPr>
      <w:r w:rsidRPr="00DE7558">
        <w:rPr>
          <w:lang w:val="nl-NL"/>
        </w:rPr>
        <w:t>Een witte, kristallijne vaste stof geeft de volgende reacties.</w:t>
      </w:r>
    </w:p>
    <w:p w:rsidR="005775DD" w:rsidRPr="00DE7558" w:rsidRDefault="005775DD" w:rsidP="00B32F42">
      <w:pPr>
        <w:numPr>
          <w:ilvl w:val="0"/>
          <w:numId w:val="1"/>
        </w:numPr>
        <w:rPr>
          <w:lang w:val="nl-NL"/>
        </w:rPr>
      </w:pPr>
      <w:r w:rsidRPr="00DE7558">
        <w:rPr>
          <w:lang w:val="nl-NL"/>
        </w:rPr>
        <w:t>De vlam van een bunsenbrander vertoont een  intens gele kleur</w:t>
      </w:r>
    </w:p>
    <w:p w:rsidR="005775DD" w:rsidRPr="00DE7558" w:rsidRDefault="005775DD" w:rsidP="00B32F42">
      <w:pPr>
        <w:numPr>
          <w:ilvl w:val="0"/>
          <w:numId w:val="1"/>
        </w:numPr>
        <w:rPr>
          <w:lang w:val="nl-NL"/>
        </w:rPr>
      </w:pPr>
      <w:r w:rsidRPr="00DE7558">
        <w:rPr>
          <w:lang w:val="nl-NL"/>
        </w:rPr>
        <w:t>Een oplossing in water is neutraal; druppelsgewijs toevoegen van zwaveligzuur (een SO</w:t>
      </w:r>
      <w:r w:rsidRPr="00DE7558">
        <w:rPr>
          <w:vertAlign w:val="subscript"/>
          <w:lang w:val="nl-NL"/>
        </w:rPr>
        <w:t>2</w:t>
      </w:r>
      <w:r w:rsidRPr="00DE7558">
        <w:rPr>
          <w:lang w:val="nl-NL"/>
        </w:rPr>
        <w:t>-oplossing) geeft een diep bruine oplossing die ontkleurt in aanwezigheid van een overmaat zwaveligzuur.</w:t>
      </w:r>
    </w:p>
    <w:p w:rsidR="005775DD" w:rsidRPr="00DE7558" w:rsidRDefault="005775DD" w:rsidP="00B32F42">
      <w:pPr>
        <w:numPr>
          <w:ilvl w:val="0"/>
          <w:numId w:val="1"/>
        </w:numPr>
        <w:rPr>
          <w:lang w:val="nl-NL"/>
        </w:rPr>
      </w:pPr>
      <w:r w:rsidRPr="00DE7558">
        <w:rPr>
          <w:lang w:val="nl-NL"/>
        </w:rPr>
        <w:t>Bij toevoegen van AgNO</w:t>
      </w:r>
      <w:r w:rsidRPr="00DE7558">
        <w:rPr>
          <w:vertAlign w:val="subscript"/>
          <w:lang w:val="nl-NL"/>
        </w:rPr>
        <w:t>3</w:t>
      </w:r>
      <w:r w:rsidRPr="00DE7558">
        <w:rPr>
          <w:lang w:val="nl-NL"/>
        </w:rPr>
        <w:t>-oplossing aan de ontkleurde oplossing van 2. en na aanzuren met HNO</w:t>
      </w:r>
      <w:r w:rsidRPr="00DE7558">
        <w:rPr>
          <w:vertAlign w:val="subscript"/>
          <w:lang w:val="nl-NL"/>
        </w:rPr>
        <w:t>3</w:t>
      </w:r>
      <w:r w:rsidRPr="00DE7558">
        <w:rPr>
          <w:lang w:val="nl-NL"/>
        </w:rPr>
        <w:t>, ontstaat een geel neerslag dat na toevoegen van NH</w:t>
      </w:r>
      <w:r w:rsidRPr="00DE7558">
        <w:rPr>
          <w:vertAlign w:val="subscript"/>
          <w:lang w:val="nl-NL"/>
        </w:rPr>
        <w:t>3</w:t>
      </w:r>
      <w:r w:rsidRPr="00DE7558">
        <w:rPr>
          <w:lang w:val="nl-NL"/>
        </w:rPr>
        <w:t xml:space="preserve"> onoplosbaar is, maar dat makkelijk opgelost kan worden door toevoegen van CN</w:t>
      </w:r>
      <w:r w:rsidRPr="00DE7558">
        <w:rPr>
          <w:vertAlign w:val="superscript"/>
          <w:lang w:val="nl-NL"/>
        </w:rPr>
        <w:sym w:font="Symbol" w:char="F02D"/>
      </w:r>
      <w:r w:rsidRPr="00DE7558">
        <w:rPr>
          <w:lang w:val="nl-NL"/>
        </w:rPr>
        <w:t xml:space="preserve"> of S</w:t>
      </w:r>
      <w:r w:rsidRPr="00DE7558">
        <w:rPr>
          <w:vertAlign w:val="subscript"/>
          <w:lang w:val="nl-NL"/>
        </w:rPr>
        <w:t>2</w:t>
      </w:r>
      <w:r w:rsidRPr="00DE7558">
        <w:rPr>
          <w:lang w:val="nl-NL"/>
        </w:rPr>
        <w:t>O</w:t>
      </w:r>
      <w:r w:rsidRPr="00DE7558">
        <w:rPr>
          <w:vertAlign w:val="subscript"/>
          <w:lang w:val="nl-NL"/>
        </w:rPr>
        <w:t>3</w:t>
      </w:r>
      <w:r w:rsidRPr="00DE7558">
        <w:rPr>
          <w:vertAlign w:val="superscript"/>
          <w:lang w:val="nl-NL"/>
        </w:rPr>
        <w:t>2</w:t>
      </w:r>
      <w:r w:rsidRPr="00DE7558">
        <w:rPr>
          <w:vertAlign w:val="superscript"/>
          <w:lang w:val="nl-NL"/>
        </w:rPr>
        <w:sym w:font="Symbol" w:char="F02D"/>
      </w:r>
      <w:r w:rsidRPr="00DE7558">
        <w:rPr>
          <w:lang w:val="nl-NL"/>
        </w:rPr>
        <w:t>.</w:t>
      </w:r>
    </w:p>
    <w:p w:rsidR="005775DD" w:rsidRPr="00DE7558" w:rsidRDefault="005775DD" w:rsidP="00B32F42">
      <w:pPr>
        <w:numPr>
          <w:ilvl w:val="0"/>
          <w:numId w:val="1"/>
        </w:numPr>
        <w:rPr>
          <w:lang w:val="nl-NL"/>
        </w:rPr>
      </w:pPr>
      <w:r w:rsidRPr="00DE7558">
        <w:rPr>
          <w:lang w:val="nl-NL"/>
        </w:rPr>
        <w:lastRenderedPageBreak/>
        <w:t>Als men een oplossing in water van de vaste stof behandelt met KI en verdund zwavelzuur, ontstaat een diepbruine oplossing die door toevoegen van zwaveligzuur of van Na</w:t>
      </w:r>
      <w:r w:rsidRPr="00DE7558">
        <w:rPr>
          <w:vertAlign w:val="subscript"/>
          <w:lang w:val="nl-NL"/>
        </w:rPr>
        <w:t>2</w:t>
      </w:r>
      <w:r w:rsidRPr="00DE7558">
        <w:rPr>
          <w:lang w:val="nl-NL"/>
        </w:rPr>
        <w:t>S</w:t>
      </w:r>
      <w:r w:rsidRPr="00DE7558">
        <w:rPr>
          <w:vertAlign w:val="subscript"/>
          <w:lang w:val="nl-NL"/>
        </w:rPr>
        <w:t>2</w:t>
      </w:r>
      <w:r w:rsidRPr="00DE7558">
        <w:rPr>
          <w:lang w:val="nl-NL"/>
        </w:rPr>
        <w:t>O</w:t>
      </w:r>
      <w:r w:rsidRPr="00DE7558">
        <w:rPr>
          <w:vertAlign w:val="subscript"/>
          <w:lang w:val="nl-NL"/>
        </w:rPr>
        <w:t>3</w:t>
      </w:r>
      <w:r w:rsidRPr="00DE7558">
        <w:rPr>
          <w:lang w:val="nl-NL"/>
        </w:rPr>
        <w:t>-oplossing ontkleurt.</w:t>
      </w:r>
    </w:p>
    <w:p w:rsidR="005775DD" w:rsidRPr="00DE7558" w:rsidRDefault="005775DD" w:rsidP="00B32F42">
      <w:pPr>
        <w:numPr>
          <w:ilvl w:val="0"/>
          <w:numId w:val="1"/>
        </w:numPr>
        <w:rPr>
          <w:lang w:val="nl-NL"/>
        </w:rPr>
      </w:pPr>
      <w:smartTag w:uri="urn:schemas-microsoft-com:office:smarttags" w:element="metricconverter">
        <w:smartTagPr>
          <w:attr w:name="ProductID" w:val="0,100 g"/>
        </w:smartTagPr>
        <w:r w:rsidRPr="00DE7558">
          <w:rPr>
            <w:lang w:val="nl-NL"/>
          </w:rPr>
          <w:t>0,100 g</w:t>
        </w:r>
      </w:smartTag>
      <w:r w:rsidRPr="00DE7558">
        <w:rPr>
          <w:lang w:val="nl-NL"/>
        </w:rPr>
        <w:t xml:space="preserve"> van de vaste stof wordt opgelost in water en er wordt </w:t>
      </w:r>
      <w:smartTag w:uri="urn:schemas-microsoft-com:office:smarttags" w:element="metricconverter">
        <w:smartTagPr>
          <w:attr w:name="ProductID" w:val="0,5 g"/>
        </w:smartTagPr>
        <w:r w:rsidRPr="00DE7558">
          <w:rPr>
            <w:lang w:val="nl-NL"/>
          </w:rPr>
          <w:t>0,5 g</w:t>
        </w:r>
      </w:smartTag>
      <w:r w:rsidRPr="00DE7558">
        <w:rPr>
          <w:lang w:val="nl-NL"/>
        </w:rPr>
        <w:t xml:space="preserve"> KI en een paar mL verdund zwavelzuur aan toegevoegd. De gevormde diepbruine oplossing wordt getitreerd met </w:t>
      </w:r>
      <w:smartTag w:uri="urn:schemas-microsoft-com:office:smarttags" w:element="metricconverter">
        <w:smartTagPr>
          <w:attr w:name="ProductID" w:val="0,1000 M"/>
        </w:smartTagPr>
        <w:r w:rsidRPr="00DE7558">
          <w:rPr>
            <w:lang w:val="nl-NL"/>
          </w:rPr>
          <w:t>0,1000 M</w:t>
        </w:r>
      </w:smartTag>
      <w:r w:rsidRPr="00DE7558">
        <w:rPr>
          <w:lang w:val="nl-NL"/>
        </w:rPr>
        <w:t xml:space="preserve"> Na</w:t>
      </w:r>
      <w:r w:rsidRPr="00DE7558">
        <w:rPr>
          <w:vertAlign w:val="subscript"/>
          <w:lang w:val="nl-NL"/>
        </w:rPr>
        <w:t>2</w:t>
      </w:r>
      <w:r w:rsidRPr="00DE7558">
        <w:rPr>
          <w:lang w:val="nl-NL"/>
        </w:rPr>
        <w:t>S</w:t>
      </w:r>
      <w:r w:rsidRPr="00DE7558">
        <w:rPr>
          <w:vertAlign w:val="subscript"/>
          <w:lang w:val="nl-NL"/>
        </w:rPr>
        <w:t>2</w:t>
      </w:r>
      <w:r w:rsidRPr="00DE7558">
        <w:rPr>
          <w:lang w:val="nl-NL"/>
        </w:rPr>
        <w:t>O</w:t>
      </w:r>
      <w:r w:rsidRPr="00DE7558">
        <w:rPr>
          <w:vertAlign w:val="subscript"/>
          <w:lang w:val="nl-NL"/>
        </w:rPr>
        <w:t>3</w:t>
      </w:r>
      <w:r w:rsidRPr="00DE7558">
        <w:rPr>
          <w:lang w:val="nl-NL"/>
        </w:rPr>
        <w:t>-oplossing tot de oplossing volledig ontkleurd is. Het verbruik is 37,40 mL.</w:t>
      </w:r>
    </w:p>
    <w:p w:rsidR="005775DD" w:rsidRPr="00DE7558" w:rsidRDefault="005775DD" w:rsidP="005775DD">
      <w:pPr>
        <w:rPr>
          <w:lang w:val="nl-NL"/>
        </w:rPr>
      </w:pPr>
    </w:p>
    <w:p w:rsidR="005775DD" w:rsidRPr="00DE7558" w:rsidRDefault="005775DD" w:rsidP="006A1E95">
      <w:pPr>
        <w:pStyle w:val="Deelvraag"/>
      </w:pPr>
      <w:r w:rsidRPr="00DE7558">
        <w:t>Welke elementen bevat de vaste stof?</w:t>
      </w:r>
    </w:p>
    <w:p w:rsidR="005775DD" w:rsidRPr="00DE7558" w:rsidRDefault="005775DD" w:rsidP="006A1E95">
      <w:pPr>
        <w:pStyle w:val="Deelvraag"/>
      </w:pPr>
      <w:r w:rsidRPr="00DE7558">
        <w:t xml:space="preserve">Welke </w:t>
      </w:r>
      <w:r w:rsidRPr="00231AD5">
        <w:t>verbindingen</w:t>
      </w:r>
      <w:r w:rsidRPr="00DE7558">
        <w:t xml:space="preserve"> blijken op grond van reacties 1. en 4. aanwezig te zijn? Bereken hun molecuulmassa’s.</w:t>
      </w:r>
    </w:p>
    <w:p w:rsidR="005775DD" w:rsidRPr="00DE7558" w:rsidRDefault="005775DD" w:rsidP="006A1E95">
      <w:pPr>
        <w:pStyle w:val="Deelvraag"/>
      </w:pPr>
      <w:r w:rsidRPr="00DE7558">
        <w:t>Geef de ionenvergelijkingen van reacties 2. en 4. voor de gegeven verbindingen.</w:t>
      </w:r>
    </w:p>
    <w:p w:rsidR="005775DD" w:rsidRPr="00DE7558" w:rsidRDefault="005775DD" w:rsidP="006A1E95">
      <w:pPr>
        <w:pStyle w:val="Deelvraag"/>
      </w:pPr>
      <w:r w:rsidRPr="00DE7558">
        <w:t>Ga op grond van reactie 5. na welke verbinding aanwezig is.</w:t>
      </w:r>
    </w:p>
    <w:p w:rsidR="005775DD" w:rsidRPr="00DE7558" w:rsidRDefault="005775DD" w:rsidP="00C756BD">
      <w:pPr>
        <w:pStyle w:val="Opgave"/>
      </w:pPr>
      <w:r w:rsidRPr="00DE7558">
        <w:t xml:space="preserve">Opgave 4 </w:t>
      </w:r>
      <w:r w:rsidR="009F3445">
        <w:t>O</w:t>
      </w:r>
      <w:r w:rsidRPr="00DE7558">
        <w:t>rganische chemie, stereochemie</w:t>
      </w:r>
    </w:p>
    <w:p w:rsidR="005775DD" w:rsidRPr="00DE7558" w:rsidRDefault="005775DD" w:rsidP="005775DD">
      <w:pPr>
        <w:rPr>
          <w:lang w:val="nl-NL"/>
        </w:rPr>
      </w:pPr>
      <w:r w:rsidRPr="00DE7558">
        <w:rPr>
          <w:lang w:val="nl-NL"/>
        </w:rPr>
        <w:t xml:space="preserve">Carbonzuur </w:t>
      </w:r>
      <w:r w:rsidRPr="00DE7558">
        <w:rPr>
          <w:b/>
          <w:lang w:val="nl-NL"/>
        </w:rPr>
        <w:t>A</w:t>
      </w:r>
      <w:r w:rsidRPr="00DE7558">
        <w:rPr>
          <w:lang w:val="nl-NL"/>
        </w:rPr>
        <w:t xml:space="preserve"> met een brutoformule C</w:t>
      </w:r>
      <w:r w:rsidRPr="00DE7558">
        <w:rPr>
          <w:vertAlign w:val="subscript"/>
          <w:lang w:val="nl-NL"/>
        </w:rPr>
        <w:t>5</w:t>
      </w:r>
      <w:r w:rsidRPr="00DE7558">
        <w:rPr>
          <w:lang w:val="nl-NL"/>
        </w:rPr>
        <w:t>H</w:t>
      </w:r>
      <w:r w:rsidRPr="00DE7558">
        <w:rPr>
          <w:vertAlign w:val="subscript"/>
          <w:lang w:val="nl-NL"/>
        </w:rPr>
        <w:t>8</w:t>
      </w:r>
      <w:r w:rsidRPr="00DE7558">
        <w:rPr>
          <w:lang w:val="nl-NL"/>
        </w:rPr>
        <w:t>O</w:t>
      </w:r>
      <w:r w:rsidRPr="00DE7558">
        <w:rPr>
          <w:vertAlign w:val="subscript"/>
          <w:lang w:val="nl-NL"/>
        </w:rPr>
        <w:t>2</w:t>
      </w:r>
      <w:r w:rsidRPr="00DE7558">
        <w:rPr>
          <w:lang w:val="nl-NL"/>
        </w:rPr>
        <w:t xml:space="preserve"> geeft twee geometrische isomeren, </w:t>
      </w:r>
      <w:r w:rsidRPr="00DE7558">
        <w:rPr>
          <w:i/>
          <w:lang w:val="nl-NL"/>
        </w:rPr>
        <w:t>cis</w:t>
      </w:r>
      <w:r w:rsidRPr="00DE7558">
        <w:rPr>
          <w:lang w:val="nl-NL"/>
        </w:rPr>
        <w:t>-</w:t>
      </w:r>
      <w:r w:rsidRPr="00DE7558">
        <w:rPr>
          <w:b/>
          <w:lang w:val="nl-NL"/>
        </w:rPr>
        <w:t>A</w:t>
      </w:r>
      <w:r w:rsidR="00EC1B6B" w:rsidRPr="00DE7558">
        <w:rPr>
          <w:b/>
          <w:lang w:val="nl-NL"/>
        </w:rPr>
        <w:t>'</w:t>
      </w:r>
      <w:r w:rsidRPr="00DE7558">
        <w:rPr>
          <w:lang w:val="nl-NL"/>
        </w:rPr>
        <w:t xml:space="preserve"> en </w:t>
      </w:r>
      <w:r w:rsidRPr="00DE7558">
        <w:rPr>
          <w:i/>
          <w:lang w:val="nl-NL"/>
        </w:rPr>
        <w:t>trans</w:t>
      </w:r>
      <w:r w:rsidRPr="00DE7558">
        <w:rPr>
          <w:lang w:val="nl-NL"/>
        </w:rPr>
        <w:t>-</w:t>
      </w:r>
      <w:r w:rsidRPr="00DE7558">
        <w:rPr>
          <w:b/>
          <w:lang w:val="nl-NL"/>
        </w:rPr>
        <w:t>A</w:t>
      </w:r>
      <w:r w:rsidR="00EC1B6B" w:rsidRPr="00DE7558">
        <w:rPr>
          <w:lang w:val="nl-NL"/>
        </w:rPr>
        <w:t>"</w:t>
      </w:r>
      <w:r w:rsidRPr="00DE7558">
        <w:rPr>
          <w:lang w:val="nl-NL"/>
        </w:rPr>
        <w:t>. Hydrogenering met Pt/H</w:t>
      </w:r>
      <w:r w:rsidRPr="00DE7558">
        <w:rPr>
          <w:vertAlign w:val="subscript"/>
          <w:lang w:val="nl-NL"/>
        </w:rPr>
        <w:t>2</w:t>
      </w:r>
      <w:r w:rsidRPr="00DE7558">
        <w:rPr>
          <w:lang w:val="nl-NL"/>
        </w:rPr>
        <w:t xml:space="preserve"> geeft bij beide stereo-isomeren hetzelfde racemische carbonzuur </w:t>
      </w:r>
      <w:r w:rsidRPr="00DE7558">
        <w:rPr>
          <w:b/>
          <w:lang w:val="nl-NL"/>
        </w:rPr>
        <w:t>B</w:t>
      </w:r>
      <w:r w:rsidRPr="00DE7558">
        <w:rPr>
          <w:lang w:val="nl-NL"/>
        </w:rPr>
        <w:t xml:space="preserve">. </w:t>
      </w:r>
      <w:r w:rsidRPr="00DE7558">
        <w:rPr>
          <w:b/>
          <w:lang w:val="nl-NL"/>
        </w:rPr>
        <w:t>B</w:t>
      </w:r>
      <w:r w:rsidRPr="00DE7558">
        <w:rPr>
          <w:lang w:val="nl-NL"/>
        </w:rPr>
        <w:t xml:space="preserve"> kan gescheiden worden in de enantiomeren (+)-</w:t>
      </w:r>
      <w:r w:rsidRPr="00DE7558">
        <w:rPr>
          <w:b/>
          <w:lang w:val="nl-NL"/>
        </w:rPr>
        <w:t>B</w:t>
      </w:r>
      <w:r w:rsidRPr="00DE7558">
        <w:rPr>
          <w:lang w:val="nl-NL"/>
        </w:rPr>
        <w:t xml:space="preserve"> en (</w:t>
      </w:r>
      <w:r w:rsidRPr="00DE7558">
        <w:rPr>
          <w:lang w:val="nl-NL"/>
        </w:rPr>
        <w:sym w:font="Symbol" w:char="F02D"/>
      </w:r>
      <w:r w:rsidRPr="00DE7558">
        <w:rPr>
          <w:lang w:val="nl-NL"/>
        </w:rPr>
        <w:t>)-</w:t>
      </w:r>
      <w:r w:rsidRPr="00DE7558">
        <w:rPr>
          <w:b/>
          <w:lang w:val="nl-NL"/>
        </w:rPr>
        <w:t>B</w:t>
      </w:r>
      <w:r w:rsidRPr="00DE7558">
        <w:rPr>
          <w:lang w:val="nl-NL"/>
        </w:rPr>
        <w:t xml:space="preserve">. </w:t>
      </w:r>
    </w:p>
    <w:p w:rsidR="005775DD" w:rsidRPr="00DE7558" w:rsidRDefault="005775DD" w:rsidP="005775DD">
      <w:pPr>
        <w:rPr>
          <w:lang w:val="nl-NL"/>
        </w:rPr>
      </w:pPr>
      <w:r w:rsidRPr="00DE7558">
        <w:rPr>
          <w:b/>
          <w:lang w:val="nl-NL"/>
        </w:rPr>
        <w:t>A</w:t>
      </w:r>
      <w:r w:rsidR="001949DB" w:rsidRPr="00DE7558">
        <w:rPr>
          <w:b/>
          <w:lang w:val="nl-NL"/>
        </w:rPr>
        <w:t>'</w:t>
      </w:r>
      <w:r w:rsidRPr="00DE7558">
        <w:rPr>
          <w:lang w:val="nl-NL"/>
        </w:rPr>
        <w:t xml:space="preserve"> en </w:t>
      </w:r>
      <w:r w:rsidRPr="00DE7558">
        <w:rPr>
          <w:b/>
          <w:lang w:val="nl-NL"/>
        </w:rPr>
        <w:t>A</w:t>
      </w:r>
      <w:r w:rsidR="001949DB" w:rsidRPr="00DE7558">
        <w:rPr>
          <w:lang w:val="nl-NL"/>
        </w:rPr>
        <w:t>"</w:t>
      </w:r>
      <w:r w:rsidRPr="00DE7558">
        <w:rPr>
          <w:lang w:val="nl-NL"/>
        </w:rPr>
        <w:t xml:space="preserve"> reageren snel met een mol broom in CCl</w:t>
      </w:r>
      <w:r w:rsidRPr="00DE7558">
        <w:rPr>
          <w:vertAlign w:val="subscript"/>
          <w:lang w:val="nl-NL"/>
        </w:rPr>
        <w:t>4</w:t>
      </w:r>
      <w:r w:rsidRPr="00DE7558">
        <w:rPr>
          <w:lang w:val="nl-NL"/>
        </w:rPr>
        <w:t xml:space="preserve"> in het donker bij 20 </w:t>
      </w:r>
      <w:r w:rsidRPr="00DE7558">
        <w:rPr>
          <w:lang w:val="nl-NL"/>
        </w:rPr>
        <w:sym w:font="Symbol" w:char="F0B0"/>
      </w:r>
      <w:r w:rsidRPr="00DE7558">
        <w:rPr>
          <w:lang w:val="nl-NL"/>
        </w:rPr>
        <w:t xml:space="preserve">C tot </w:t>
      </w:r>
      <w:r w:rsidRPr="00DE7558">
        <w:rPr>
          <w:b/>
          <w:lang w:val="nl-NL"/>
        </w:rPr>
        <w:t>B</w:t>
      </w:r>
      <w:r w:rsidRPr="00DE7558">
        <w:rPr>
          <w:lang w:val="nl-NL"/>
        </w:rPr>
        <w:t>.</w:t>
      </w:r>
    </w:p>
    <w:p w:rsidR="005775DD" w:rsidRPr="00DE7558" w:rsidRDefault="005775DD" w:rsidP="00B32F42">
      <w:pPr>
        <w:pStyle w:val="Deelvraag"/>
        <w:numPr>
          <w:ilvl w:val="0"/>
          <w:numId w:val="9"/>
        </w:numPr>
      </w:pPr>
      <w:r w:rsidRPr="00DE7558">
        <w:t xml:space="preserve">Geef de structuurformules van </w:t>
      </w:r>
      <w:r w:rsidRPr="006A1E95">
        <w:rPr>
          <w:b/>
        </w:rPr>
        <w:t>A</w:t>
      </w:r>
      <w:r w:rsidRPr="00DE7558">
        <w:t xml:space="preserve"> en </w:t>
      </w:r>
      <w:r w:rsidRPr="006A1E95">
        <w:rPr>
          <w:b/>
        </w:rPr>
        <w:t>B</w:t>
      </w:r>
      <w:r w:rsidRPr="00DE7558">
        <w:t>.</w:t>
      </w:r>
    </w:p>
    <w:p w:rsidR="005775DD" w:rsidRPr="00DE7558" w:rsidRDefault="005775DD" w:rsidP="006A1E95">
      <w:pPr>
        <w:pStyle w:val="Deelvraag"/>
      </w:pPr>
      <w:r w:rsidRPr="00DE7558">
        <w:t xml:space="preserve">Geef de ruimtelijke formules van </w:t>
      </w:r>
      <w:r w:rsidRPr="00DE7558">
        <w:rPr>
          <w:b/>
        </w:rPr>
        <w:t>A</w:t>
      </w:r>
      <w:r w:rsidR="001949DB" w:rsidRPr="00DE7558">
        <w:rPr>
          <w:b/>
        </w:rPr>
        <w:t>'</w:t>
      </w:r>
      <w:r w:rsidRPr="00DE7558">
        <w:t xml:space="preserve"> en </w:t>
      </w:r>
      <w:r w:rsidRPr="00DE7558">
        <w:rPr>
          <w:b/>
        </w:rPr>
        <w:t>A</w:t>
      </w:r>
      <w:r w:rsidR="001949DB" w:rsidRPr="00DE7558">
        <w:t>"</w:t>
      </w:r>
      <w:r w:rsidRPr="00DE7558">
        <w:t xml:space="preserve">, de </w:t>
      </w:r>
      <w:r w:rsidR="00240508">
        <w:t>Fischer</w:t>
      </w:r>
      <w:r w:rsidRPr="00DE7558">
        <w:t xml:space="preserve">projectieformules van de enantiomeren van </w:t>
      </w:r>
      <w:r w:rsidRPr="00DE7558">
        <w:rPr>
          <w:b/>
        </w:rPr>
        <w:t>B</w:t>
      </w:r>
      <w:r w:rsidRPr="00DE7558">
        <w:t xml:space="preserve"> (laat (+) en (</w:t>
      </w:r>
      <w:r w:rsidRPr="00DE7558">
        <w:sym w:font="Symbol" w:char="F02D"/>
      </w:r>
      <w:r w:rsidRPr="00DE7558">
        <w:t>)-tekens buiten beschouwing).</w:t>
      </w:r>
    </w:p>
    <w:p w:rsidR="005775DD" w:rsidRPr="00DE7558" w:rsidRDefault="005775DD" w:rsidP="006A1E95">
      <w:pPr>
        <w:pStyle w:val="Deelvraag"/>
      </w:pPr>
      <w:r w:rsidRPr="00DE7558">
        <w:t xml:space="preserve">Hoeveel stereo-isomeren </w:t>
      </w:r>
      <w:r w:rsidRPr="00DE7558">
        <w:rPr>
          <w:b/>
        </w:rPr>
        <w:t>C</w:t>
      </w:r>
      <w:r w:rsidRPr="00DE7558">
        <w:t xml:space="preserve"> worden er tegelijkertijd gevormd bij reactie van </w:t>
      </w:r>
      <w:r w:rsidRPr="00DE7558">
        <w:rPr>
          <w:b/>
        </w:rPr>
        <w:t>A</w:t>
      </w:r>
      <w:r w:rsidR="001949DB" w:rsidRPr="00DE7558">
        <w:rPr>
          <w:b/>
        </w:rPr>
        <w:t>'</w:t>
      </w:r>
      <w:r w:rsidRPr="00DE7558">
        <w:t xml:space="preserve"> of </w:t>
      </w:r>
      <w:r w:rsidRPr="00DE7558">
        <w:rPr>
          <w:b/>
        </w:rPr>
        <w:t>A</w:t>
      </w:r>
      <w:r w:rsidR="001949DB" w:rsidRPr="00DE7558">
        <w:t>"</w:t>
      </w:r>
      <w:r w:rsidRPr="00DE7558">
        <w:t xml:space="preserve"> met broom?</w:t>
      </w:r>
    </w:p>
    <w:p w:rsidR="005775DD" w:rsidRPr="00DE7558" w:rsidRDefault="005775DD" w:rsidP="006A1E95">
      <w:pPr>
        <w:pStyle w:val="Deelvraag"/>
      </w:pPr>
      <w:r w:rsidRPr="00DE7558">
        <w:t>Geef in het kort uitleg bij dit antwoord.</w:t>
      </w:r>
    </w:p>
    <w:p w:rsidR="005775DD" w:rsidRPr="00DE7558" w:rsidRDefault="005775DD" w:rsidP="006A1E95">
      <w:pPr>
        <w:pStyle w:val="Deelvraag"/>
      </w:pPr>
      <w:r w:rsidRPr="00DE7558">
        <w:t xml:space="preserve">Geef de </w:t>
      </w:r>
      <w:r w:rsidR="001949DB" w:rsidRPr="00DE7558">
        <w:t>F</w:t>
      </w:r>
      <w:r w:rsidRPr="00DE7558">
        <w:t xml:space="preserve">ischerprojecties en een </w:t>
      </w:r>
      <w:r w:rsidR="001949DB" w:rsidRPr="00DE7558">
        <w:t>N</w:t>
      </w:r>
      <w:r w:rsidRPr="00DE7558">
        <w:t xml:space="preserve">ewmanprojectie (conformatie) van alle stereo-isomeren </w:t>
      </w:r>
      <w:r w:rsidRPr="00DE7558">
        <w:rPr>
          <w:b/>
        </w:rPr>
        <w:t>C</w:t>
      </w:r>
      <w:r w:rsidRPr="00DE7558">
        <w:t>. Geef de paren enantiomeren en diastereomeren aan.</w:t>
      </w:r>
    </w:p>
    <w:p w:rsidR="005775DD" w:rsidRPr="00DE7558" w:rsidRDefault="005775DD" w:rsidP="00C756BD">
      <w:pPr>
        <w:pStyle w:val="Opgave"/>
      </w:pPr>
      <w:r w:rsidRPr="00DE7558">
        <w:t>Opgave 5 Anorganische Chemie</w:t>
      </w:r>
    </w:p>
    <w:p w:rsidR="005775DD" w:rsidRPr="00DE7558" w:rsidRDefault="005775DD" w:rsidP="005775DD">
      <w:pPr>
        <w:rPr>
          <w:lang w:val="nl-NL"/>
        </w:rPr>
      </w:pPr>
      <w:r w:rsidRPr="00DE7558">
        <w:rPr>
          <w:lang w:val="nl-NL"/>
        </w:rPr>
        <w:t>Bij alkalische hydrolyse (294 K en 97400 Pa) van 20 mg deels gemethyleerd disilaan Si</w:t>
      </w:r>
      <w:r w:rsidRPr="00DE7558">
        <w:rPr>
          <w:vertAlign w:val="subscript"/>
          <w:lang w:val="nl-NL"/>
        </w:rPr>
        <w:t>2</w:t>
      </w:r>
      <w:r w:rsidRPr="00DE7558">
        <w:rPr>
          <w:lang w:val="nl-NL"/>
        </w:rPr>
        <w:t>H</w:t>
      </w:r>
      <w:r w:rsidRPr="00DE7558">
        <w:rPr>
          <w:vertAlign w:val="subscript"/>
          <w:lang w:val="nl-NL"/>
        </w:rPr>
        <w:t xml:space="preserve">6 </w:t>
      </w:r>
      <w:r w:rsidRPr="00DE7558">
        <w:rPr>
          <w:vertAlign w:val="subscript"/>
          <w:lang w:val="nl-NL"/>
        </w:rPr>
        <w:sym w:font="Symbol" w:char="F02D"/>
      </w:r>
      <w:r w:rsidRPr="00DE7558">
        <w:rPr>
          <w:vertAlign w:val="subscript"/>
          <w:lang w:val="nl-NL"/>
        </w:rPr>
        <w:t xml:space="preserve"> x</w:t>
      </w:r>
      <w:r w:rsidRPr="00DE7558">
        <w:rPr>
          <w:lang w:val="nl-NL"/>
        </w:rPr>
        <w:t>(CH</w:t>
      </w:r>
      <w:r w:rsidRPr="00DE7558">
        <w:rPr>
          <w:vertAlign w:val="subscript"/>
          <w:lang w:val="nl-NL"/>
        </w:rPr>
        <w:t>3</w:t>
      </w:r>
      <w:r w:rsidRPr="00DE7558">
        <w:rPr>
          <w:lang w:val="nl-NL"/>
        </w:rPr>
        <w:t>)</w:t>
      </w:r>
      <w:r w:rsidRPr="00DE7558">
        <w:rPr>
          <w:vertAlign w:val="subscript"/>
          <w:lang w:val="nl-NL"/>
        </w:rPr>
        <w:t>x</w:t>
      </w:r>
      <w:r w:rsidRPr="00DE7558">
        <w:rPr>
          <w:lang w:val="nl-NL"/>
        </w:rPr>
        <w:t xml:space="preserve"> ontstaat 27,8 mL waterstof.</w:t>
      </w:r>
    </w:p>
    <w:p w:rsidR="005775DD" w:rsidRPr="00DE7558" w:rsidRDefault="005775DD" w:rsidP="00B32F42">
      <w:pPr>
        <w:pStyle w:val="Deelvraag"/>
        <w:numPr>
          <w:ilvl w:val="0"/>
          <w:numId w:val="10"/>
        </w:numPr>
      </w:pPr>
      <w:r w:rsidRPr="00DE7558">
        <w:t>Waarom reageert de Si</w:t>
      </w:r>
      <w:r w:rsidRPr="00DE7558">
        <w:sym w:font="Symbol" w:char="F02D"/>
      </w:r>
      <w:r w:rsidRPr="00DE7558">
        <w:t>Si-binding van disilaan bij hydrolyse?</w:t>
      </w:r>
    </w:p>
    <w:p w:rsidR="005775DD" w:rsidRPr="00DE7558" w:rsidRDefault="005775DD" w:rsidP="006A1E95">
      <w:pPr>
        <w:pStyle w:val="Deelvraag"/>
      </w:pPr>
      <w:r w:rsidRPr="00DE7558">
        <w:t>Waarom reageren de Si</w:t>
      </w:r>
      <w:r w:rsidRPr="00DE7558">
        <w:sym w:font="Symbol" w:char="F02D"/>
      </w:r>
      <w:r w:rsidRPr="00DE7558">
        <w:t>H-bindingen van disilaan bij hydrolyse?</w:t>
      </w:r>
    </w:p>
    <w:p w:rsidR="005775DD" w:rsidRPr="00DE7558" w:rsidRDefault="005775DD" w:rsidP="006A1E95">
      <w:pPr>
        <w:pStyle w:val="Deelvraag"/>
      </w:pPr>
      <w:r w:rsidRPr="00DE7558">
        <w:t xml:space="preserve">Bereken de substitutiegraad </w:t>
      </w:r>
      <w:r w:rsidRPr="00DE7558">
        <w:rPr>
          <w:i/>
        </w:rPr>
        <w:t>x</w:t>
      </w:r>
      <w:r w:rsidRPr="00DE7558">
        <w:t xml:space="preserve"> van het gemethyleerde disilaan.</w:t>
      </w:r>
    </w:p>
    <w:p w:rsidR="005775DD" w:rsidRPr="00DE7558" w:rsidRDefault="005775DD" w:rsidP="006A1E95">
      <w:pPr>
        <w:pStyle w:val="Deelvraag"/>
      </w:pPr>
      <w:r w:rsidRPr="00DE7558">
        <w:t>Geef de volledige reactievergelijking van de hydrolyse.</w:t>
      </w:r>
    </w:p>
    <w:p w:rsidR="005775DD" w:rsidRPr="00DE7558" w:rsidRDefault="005775DD" w:rsidP="006A1E95">
      <w:pPr>
        <w:pStyle w:val="Deelvraag"/>
      </w:pPr>
      <w:r w:rsidRPr="00DE7558">
        <w:t>Hoeveel isomeren kan de berekende verbinding vormen? Geef van elk isomeer de structuurformule.</w:t>
      </w:r>
    </w:p>
    <w:p w:rsidR="005775DD" w:rsidRPr="00DE7558" w:rsidRDefault="005775DD" w:rsidP="00C756BD">
      <w:pPr>
        <w:pStyle w:val="Opgave"/>
      </w:pPr>
      <w:r w:rsidRPr="00DE7558">
        <w:t>Opgave 6 Organische chemie, syntheses</w:t>
      </w:r>
    </w:p>
    <w:p w:rsidR="005775DD" w:rsidRPr="00DE7558" w:rsidRDefault="005775DD" w:rsidP="005775DD">
      <w:pPr>
        <w:rPr>
          <w:lang w:val="nl-NL"/>
        </w:rPr>
      </w:pPr>
      <w:r w:rsidRPr="00DE7558">
        <w:rPr>
          <w:lang w:val="nl-NL"/>
        </w:rPr>
        <w:t xml:space="preserve">Benzaldehyd en malonzuur reageren in pyridine bij 80 </w:t>
      </w:r>
      <w:r w:rsidRPr="00DE7558">
        <w:rPr>
          <w:lang w:val="nl-NL"/>
        </w:rPr>
        <w:sym w:font="Symbol" w:char="F0B0"/>
      </w:r>
      <w:r w:rsidRPr="00DE7558">
        <w:rPr>
          <w:lang w:val="nl-NL"/>
        </w:rPr>
        <w:t>C. Hierbij ontstaan onder meer CO</w:t>
      </w:r>
      <w:r w:rsidRPr="00DE7558">
        <w:rPr>
          <w:vertAlign w:val="subscript"/>
          <w:lang w:val="nl-NL"/>
        </w:rPr>
        <w:t>2</w:t>
      </w:r>
      <w:r w:rsidRPr="00DE7558">
        <w:rPr>
          <w:lang w:val="nl-NL"/>
        </w:rPr>
        <w:t xml:space="preserve"> en verbinding </w:t>
      </w:r>
      <w:r w:rsidRPr="00DE7558">
        <w:rPr>
          <w:b/>
          <w:lang w:val="nl-NL"/>
        </w:rPr>
        <w:t>A</w:t>
      </w:r>
      <w:r w:rsidRPr="00DE7558">
        <w:rPr>
          <w:lang w:val="nl-NL"/>
        </w:rPr>
        <w:t xml:space="preserve"> met een opbrengst van ongeveer 80 % van de theoretische waarde.</w:t>
      </w:r>
      <w:r w:rsidR="00EC1B6B" w:rsidRPr="00DE7558">
        <w:rPr>
          <w:lang w:val="nl-NL"/>
        </w:rPr>
        <w:br/>
      </w:r>
      <w:r w:rsidRPr="00DE7558">
        <w:rPr>
          <w:lang w:val="nl-NL"/>
        </w:rPr>
        <w:t xml:space="preserve">Katalytische hydrogenering van </w:t>
      </w:r>
      <w:smartTag w:uri="urn:schemas-microsoft-com:office:smarttags" w:element="metricconverter">
        <w:smartTagPr>
          <w:attr w:name="ProductID" w:val="1,48 g"/>
        </w:smartTagPr>
        <w:r w:rsidRPr="00DE7558">
          <w:rPr>
            <w:lang w:val="nl-NL"/>
          </w:rPr>
          <w:t>1,48 g</w:t>
        </w:r>
      </w:smartTag>
      <w:r w:rsidRPr="00DE7558">
        <w:rPr>
          <w:lang w:val="nl-NL"/>
        </w:rPr>
        <w:t xml:space="preserve"> </w:t>
      </w:r>
      <w:r w:rsidRPr="00DE7558">
        <w:rPr>
          <w:b/>
          <w:lang w:val="nl-NL"/>
        </w:rPr>
        <w:t>A</w:t>
      </w:r>
      <w:r w:rsidRPr="00DE7558">
        <w:rPr>
          <w:lang w:val="nl-NL"/>
        </w:rPr>
        <w:t xml:space="preserve"> op platina bij kamertemperatuur en normale druk levert </w:t>
      </w:r>
      <w:r w:rsidRPr="00DE7558">
        <w:rPr>
          <w:b/>
          <w:lang w:val="nl-NL"/>
        </w:rPr>
        <w:t>B</w:t>
      </w:r>
      <w:r w:rsidRPr="00DE7558">
        <w:rPr>
          <w:lang w:val="nl-NL"/>
        </w:rPr>
        <w:t xml:space="preserve">. Daarbij wordt </w:t>
      </w:r>
      <w:smartTag w:uri="urn:schemas-microsoft-com:office:smarttags" w:element="metricconverter">
        <w:smartTagPr>
          <w:attr w:name="ProductID" w:val="0,25 liter"/>
        </w:smartTagPr>
        <w:r w:rsidRPr="00DE7558">
          <w:rPr>
            <w:lang w:val="nl-NL"/>
          </w:rPr>
          <w:t>0,25 liter</w:t>
        </w:r>
      </w:smartTag>
      <w:r w:rsidRPr="00DE7558">
        <w:rPr>
          <w:lang w:val="nl-NL"/>
        </w:rPr>
        <w:t xml:space="preserve"> waterstof verbruikt.</w:t>
      </w:r>
      <w:r w:rsidR="00EC1B6B" w:rsidRPr="00DE7558">
        <w:rPr>
          <w:lang w:val="nl-NL"/>
        </w:rPr>
        <w:br/>
      </w:r>
      <w:r w:rsidRPr="00DE7558">
        <w:rPr>
          <w:lang w:val="nl-NL"/>
        </w:rPr>
        <w:t xml:space="preserve">Bij reactie van </w:t>
      </w:r>
      <w:r w:rsidRPr="00DE7558">
        <w:rPr>
          <w:b/>
          <w:lang w:val="nl-NL"/>
        </w:rPr>
        <w:t>B</w:t>
      </w:r>
      <w:r w:rsidRPr="00DE7558">
        <w:rPr>
          <w:lang w:val="nl-NL"/>
        </w:rPr>
        <w:t xml:space="preserve"> met een polyfosforzuur (Friedel-Crafts omstandigheden) wordt verbinding </w:t>
      </w:r>
      <w:r w:rsidRPr="00DE7558">
        <w:rPr>
          <w:b/>
          <w:lang w:val="nl-NL"/>
        </w:rPr>
        <w:t>C</w:t>
      </w:r>
      <w:r w:rsidRPr="00DE7558">
        <w:rPr>
          <w:lang w:val="nl-NL"/>
        </w:rPr>
        <w:t xml:space="preserve"> geïsoleerd samen met twee zure, isomere nevenproducten. Deze nevenproducten </w:t>
      </w:r>
      <w:r w:rsidRPr="00DE7558">
        <w:rPr>
          <w:b/>
          <w:lang w:val="nl-NL"/>
        </w:rPr>
        <w:t>Da</w:t>
      </w:r>
      <w:r w:rsidRPr="00DE7558">
        <w:rPr>
          <w:lang w:val="nl-NL"/>
        </w:rPr>
        <w:t xml:space="preserve"> en </w:t>
      </w:r>
      <w:r w:rsidRPr="00DE7558">
        <w:rPr>
          <w:b/>
          <w:lang w:val="nl-NL"/>
        </w:rPr>
        <w:t>Db</w:t>
      </w:r>
      <w:r w:rsidRPr="00DE7558">
        <w:rPr>
          <w:lang w:val="nl-NL"/>
        </w:rPr>
        <w:t xml:space="preserve"> kunnen in grotere hoeveelheden gevormd worden bij een hoge concentratie van </w:t>
      </w:r>
      <w:r w:rsidRPr="00DE7558">
        <w:rPr>
          <w:b/>
          <w:lang w:val="nl-NL"/>
        </w:rPr>
        <w:t>B</w:t>
      </w:r>
      <w:r w:rsidRPr="00DE7558">
        <w:rPr>
          <w:lang w:val="nl-NL"/>
        </w:rPr>
        <w:t xml:space="preserve"> in het reactiemedium en kunnen onderdrukt worden bij verdunnen.</w:t>
      </w:r>
      <w:r w:rsidR="00EC1B6B" w:rsidRPr="00DE7558">
        <w:rPr>
          <w:lang w:val="nl-NL"/>
        </w:rPr>
        <w:br/>
      </w:r>
      <w:r w:rsidRPr="00DE7558">
        <w:rPr>
          <w:lang w:val="nl-NL"/>
        </w:rPr>
        <w:t xml:space="preserve">Elementanalyse van </w:t>
      </w:r>
      <w:r w:rsidRPr="00DE7558">
        <w:rPr>
          <w:b/>
          <w:lang w:val="nl-NL"/>
        </w:rPr>
        <w:t>C</w:t>
      </w:r>
      <w:r w:rsidRPr="00DE7558">
        <w:rPr>
          <w:lang w:val="nl-NL"/>
        </w:rPr>
        <w:t xml:space="preserve"> geeft 81,8 % koolstof en 6,1 % waterstof; de overeenkomstige waarden voor </w:t>
      </w:r>
      <w:r w:rsidRPr="00DE7558">
        <w:rPr>
          <w:b/>
          <w:lang w:val="nl-NL"/>
        </w:rPr>
        <w:t>Da</w:t>
      </w:r>
      <w:r w:rsidRPr="00DE7558">
        <w:rPr>
          <w:lang w:val="nl-NL"/>
        </w:rPr>
        <w:t xml:space="preserve"> en </w:t>
      </w:r>
      <w:r w:rsidRPr="00DE7558">
        <w:rPr>
          <w:b/>
          <w:lang w:val="nl-NL"/>
        </w:rPr>
        <w:t>Db</w:t>
      </w:r>
      <w:r w:rsidRPr="00DE7558">
        <w:rPr>
          <w:lang w:val="nl-NL"/>
        </w:rPr>
        <w:t>, identiek binnen de experimentele fout, zijn 76,6 % en 6,4 %.</w:t>
      </w:r>
      <w:r w:rsidR="00EC1B6B" w:rsidRPr="00DE7558">
        <w:rPr>
          <w:lang w:val="nl-NL"/>
        </w:rPr>
        <w:br/>
      </w:r>
      <w:r w:rsidRPr="00DE7558">
        <w:rPr>
          <w:lang w:val="nl-NL"/>
        </w:rPr>
        <w:t xml:space="preserve">Voor neutralisatie van een hoeveelheid van </w:t>
      </w:r>
      <w:smartTag w:uri="urn:schemas-microsoft-com:office:smarttags" w:element="metricconverter">
        <w:smartTagPr>
          <w:attr w:name="ProductID" w:val="2,82 g"/>
        </w:smartTagPr>
        <w:r w:rsidRPr="00DE7558">
          <w:rPr>
            <w:lang w:val="nl-NL"/>
          </w:rPr>
          <w:t>2,82 g</w:t>
        </w:r>
      </w:smartTag>
      <w:r w:rsidRPr="00DE7558">
        <w:rPr>
          <w:lang w:val="nl-NL"/>
        </w:rPr>
        <w:t xml:space="preserve"> </w:t>
      </w:r>
      <w:r w:rsidRPr="00DE7558">
        <w:rPr>
          <w:b/>
          <w:lang w:val="nl-NL"/>
        </w:rPr>
        <w:t>Da</w:t>
      </w:r>
      <w:r w:rsidRPr="00DE7558">
        <w:rPr>
          <w:lang w:val="nl-NL"/>
        </w:rPr>
        <w:t xml:space="preserve">, evenals </w:t>
      </w:r>
      <w:r w:rsidRPr="00DE7558">
        <w:rPr>
          <w:b/>
          <w:lang w:val="nl-NL"/>
        </w:rPr>
        <w:t>Db</w:t>
      </w:r>
      <w:r w:rsidRPr="00DE7558">
        <w:rPr>
          <w:lang w:val="nl-NL"/>
        </w:rPr>
        <w:t xml:space="preserve">, is ongeveer 100 mL </w:t>
      </w:r>
      <w:smartTag w:uri="urn:schemas-microsoft-com:office:smarttags" w:element="metricconverter">
        <w:smartTagPr>
          <w:attr w:name="ProductID" w:val="0,1 M"/>
        </w:smartTagPr>
        <w:r w:rsidRPr="00DE7558">
          <w:rPr>
            <w:lang w:val="nl-NL"/>
          </w:rPr>
          <w:t>0,1 M</w:t>
        </w:r>
      </w:smartTag>
      <w:r w:rsidRPr="00DE7558">
        <w:rPr>
          <w:lang w:val="nl-NL"/>
        </w:rPr>
        <w:t xml:space="preserve"> kaliumhydroxide nodig.</w:t>
      </w:r>
      <w:r w:rsidR="00EC1B6B" w:rsidRPr="00DE7558">
        <w:rPr>
          <w:lang w:val="nl-NL"/>
        </w:rPr>
        <w:br/>
      </w:r>
      <w:r w:rsidRPr="00DE7558">
        <w:rPr>
          <w:b/>
          <w:lang w:val="nl-NL"/>
        </w:rPr>
        <w:t>C</w:t>
      </w:r>
      <w:r w:rsidRPr="00DE7558">
        <w:rPr>
          <w:lang w:val="nl-NL"/>
        </w:rPr>
        <w:t xml:space="preserve"> kan gezuiverd worden door destillatie (kp. 243</w:t>
      </w:r>
      <w:r w:rsidRPr="00DE7558">
        <w:rPr>
          <w:lang w:val="nl-NL"/>
        </w:rPr>
        <w:sym w:font="Symbol" w:char="F02D"/>
      </w:r>
      <w:r w:rsidRPr="00DE7558">
        <w:rPr>
          <w:lang w:val="nl-NL"/>
        </w:rPr>
        <w:t xml:space="preserve">245 </w:t>
      </w:r>
      <w:r w:rsidRPr="00DE7558">
        <w:rPr>
          <w:lang w:val="nl-NL"/>
        </w:rPr>
        <w:sym w:font="Symbol" w:char="F0B0"/>
      </w:r>
      <w:r w:rsidRPr="00DE7558">
        <w:rPr>
          <w:lang w:val="nl-NL"/>
        </w:rPr>
        <w:t xml:space="preserve">C bij </w:t>
      </w:r>
      <w:r w:rsidRPr="00DE7558">
        <w:rPr>
          <w:i/>
          <w:lang w:val="nl-NL"/>
        </w:rPr>
        <w:t>p</w:t>
      </w:r>
      <w:r w:rsidRPr="00DE7558">
        <w:rPr>
          <w:vertAlign w:val="subscript"/>
          <w:lang w:val="nl-NL"/>
        </w:rPr>
        <w:t>o</w:t>
      </w:r>
      <w:r w:rsidRPr="00DE7558">
        <w:rPr>
          <w:lang w:val="nl-NL"/>
        </w:rPr>
        <w:t xml:space="preserve">) en heeft dan een smeltpunt van 40 </w:t>
      </w:r>
      <w:r w:rsidRPr="00DE7558">
        <w:rPr>
          <w:lang w:val="nl-NL"/>
        </w:rPr>
        <w:sym w:font="Symbol" w:char="F0B0"/>
      </w:r>
      <w:r w:rsidRPr="00DE7558">
        <w:rPr>
          <w:lang w:val="nl-NL"/>
        </w:rPr>
        <w:t>C; de dichtheid is 1,09 g cm</w:t>
      </w:r>
      <w:r w:rsidRPr="00DE7558">
        <w:rPr>
          <w:vertAlign w:val="superscript"/>
          <w:lang w:val="nl-NL"/>
        </w:rPr>
        <w:sym w:font="Symbol" w:char="F02D"/>
      </w:r>
      <w:r w:rsidRPr="00DE7558">
        <w:rPr>
          <w:vertAlign w:val="superscript"/>
          <w:lang w:val="nl-NL"/>
        </w:rPr>
        <w:t>1</w:t>
      </w:r>
      <w:r w:rsidRPr="00DE7558">
        <w:rPr>
          <w:lang w:val="nl-NL"/>
        </w:rPr>
        <w:t>. Massaspectrometrie levert een molecuulmassa van 132 op.</w:t>
      </w:r>
    </w:p>
    <w:p w:rsidR="005775DD" w:rsidRPr="00DE7558" w:rsidRDefault="005775DD" w:rsidP="005775DD">
      <w:pPr>
        <w:rPr>
          <w:lang w:val="nl-NL"/>
        </w:rPr>
      </w:pPr>
      <w:r w:rsidRPr="00DE7558">
        <w:rPr>
          <w:lang w:val="nl-NL"/>
        </w:rPr>
        <w:t>Gebruik de gegeven informatie om de volgende vraagstukken op te lossen.</w:t>
      </w:r>
    </w:p>
    <w:p w:rsidR="005775DD" w:rsidRPr="00DE7558" w:rsidRDefault="005775DD" w:rsidP="00B32F42">
      <w:pPr>
        <w:pStyle w:val="Deelvraag"/>
        <w:numPr>
          <w:ilvl w:val="0"/>
          <w:numId w:val="11"/>
        </w:numPr>
      </w:pPr>
      <w:r w:rsidRPr="00DE7558">
        <w:t xml:space="preserve">de structuurformule van </w:t>
      </w:r>
      <w:r w:rsidRPr="006A1E95">
        <w:rPr>
          <w:b/>
        </w:rPr>
        <w:t>A</w:t>
      </w:r>
      <w:r w:rsidRPr="00DE7558">
        <w:t>.</w:t>
      </w:r>
    </w:p>
    <w:p w:rsidR="005775DD" w:rsidRPr="00DE7558" w:rsidRDefault="005775DD" w:rsidP="006A1E95">
      <w:pPr>
        <w:pStyle w:val="Deelvraag"/>
      </w:pPr>
      <w:r w:rsidRPr="00DE7558">
        <w:t xml:space="preserve">de structuurformule van </w:t>
      </w:r>
      <w:r w:rsidRPr="00DE7558">
        <w:rPr>
          <w:b/>
        </w:rPr>
        <w:t>B</w:t>
      </w:r>
      <w:r w:rsidRPr="00DE7558">
        <w:t>.</w:t>
      </w:r>
    </w:p>
    <w:p w:rsidR="005775DD" w:rsidRPr="00DE7558" w:rsidRDefault="005775DD" w:rsidP="006A1E95">
      <w:pPr>
        <w:pStyle w:val="Deelvraag"/>
      </w:pPr>
      <w:r w:rsidRPr="00DE7558">
        <w:t xml:space="preserve">de structuurformule van </w:t>
      </w:r>
      <w:r w:rsidRPr="00DE7558">
        <w:rPr>
          <w:b/>
        </w:rPr>
        <w:t>C</w:t>
      </w:r>
      <w:r w:rsidRPr="00DE7558">
        <w:t>.</w:t>
      </w:r>
    </w:p>
    <w:p w:rsidR="005775DD" w:rsidRPr="00DE7558" w:rsidRDefault="005775DD" w:rsidP="006A1E95">
      <w:pPr>
        <w:pStyle w:val="Deelvraag"/>
      </w:pPr>
      <w:r w:rsidRPr="00DE7558">
        <w:t xml:space="preserve">de structuurformules van </w:t>
      </w:r>
      <w:r w:rsidRPr="00DE7558">
        <w:rPr>
          <w:b/>
        </w:rPr>
        <w:t>Da</w:t>
      </w:r>
      <w:r w:rsidRPr="00DE7558">
        <w:t xml:space="preserve"> en </w:t>
      </w:r>
      <w:r w:rsidRPr="00DE7558">
        <w:rPr>
          <w:b/>
        </w:rPr>
        <w:t>Db</w:t>
      </w:r>
      <w:r w:rsidRPr="00DE7558">
        <w:t>.</w:t>
      </w:r>
    </w:p>
    <w:p w:rsidR="005775DD" w:rsidRPr="00DE7558" w:rsidRDefault="005775DD" w:rsidP="006A1E95">
      <w:pPr>
        <w:pStyle w:val="Deelvraag"/>
      </w:pPr>
      <w:r w:rsidRPr="00DE7558">
        <w:t xml:space="preserve">Geef een alternatieve syntheseroute voor </w:t>
      </w:r>
      <w:r w:rsidRPr="00DE7558">
        <w:rPr>
          <w:b/>
        </w:rPr>
        <w:t>A</w:t>
      </w:r>
      <w:r w:rsidRPr="00DE7558">
        <w:t>, waarbij je de simpelste uitgangsstoffen gebruikt en waarbij minstens een C</w:t>
      </w:r>
      <w:r w:rsidRPr="00DE7558">
        <w:sym w:font="Symbol" w:char="F02D"/>
      </w:r>
      <w:r w:rsidRPr="00DE7558">
        <w:t>C-binding gevormd wordt.</w:t>
      </w:r>
    </w:p>
    <w:p w:rsidR="005775DD" w:rsidRPr="00DE7558" w:rsidRDefault="005775DD" w:rsidP="006A1E95">
      <w:pPr>
        <w:pStyle w:val="Deelvraag"/>
      </w:pPr>
      <w:r w:rsidRPr="00DE7558">
        <w:t xml:space="preserve">Geef een alternatieve syntheseroute voor </w:t>
      </w:r>
      <w:r w:rsidRPr="00DE7558">
        <w:rPr>
          <w:b/>
        </w:rPr>
        <w:t>B</w:t>
      </w:r>
      <w:r w:rsidRPr="00DE7558">
        <w:t>, waarbij je de simpelste uitgangsstoffen gebruikt en waarbij minstens een C</w:t>
      </w:r>
      <w:r w:rsidRPr="00DE7558">
        <w:sym w:font="Symbol" w:char="F02D"/>
      </w:r>
      <w:r w:rsidRPr="00DE7558">
        <w:t>C-binding gevormd wordt.</w:t>
      </w:r>
    </w:p>
    <w:p w:rsidR="005775DD" w:rsidRPr="00DE7558" w:rsidRDefault="005775DD" w:rsidP="006A1E95">
      <w:pPr>
        <w:pStyle w:val="Deelvraag"/>
      </w:pPr>
      <w:r w:rsidRPr="00DE7558">
        <w:lastRenderedPageBreak/>
        <w:t>Geef structuurformules voor de producten van de volgende reacties.</w:t>
      </w:r>
    </w:p>
    <w:p w:rsidR="005775DD" w:rsidRPr="00DE7558" w:rsidRDefault="005775DD" w:rsidP="006A1E95">
      <w:pPr>
        <w:pStyle w:val="Deelvraag"/>
      </w:pPr>
      <w:r w:rsidRPr="00DE7558">
        <w:rPr>
          <w:b/>
        </w:rPr>
        <w:t>C</w:t>
      </w:r>
      <w:r w:rsidRPr="00DE7558">
        <w:t xml:space="preserve"> + hydroxylamine (met zure katalyse) </w:t>
      </w:r>
      <w:r w:rsidRPr="00DE7558">
        <w:sym w:font="Symbol" w:char="F0AE"/>
      </w:r>
    </w:p>
    <w:p w:rsidR="005775DD" w:rsidRPr="00DE7558" w:rsidRDefault="005775DD" w:rsidP="006A1E95">
      <w:pPr>
        <w:pStyle w:val="Deelvraag"/>
      </w:pPr>
      <w:r w:rsidRPr="00DE7558">
        <w:rPr>
          <w:b/>
        </w:rPr>
        <w:t xml:space="preserve">C + </w:t>
      </w:r>
      <w:r w:rsidRPr="00DE7558">
        <w:t>fenylmagnesiumbromide (C</w:t>
      </w:r>
      <w:r w:rsidRPr="00DE7558">
        <w:rPr>
          <w:vertAlign w:val="subscript"/>
        </w:rPr>
        <w:t>6</w:t>
      </w:r>
      <w:r w:rsidRPr="00DE7558">
        <w:t>H</w:t>
      </w:r>
      <w:r w:rsidRPr="00DE7558">
        <w:rPr>
          <w:vertAlign w:val="subscript"/>
        </w:rPr>
        <w:t>5</w:t>
      </w:r>
      <w:r w:rsidRPr="00DE7558">
        <w:t xml:space="preserve">MgBr) en daarna opwerking onder zure omstandigheden </w:t>
      </w:r>
      <w:r w:rsidRPr="00DE7558">
        <w:sym w:font="Symbol" w:char="F0AE"/>
      </w:r>
    </w:p>
    <w:p w:rsidR="005775DD" w:rsidRPr="00DE7558" w:rsidRDefault="005775DD" w:rsidP="00B32F42">
      <w:pPr>
        <w:numPr>
          <w:ilvl w:val="0"/>
          <w:numId w:val="6"/>
        </w:numPr>
        <w:rPr>
          <w:lang w:val="nl-NL"/>
        </w:rPr>
      </w:pPr>
      <w:r w:rsidRPr="00DE7558">
        <w:rPr>
          <w:b/>
          <w:lang w:val="nl-NL"/>
        </w:rPr>
        <w:t>C</w:t>
      </w:r>
      <w:r w:rsidRPr="00DE7558">
        <w:rPr>
          <w:lang w:val="nl-NL"/>
        </w:rPr>
        <w:t xml:space="preserve"> + benzaldehyd + C</w:t>
      </w:r>
      <w:r w:rsidRPr="00DE7558">
        <w:rPr>
          <w:vertAlign w:val="subscript"/>
          <w:lang w:val="nl-NL"/>
        </w:rPr>
        <w:t>2</w:t>
      </w:r>
      <w:r w:rsidRPr="00DE7558">
        <w:rPr>
          <w:lang w:val="nl-NL"/>
        </w:rPr>
        <w:t>H</w:t>
      </w:r>
      <w:r w:rsidRPr="00DE7558">
        <w:rPr>
          <w:vertAlign w:val="subscript"/>
          <w:lang w:val="nl-NL"/>
        </w:rPr>
        <w:t>5</w:t>
      </w:r>
      <w:r w:rsidRPr="00DE7558">
        <w:rPr>
          <w:lang w:val="nl-NL"/>
        </w:rPr>
        <w:t>O</w:t>
      </w:r>
      <w:r w:rsidRPr="00DE7558">
        <w:rPr>
          <w:vertAlign w:val="superscript"/>
          <w:lang w:val="nl-NL"/>
        </w:rPr>
        <w:sym w:font="Symbol" w:char="F02D"/>
      </w:r>
      <w:r w:rsidRPr="00DE7558">
        <w:rPr>
          <w:lang w:val="nl-NL"/>
        </w:rPr>
        <w:t>Na</w:t>
      </w:r>
      <w:r w:rsidRPr="00DE7558">
        <w:rPr>
          <w:vertAlign w:val="superscript"/>
          <w:lang w:val="nl-NL"/>
        </w:rPr>
        <w:t>+</w:t>
      </w:r>
      <w:r w:rsidRPr="00DE7558">
        <w:rPr>
          <w:lang w:val="nl-NL"/>
        </w:rPr>
        <w:t xml:space="preserve"> </w:t>
      </w:r>
      <w:r w:rsidRPr="00DE7558">
        <w:rPr>
          <w:lang w:val="nl-NL"/>
        </w:rPr>
        <w:sym w:font="Symbol" w:char="F0AE"/>
      </w:r>
    </w:p>
    <w:p w:rsidR="005775DD" w:rsidRDefault="005775DD" w:rsidP="005775DD">
      <w:pPr>
        <w:rPr>
          <w:lang w:val="nl-NL"/>
        </w:rPr>
      </w:pPr>
    </w:p>
    <w:p w:rsidR="007E6D97" w:rsidRPr="00DE7558" w:rsidRDefault="007E6D97" w:rsidP="005775DD">
      <w:pPr>
        <w:rPr>
          <w:lang w:val="nl-NL"/>
        </w:rPr>
        <w:sectPr w:rsidR="007E6D97" w:rsidRPr="00DE7558" w:rsidSect="00DD0F05">
          <w:footerReference w:type="default" r:id="rId21"/>
          <w:footerReference w:type="first" r:id="rId22"/>
          <w:pgSz w:w="11907" w:h="16840" w:code="9"/>
          <w:pgMar w:top="720" w:right="720" w:bottom="720" w:left="720" w:header="708" w:footer="851" w:gutter="567"/>
          <w:paperSrc w:first="78" w:other="78"/>
          <w:pgNumType w:start="1"/>
          <w:cols w:space="708"/>
          <w:docGrid w:linePitch="299"/>
        </w:sectPr>
      </w:pPr>
    </w:p>
    <w:p w:rsidR="005775DD" w:rsidRPr="00DE7558" w:rsidRDefault="005775DD" w:rsidP="005775DD">
      <w:pPr>
        <w:pStyle w:val="Kop2"/>
        <w:rPr>
          <w:lang w:val="nl-NL"/>
        </w:rPr>
      </w:pPr>
      <w:bookmarkStart w:id="2" w:name="_Toc32895899"/>
      <w:r w:rsidRPr="00DE7558">
        <w:rPr>
          <w:lang w:val="nl-NL"/>
        </w:rPr>
        <w:lastRenderedPageBreak/>
        <w:t>uitwerkingen theorie</w:t>
      </w:r>
      <w:bookmarkEnd w:id="2"/>
    </w:p>
    <w:p w:rsidR="005775DD" w:rsidRPr="00DE7558" w:rsidRDefault="005775DD" w:rsidP="00C756BD">
      <w:pPr>
        <w:pStyle w:val="Opgave"/>
      </w:pPr>
      <w:r w:rsidRPr="00DE7558">
        <w:t>Opgave 1</w:t>
      </w:r>
      <w:r w:rsidR="00C756BD" w:rsidRPr="00C756BD">
        <w:t xml:space="preserve"> </w:t>
      </w:r>
      <w:r w:rsidR="00C756BD">
        <w:t>Fotodissociatie van chloor</w:t>
      </w:r>
    </w:p>
    <w:p w:rsidR="005775DD" w:rsidRPr="00DE7558" w:rsidRDefault="00C756BD" w:rsidP="00B32F42">
      <w:pPr>
        <w:pStyle w:val="Deelvraag"/>
        <w:numPr>
          <w:ilvl w:val="0"/>
          <w:numId w:val="12"/>
        </w:numPr>
      </w:pPr>
      <w:r w:rsidRPr="00C756BD">
        <w:rPr>
          <w:position w:val="-30"/>
        </w:rPr>
        <w:object w:dxaOrig="760" w:dyaOrig="680">
          <v:shape id="_x0000_i1080" type="#_x0000_t75" style="width:38.05pt;height:33.95pt" o:ole="" fillcolor="window">
            <v:imagedata r:id="rId23" o:title=""/>
          </v:shape>
          <o:OLEObject Type="Embed" ProgID="Equation.3" ShapeID="_x0000_i1080" DrawAspect="Content" ObjectID="_1314468654" r:id="rId24"/>
        </w:object>
      </w:r>
      <w:r w:rsidR="005775DD" w:rsidRPr="00DE7558">
        <w:t xml:space="preserve">; uit </w:t>
      </w:r>
      <w:r w:rsidR="005775DD" w:rsidRPr="006A1E95">
        <w:rPr>
          <w:rFonts w:ascii="Symbol" w:hAnsi="Symbol"/>
        </w:rPr>
        <w:t></w:t>
      </w:r>
      <w:r w:rsidR="005775DD" w:rsidRPr="006A1E95">
        <w:rPr>
          <w:i/>
        </w:rPr>
        <w:t>H</w:t>
      </w:r>
      <w:r w:rsidR="005775DD" w:rsidRPr="00DE7558">
        <w:t xml:space="preserve"> = </w:t>
      </w:r>
      <w:r w:rsidR="005775DD" w:rsidRPr="00DE7558">
        <w:rPr>
          <w:position w:val="-10"/>
        </w:rPr>
        <w:object w:dxaOrig="940" w:dyaOrig="320">
          <v:shape id="_x0000_i1034" type="#_x0000_t75" style="width:47.15pt;height:15.7pt" o:ole="" fillcolor="window">
            <v:imagedata r:id="rId25" o:title=""/>
          </v:shape>
          <o:OLEObject Type="Embed" ProgID="Equation.3" ShapeID="_x0000_i1034" DrawAspect="Content" ObjectID="_1314468655" r:id="rId26"/>
        </w:object>
      </w:r>
      <w:r w:rsidR="005775DD" w:rsidRPr="00DE7558">
        <w:t xml:space="preserve"> volgt:</w:t>
      </w:r>
    </w:p>
    <w:p w:rsidR="005775DD" w:rsidRPr="00DE7558" w:rsidRDefault="00096CE3" w:rsidP="005775DD">
      <w:pPr>
        <w:rPr>
          <w:lang w:val="nl-NL"/>
        </w:rPr>
      </w:pPr>
      <w:r w:rsidRPr="00DE7558">
        <w:rPr>
          <w:noProof/>
          <w:position w:val="-26"/>
          <w:sz w:val="20"/>
          <w:lang w:val="nl-NL"/>
        </w:rPr>
        <w:drawing>
          <wp:inline distT="0" distB="0" distL="0" distR="0">
            <wp:extent cx="2643505" cy="430530"/>
            <wp:effectExtent l="0" t="0" r="0" b="0"/>
            <wp:docPr id="1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27" cstate="print"/>
                    <a:srcRect/>
                    <a:stretch>
                      <a:fillRect/>
                    </a:stretch>
                  </pic:blipFill>
                  <pic:spPr bwMode="auto">
                    <a:xfrm>
                      <a:off x="0" y="0"/>
                      <a:ext cx="2643505" cy="430530"/>
                    </a:xfrm>
                    <a:prstGeom prst="rect">
                      <a:avLst/>
                    </a:prstGeom>
                    <a:noFill/>
                    <a:ln w="9525">
                      <a:noFill/>
                      <a:miter lim="800000"/>
                      <a:headEnd/>
                      <a:tailEnd/>
                    </a:ln>
                  </pic:spPr>
                </pic:pic>
              </a:graphicData>
            </a:graphic>
          </wp:inline>
        </w:drawing>
      </w:r>
      <w:r w:rsidR="005775DD" w:rsidRPr="00DE7558">
        <w:rPr>
          <w:lang w:val="nl-NL"/>
        </w:rPr>
        <w:t xml:space="preserve"> = 4,91</w:t>
      </w:r>
      <w:r w:rsidR="005775DD" w:rsidRPr="00DE7558">
        <w:rPr>
          <w:lang w:val="nl-NL"/>
        </w:rPr>
        <w:sym w:font="Symbol" w:char="F0D7"/>
      </w:r>
      <w:r w:rsidR="005775DD" w:rsidRPr="00DE7558">
        <w:rPr>
          <w:lang w:val="nl-NL"/>
        </w:rPr>
        <w:t>10</w:t>
      </w:r>
      <w:r w:rsidR="005775DD" w:rsidRPr="00DE7558">
        <w:rPr>
          <w:vertAlign w:val="superscript"/>
          <w:lang w:val="nl-NL"/>
        </w:rPr>
        <w:sym w:font="Symbol" w:char="F02D"/>
      </w:r>
      <w:r w:rsidR="005775DD" w:rsidRPr="00DE7558">
        <w:rPr>
          <w:vertAlign w:val="superscript"/>
          <w:lang w:val="nl-NL"/>
        </w:rPr>
        <w:t>7</w:t>
      </w:r>
      <w:r w:rsidR="005775DD" w:rsidRPr="00DE7558">
        <w:rPr>
          <w:lang w:val="nl-NL"/>
        </w:rPr>
        <w:t xml:space="preserve"> m = 491 nm</w:t>
      </w:r>
    </w:p>
    <w:p w:rsidR="005775DD" w:rsidRPr="003925FD" w:rsidRDefault="005775DD" w:rsidP="006A1E95">
      <w:pPr>
        <w:pStyle w:val="Deelvraag"/>
      </w:pPr>
      <w:r w:rsidRPr="00DE7558">
        <w:t>Licht met korte golflengte is effectief. De fotonen hebben een grotere energie dan nodig, terwijl de fotonen van licht met langere golflengte te weinig energie hebben om dissociatie te bewerkstelligen.</w:t>
      </w:r>
    </w:p>
    <w:p w:rsidR="005775DD" w:rsidRPr="003925FD" w:rsidRDefault="00316C07" w:rsidP="006A1E95">
      <w:pPr>
        <w:pStyle w:val="Deelvraag"/>
      </w:pPr>
      <w:r w:rsidRPr="00DE7558">
        <w:object w:dxaOrig="3080" w:dyaOrig="720">
          <v:shape id="_x0000_i1035" type="#_x0000_t75" style="width:154.15pt;height:36.5pt" o:ole="" fillcolor="window">
            <v:imagedata r:id="rId28" o:title=""/>
          </v:shape>
          <o:OLEObject Type="Embed" ProgID="Equation.3" ShapeID="_x0000_i1035" DrawAspect="Content" ObjectID="_1314468656" r:id="rId29"/>
        </w:object>
      </w:r>
      <w:r w:rsidR="005775DD" w:rsidRPr="00DE7558">
        <w:t xml:space="preserve"> = 4,03</w:t>
      </w:r>
      <w:r w:rsidR="005775DD" w:rsidRPr="00DE7558">
        <w:sym w:font="Symbol" w:char="F0D7"/>
      </w:r>
      <w:r w:rsidR="005775DD" w:rsidRPr="00DE7558">
        <w:t>10</w:t>
      </w:r>
      <w:r w:rsidR="005775DD" w:rsidRPr="00DE7558">
        <w:rPr>
          <w:vertAlign w:val="superscript"/>
        </w:rPr>
        <w:sym w:font="Symbol" w:char="F02D"/>
      </w:r>
      <w:r w:rsidR="005775DD" w:rsidRPr="00DE7558">
        <w:rPr>
          <w:vertAlign w:val="superscript"/>
        </w:rPr>
        <w:t>19</w:t>
      </w:r>
      <w:r w:rsidR="005775DD" w:rsidRPr="00DE7558">
        <w:t xml:space="preserve"> J</w:t>
      </w:r>
    </w:p>
    <w:p w:rsidR="005775DD" w:rsidRPr="003925FD" w:rsidRDefault="005775DD" w:rsidP="006A1E95">
      <w:pPr>
        <w:pStyle w:val="Deelvraag"/>
      </w:pPr>
      <w:r w:rsidRPr="00DE7558">
        <w:t xml:space="preserve">De kwantumopbrengst </w:t>
      </w:r>
      <w:r w:rsidRPr="00DE7558">
        <w:rPr>
          <w:rFonts w:ascii="Symbol" w:hAnsi="Symbol"/>
        </w:rPr>
        <w:t></w:t>
      </w:r>
      <w:r w:rsidRPr="00DE7558">
        <w:t xml:space="preserve"> = </w:t>
      </w:r>
      <w:r w:rsidR="00316C07" w:rsidRPr="00DE7558">
        <w:rPr>
          <w:position w:val="-26"/>
        </w:rPr>
        <w:object w:dxaOrig="3019" w:dyaOrig="620">
          <v:shape id="_x0000_i1036" type="#_x0000_t75" style="width:150.6pt;height:30.95pt" o:ole="" fillcolor="window">
            <v:imagedata r:id="rId30" o:title=""/>
          </v:shape>
          <o:OLEObject Type="Embed" ProgID="Equation.3" ShapeID="_x0000_i1036" DrawAspect="Content" ObjectID="_1314468657" r:id="rId31"/>
        </w:object>
      </w:r>
    </w:p>
    <w:p w:rsidR="005775DD" w:rsidRPr="003925FD" w:rsidRDefault="005775DD" w:rsidP="005775DD">
      <w:pPr>
        <w:rPr>
          <w:lang w:val="nl-NL"/>
        </w:rPr>
      </w:pPr>
      <w:r w:rsidRPr="00DE7558">
        <w:rPr>
          <w:rFonts w:ascii="Symbol" w:hAnsi="Symbol"/>
          <w:lang w:val="nl-NL"/>
        </w:rPr>
        <w:t></w:t>
      </w:r>
      <w:r w:rsidRPr="00DE7558">
        <w:rPr>
          <w:lang w:val="nl-NL"/>
        </w:rPr>
        <w:t xml:space="preserve"> = </w:t>
      </w:r>
      <w:r w:rsidRPr="00DE7558">
        <w:rPr>
          <w:position w:val="-52"/>
          <w:lang w:val="nl-NL"/>
        </w:rPr>
        <w:object w:dxaOrig="2640" w:dyaOrig="1100">
          <v:shape id="_x0000_i1037" type="#_x0000_t75" style="width:131.85pt;height:55.75pt" o:ole="" fillcolor="window">
            <v:imagedata r:id="rId32" o:title=""/>
          </v:shape>
          <o:OLEObject Type="Embed" ProgID="Equation.3" ShapeID="_x0000_i1037" DrawAspect="Content" ObjectID="_1314468658" r:id="rId33"/>
        </w:object>
      </w:r>
      <w:r w:rsidRPr="00DE7558">
        <w:rPr>
          <w:lang w:val="nl-NL"/>
        </w:rPr>
        <w:t xml:space="preserve"> = 6,1</w:t>
      </w:r>
      <w:r w:rsidRPr="00DE7558">
        <w:rPr>
          <w:lang w:val="nl-NL"/>
        </w:rPr>
        <w:sym w:font="Symbol" w:char="F0D7"/>
      </w:r>
      <w:r w:rsidRPr="00DE7558">
        <w:rPr>
          <w:lang w:val="nl-NL"/>
        </w:rPr>
        <w:t>10</w:t>
      </w:r>
      <w:r w:rsidRPr="00DE7558">
        <w:rPr>
          <w:vertAlign w:val="superscript"/>
          <w:lang w:val="nl-NL"/>
        </w:rPr>
        <w:t>4</w:t>
      </w:r>
      <w:r w:rsidRPr="00DE7558">
        <w:rPr>
          <w:lang w:val="nl-NL"/>
        </w:rPr>
        <w:t>; de energie</w:t>
      </w:r>
      <w:r w:rsidR="00EF71C7" w:rsidRPr="00DE7558">
        <w:rPr>
          <w:lang w:val="nl-NL"/>
        </w:rPr>
        <w:t>-</w:t>
      </w:r>
      <w:r w:rsidRPr="00DE7558">
        <w:rPr>
          <w:lang w:val="nl-NL"/>
        </w:rPr>
        <w:t xml:space="preserve">instroom = 10 </w:t>
      </w:r>
      <w:r w:rsidRPr="00DE7558">
        <w:rPr>
          <w:lang w:val="nl-NL"/>
        </w:rPr>
        <w:sym w:font="Symbol" w:char="F0B4"/>
      </w:r>
      <w:r w:rsidRPr="00DE7558">
        <w:rPr>
          <w:lang w:val="nl-NL"/>
        </w:rPr>
        <w:t xml:space="preserve"> 0,02 = 0,2 W</w:t>
      </w:r>
    </w:p>
    <w:p w:rsidR="005775DD" w:rsidRPr="00DE7558" w:rsidRDefault="005775DD" w:rsidP="006A1E95">
      <w:pPr>
        <w:pStyle w:val="Deelvraag"/>
      </w:pPr>
      <w:r w:rsidRPr="00DE7558">
        <w:t>De waargenomen kwantumopbrengst is gebaseerd op een kettingmechanisme.</w:t>
      </w:r>
    </w:p>
    <w:p w:rsidR="005775DD" w:rsidRPr="00DE7558" w:rsidRDefault="005775DD" w:rsidP="005775DD">
      <w:pPr>
        <w:rPr>
          <w:lang w:val="nl-NL"/>
        </w:rPr>
      </w:pPr>
      <w:r w:rsidRPr="00DE7558">
        <w:rPr>
          <w:lang w:val="nl-NL"/>
        </w:rPr>
        <w:t>initiatie:</w:t>
      </w:r>
      <w:r w:rsidRPr="00DE7558">
        <w:rPr>
          <w:lang w:val="nl-NL"/>
        </w:rPr>
        <w:tab/>
        <w:t>Cl</w:t>
      </w:r>
      <w:r w:rsidRPr="00DE7558">
        <w:rPr>
          <w:vertAlign w:val="subscript"/>
          <w:lang w:val="nl-NL"/>
        </w:rPr>
        <w:t>2</w:t>
      </w:r>
      <w:r w:rsidRPr="00DE7558">
        <w:rPr>
          <w:lang w:val="nl-NL"/>
        </w:rPr>
        <w:t xml:space="preserve"> </w:t>
      </w:r>
      <w:r w:rsidRPr="00DE7558">
        <w:rPr>
          <w:position w:val="-6"/>
          <w:lang w:val="nl-NL"/>
        </w:rPr>
        <w:object w:dxaOrig="740" w:dyaOrig="360">
          <v:shape id="_x0000_i1038" type="#_x0000_t75" style="width:37pt;height:18.25pt" o:ole="" fillcolor="window">
            <v:imagedata r:id="rId34" o:title=""/>
          </v:shape>
          <o:OLEObject Type="Embed" ProgID="Equation.3" ShapeID="_x0000_i1038" DrawAspect="Content" ObjectID="_1314468659" r:id="rId35"/>
        </w:object>
      </w:r>
      <w:r w:rsidRPr="00DE7558">
        <w:rPr>
          <w:lang w:val="nl-NL"/>
        </w:rPr>
        <w:t xml:space="preserve"> 2 Cl</w:t>
      </w:r>
      <w:r w:rsidRPr="00DE7558">
        <w:rPr>
          <w:lang w:val="nl-NL"/>
        </w:rPr>
        <w:sym w:font="Symbol" w:char="F0D7"/>
      </w:r>
    </w:p>
    <w:p w:rsidR="005775DD" w:rsidRPr="00DE7558" w:rsidRDefault="005775DD" w:rsidP="005775DD">
      <w:pPr>
        <w:rPr>
          <w:lang w:val="nl-NL"/>
        </w:rPr>
      </w:pPr>
      <w:r w:rsidRPr="00DE7558">
        <w:rPr>
          <w:lang w:val="nl-NL"/>
        </w:rPr>
        <w:t>propagatie:</w:t>
      </w:r>
      <w:r w:rsidRPr="00DE7558">
        <w:rPr>
          <w:lang w:val="nl-NL"/>
        </w:rPr>
        <w:tab/>
        <w:t>Cl</w:t>
      </w:r>
      <w:r w:rsidRPr="00DE7558">
        <w:rPr>
          <w:lang w:val="nl-NL"/>
        </w:rPr>
        <w:sym w:font="Symbol" w:char="F0D7"/>
      </w:r>
      <w:r w:rsidRPr="00DE7558">
        <w:rPr>
          <w:lang w:val="nl-NL"/>
        </w:rPr>
        <w:t xml:space="preserve"> + H</w:t>
      </w:r>
      <w:r w:rsidRPr="00DE7558">
        <w:rPr>
          <w:vertAlign w:val="subscript"/>
          <w:lang w:val="nl-NL"/>
        </w:rPr>
        <w:t>2</w:t>
      </w:r>
      <w:r w:rsidRPr="00DE7558">
        <w:rPr>
          <w:lang w:val="nl-NL"/>
        </w:rPr>
        <w:t xml:space="preserve"> </w:t>
      </w:r>
      <w:r w:rsidRPr="00DE7558">
        <w:rPr>
          <w:lang w:val="nl-NL"/>
        </w:rPr>
        <w:sym w:font="Symbol" w:char="F0AE"/>
      </w:r>
      <w:r w:rsidRPr="00DE7558">
        <w:rPr>
          <w:lang w:val="nl-NL"/>
        </w:rPr>
        <w:t xml:space="preserve"> HCl + H</w:t>
      </w:r>
      <w:r w:rsidRPr="00DE7558">
        <w:rPr>
          <w:lang w:val="nl-NL"/>
        </w:rPr>
        <w:sym w:font="Symbol" w:char="F0D7"/>
      </w:r>
    </w:p>
    <w:p w:rsidR="005775DD" w:rsidRPr="00DE7558" w:rsidRDefault="005775DD" w:rsidP="005775DD">
      <w:pPr>
        <w:rPr>
          <w:lang w:val="nl-NL"/>
        </w:rPr>
      </w:pPr>
      <w:r w:rsidRPr="00DE7558">
        <w:rPr>
          <w:lang w:val="nl-NL"/>
        </w:rPr>
        <w:tab/>
      </w:r>
      <w:r w:rsidRPr="00DE7558">
        <w:rPr>
          <w:lang w:val="nl-NL"/>
        </w:rPr>
        <w:tab/>
        <w:t>H</w:t>
      </w:r>
      <w:r w:rsidRPr="00DE7558">
        <w:rPr>
          <w:lang w:val="nl-NL"/>
        </w:rPr>
        <w:sym w:font="Symbol" w:char="F0D7"/>
      </w:r>
      <w:r w:rsidRPr="00DE7558">
        <w:rPr>
          <w:lang w:val="nl-NL"/>
        </w:rPr>
        <w:t xml:space="preserve"> + Cl</w:t>
      </w:r>
      <w:r w:rsidRPr="00DE7558">
        <w:rPr>
          <w:vertAlign w:val="subscript"/>
          <w:lang w:val="nl-NL"/>
        </w:rPr>
        <w:t>2</w:t>
      </w:r>
      <w:r w:rsidRPr="00DE7558">
        <w:rPr>
          <w:lang w:val="nl-NL"/>
        </w:rPr>
        <w:t xml:space="preserve"> </w:t>
      </w:r>
      <w:r w:rsidRPr="00DE7558">
        <w:rPr>
          <w:lang w:val="nl-NL"/>
        </w:rPr>
        <w:sym w:font="Symbol" w:char="F0AE"/>
      </w:r>
      <w:r w:rsidRPr="00DE7558">
        <w:rPr>
          <w:lang w:val="nl-NL"/>
        </w:rPr>
        <w:t xml:space="preserve"> H</w:t>
      </w:r>
      <w:r w:rsidRPr="00DE7558">
        <w:rPr>
          <w:vertAlign w:val="subscript"/>
          <w:lang w:val="nl-NL"/>
        </w:rPr>
        <w:t>2</w:t>
      </w:r>
    </w:p>
    <w:p w:rsidR="005775DD" w:rsidRPr="00DE7558" w:rsidRDefault="005775DD" w:rsidP="005775DD">
      <w:pPr>
        <w:rPr>
          <w:lang w:val="nl-NL"/>
        </w:rPr>
      </w:pPr>
      <w:r w:rsidRPr="00DE7558">
        <w:rPr>
          <w:lang w:val="nl-NL"/>
        </w:rPr>
        <w:t>terminatie:</w:t>
      </w:r>
      <w:r w:rsidRPr="00DE7558">
        <w:rPr>
          <w:lang w:val="nl-NL"/>
        </w:rPr>
        <w:tab/>
        <w:t>2 H</w:t>
      </w:r>
      <w:r w:rsidRPr="00DE7558">
        <w:rPr>
          <w:lang w:val="nl-NL"/>
        </w:rPr>
        <w:sym w:font="Symbol" w:char="F0D7"/>
      </w:r>
      <w:r w:rsidRPr="00DE7558">
        <w:rPr>
          <w:lang w:val="nl-NL"/>
        </w:rPr>
        <w:t xml:space="preserve"> </w:t>
      </w:r>
      <w:r w:rsidRPr="00DE7558">
        <w:rPr>
          <w:lang w:val="nl-NL"/>
        </w:rPr>
        <w:sym w:font="Symbol" w:char="F0AE"/>
      </w:r>
      <w:r w:rsidRPr="00DE7558">
        <w:rPr>
          <w:lang w:val="nl-NL"/>
        </w:rPr>
        <w:t xml:space="preserve"> H</w:t>
      </w:r>
      <w:r w:rsidRPr="00DE7558">
        <w:rPr>
          <w:vertAlign w:val="subscript"/>
          <w:lang w:val="nl-NL"/>
        </w:rPr>
        <w:t>2</w:t>
      </w:r>
    </w:p>
    <w:p w:rsidR="005775DD" w:rsidRPr="00DE7558" w:rsidRDefault="005775DD" w:rsidP="005775DD">
      <w:pPr>
        <w:rPr>
          <w:lang w:val="nl-NL"/>
        </w:rPr>
      </w:pPr>
      <w:r w:rsidRPr="00DE7558">
        <w:rPr>
          <w:lang w:val="nl-NL"/>
        </w:rPr>
        <w:tab/>
      </w:r>
      <w:r w:rsidRPr="00DE7558">
        <w:rPr>
          <w:lang w:val="nl-NL"/>
        </w:rPr>
        <w:tab/>
        <w:t>2 Cl</w:t>
      </w:r>
      <w:r w:rsidRPr="00DE7558">
        <w:rPr>
          <w:lang w:val="nl-NL"/>
        </w:rPr>
        <w:sym w:font="Symbol" w:char="F0D7"/>
      </w:r>
      <w:r w:rsidRPr="00DE7558">
        <w:rPr>
          <w:lang w:val="nl-NL"/>
        </w:rPr>
        <w:t xml:space="preserve"> </w:t>
      </w:r>
      <w:r w:rsidRPr="00DE7558">
        <w:rPr>
          <w:lang w:val="nl-NL"/>
        </w:rPr>
        <w:sym w:font="Symbol" w:char="F0AE"/>
      </w:r>
      <w:r w:rsidRPr="00DE7558">
        <w:rPr>
          <w:lang w:val="nl-NL"/>
        </w:rPr>
        <w:t xml:space="preserve"> Cl</w:t>
      </w:r>
      <w:r w:rsidRPr="00DE7558">
        <w:rPr>
          <w:vertAlign w:val="subscript"/>
          <w:lang w:val="nl-NL"/>
        </w:rPr>
        <w:t>2</w:t>
      </w:r>
    </w:p>
    <w:p w:rsidR="005775DD" w:rsidRPr="00DE7558" w:rsidRDefault="005775DD" w:rsidP="005775DD">
      <w:pPr>
        <w:rPr>
          <w:lang w:val="nl-NL"/>
        </w:rPr>
      </w:pPr>
      <w:r w:rsidRPr="00DE7558">
        <w:rPr>
          <w:lang w:val="nl-NL"/>
        </w:rPr>
        <w:tab/>
      </w:r>
      <w:r w:rsidRPr="00DE7558">
        <w:rPr>
          <w:lang w:val="nl-NL"/>
        </w:rPr>
        <w:tab/>
        <w:t>H</w:t>
      </w:r>
      <w:r w:rsidRPr="00DE7558">
        <w:rPr>
          <w:lang w:val="nl-NL"/>
        </w:rPr>
        <w:sym w:font="Symbol" w:char="F0D7"/>
      </w:r>
      <w:r w:rsidRPr="00DE7558">
        <w:rPr>
          <w:lang w:val="nl-NL"/>
        </w:rPr>
        <w:t xml:space="preserve"> + Cl</w:t>
      </w:r>
      <w:r w:rsidRPr="00DE7558">
        <w:rPr>
          <w:lang w:val="nl-NL"/>
        </w:rPr>
        <w:sym w:font="Symbol" w:char="F0D7"/>
      </w:r>
      <w:r w:rsidRPr="00DE7558">
        <w:rPr>
          <w:lang w:val="nl-NL"/>
        </w:rPr>
        <w:t xml:space="preserve"> </w:t>
      </w:r>
      <w:r w:rsidRPr="00DE7558">
        <w:rPr>
          <w:lang w:val="nl-NL"/>
        </w:rPr>
        <w:sym w:font="Symbol" w:char="F0AE"/>
      </w:r>
      <w:r w:rsidRPr="00DE7558">
        <w:rPr>
          <w:lang w:val="nl-NL"/>
        </w:rPr>
        <w:t xml:space="preserve"> HCl</w:t>
      </w:r>
    </w:p>
    <w:p w:rsidR="005775DD" w:rsidRPr="00DE7558" w:rsidRDefault="005775DD" w:rsidP="00C756BD">
      <w:pPr>
        <w:pStyle w:val="Opgave"/>
      </w:pPr>
      <w:r w:rsidRPr="00DE7558">
        <w:t>Opgave 2</w:t>
      </w:r>
      <w:r w:rsidR="00C756BD">
        <w:t xml:space="preserve"> </w:t>
      </w:r>
      <w:r w:rsidR="009F3445">
        <w:t>Watergasevenwicht</w:t>
      </w:r>
    </w:p>
    <w:p w:rsidR="005775DD" w:rsidRPr="003925FD" w:rsidRDefault="009F3445" w:rsidP="00B32F42">
      <w:pPr>
        <w:pStyle w:val="Deelvraag"/>
        <w:numPr>
          <w:ilvl w:val="0"/>
          <w:numId w:val="13"/>
        </w:numPr>
      </w:pPr>
      <w:r w:rsidRPr="009F3445">
        <w:rPr>
          <w:position w:val="-12"/>
        </w:rPr>
        <w:object w:dxaOrig="680" w:dyaOrig="380">
          <v:shape id="_x0000_i1081" type="#_x0000_t75" style="width:33.95pt;height:19.75pt" o:ole="" fillcolor="window">
            <v:imagedata r:id="rId36" o:title=""/>
          </v:shape>
          <o:OLEObject Type="Embed" ProgID="Equation.3" ShapeID="_x0000_i1081" DrawAspect="Content" ObjectID="_1314468660" r:id="rId37"/>
        </w:object>
      </w:r>
      <w:r w:rsidR="005775DD" w:rsidRPr="003925FD">
        <w:t xml:space="preserve"> = = </w:t>
      </w:r>
      <w:r w:rsidR="005775DD" w:rsidRPr="00231AD5">
        <w:t>35040</w:t>
      </w:r>
      <w:r w:rsidR="005775DD" w:rsidRPr="003925FD">
        <w:t xml:space="preserve"> J</w:t>
      </w:r>
    </w:p>
    <w:p w:rsidR="005775DD" w:rsidRPr="00DE7558" w:rsidRDefault="005775DD" w:rsidP="005775DD">
      <w:pPr>
        <w:rPr>
          <w:lang w:val="nl-NL"/>
        </w:rPr>
      </w:pPr>
      <w:r w:rsidRPr="00DE7558">
        <w:rPr>
          <w:position w:val="-10"/>
          <w:sz w:val="20"/>
          <w:lang w:val="nl-NL"/>
        </w:rPr>
        <w:object w:dxaOrig="680" w:dyaOrig="380">
          <v:shape id="_x0000_i1039" type="#_x0000_t75" style="width:33.95pt;height:18.75pt" o:ole="" fillcolor="window">
            <v:imagedata r:id="rId38" o:title=""/>
          </v:shape>
          <o:OLEObject Type="Embed" ProgID="Equation.3" ShapeID="_x0000_i1039" DrawAspect="Content" ObjectID="_1314468661" r:id="rId39"/>
        </w:object>
      </w:r>
      <w:r w:rsidRPr="00DE7558">
        <w:rPr>
          <w:lang w:val="nl-NL"/>
        </w:rPr>
        <w:t xml:space="preserve"> = 32,11 J mol</w:t>
      </w:r>
      <w:r w:rsidRPr="00DE7558">
        <w:rPr>
          <w:vertAlign w:val="superscript"/>
          <w:lang w:val="nl-NL"/>
        </w:rPr>
        <w:sym w:font="Symbol" w:char="F02D"/>
      </w:r>
      <w:r w:rsidRPr="00DE7558">
        <w:rPr>
          <w:vertAlign w:val="superscript"/>
          <w:lang w:val="nl-NL"/>
        </w:rPr>
        <w:t>1</w:t>
      </w:r>
      <w:r w:rsidRPr="00DE7558">
        <w:rPr>
          <w:lang w:val="nl-NL"/>
        </w:rPr>
        <w:t> K</w:t>
      </w:r>
      <w:r w:rsidRPr="00DE7558">
        <w:rPr>
          <w:vertAlign w:val="superscript"/>
          <w:lang w:val="nl-NL"/>
        </w:rPr>
        <w:sym w:font="Symbol" w:char="F02D"/>
      </w:r>
      <w:r w:rsidRPr="00DE7558">
        <w:rPr>
          <w:vertAlign w:val="superscript"/>
          <w:lang w:val="nl-NL"/>
        </w:rPr>
        <w:t>1</w:t>
      </w:r>
    </w:p>
    <w:p w:rsidR="005775DD" w:rsidRPr="00DE7558" w:rsidRDefault="005775DD" w:rsidP="005775DD">
      <w:pPr>
        <w:rPr>
          <w:lang w:val="nl-NL"/>
        </w:rPr>
      </w:pPr>
      <w:r w:rsidRPr="00DE7558">
        <w:rPr>
          <w:position w:val="-14"/>
          <w:sz w:val="20"/>
          <w:lang w:val="nl-NL"/>
        </w:rPr>
        <w:object w:dxaOrig="720" w:dyaOrig="420">
          <v:shape id="_x0000_i1040" type="#_x0000_t75" style="width:36.5pt;height:21.3pt" o:ole="" fillcolor="window">
            <v:imagedata r:id="rId11" o:title=""/>
          </v:shape>
          <o:OLEObject Type="Embed" ProgID="Equation.3" ShapeID="_x0000_i1040" DrawAspect="Content" ObjectID="_1314468662" r:id="rId40"/>
        </w:object>
      </w:r>
      <w:r w:rsidRPr="00DE7558">
        <w:rPr>
          <w:lang w:val="nl-NL"/>
        </w:rPr>
        <w:t xml:space="preserve"> = </w:t>
      </w:r>
      <w:r w:rsidR="003925FD" w:rsidRPr="00DE7558">
        <w:rPr>
          <w:rFonts w:ascii="Symbol" w:hAnsi="Symbol"/>
          <w:lang w:val="nl-NL"/>
        </w:rPr>
        <w:t></w:t>
      </w:r>
      <w:r w:rsidR="003925FD" w:rsidRPr="00DE7558">
        <w:rPr>
          <w:i/>
          <w:lang w:val="nl-NL"/>
        </w:rPr>
        <w:t>H</w:t>
      </w:r>
      <w:r w:rsidR="003925FD" w:rsidRPr="00DE7558">
        <w:rPr>
          <w:lang w:val="nl-NL"/>
        </w:rPr>
        <w:sym w:font="Symbol" w:char="F0B0"/>
      </w:r>
      <w:r w:rsidR="003925FD" w:rsidRPr="00DE7558">
        <w:rPr>
          <w:lang w:val="nl-NL"/>
        </w:rPr>
        <w:t xml:space="preserve"> </w:t>
      </w:r>
      <w:r w:rsidR="003925FD" w:rsidRPr="00DE7558">
        <w:rPr>
          <w:lang w:val="nl-NL"/>
        </w:rPr>
        <w:sym w:font="Symbol" w:char="F02D"/>
      </w:r>
      <w:r w:rsidR="003925FD" w:rsidRPr="00DE7558">
        <w:rPr>
          <w:lang w:val="nl-NL"/>
        </w:rPr>
        <w:t xml:space="preserve"> </w:t>
      </w:r>
      <w:r w:rsidR="003925FD" w:rsidRPr="00DE7558">
        <w:rPr>
          <w:i/>
          <w:lang w:val="nl-NL"/>
        </w:rPr>
        <w:t>T</w:t>
      </w:r>
      <w:r w:rsidR="003925FD" w:rsidRPr="00DE7558">
        <w:rPr>
          <w:rFonts w:ascii="Symbol" w:hAnsi="Symbol"/>
          <w:lang w:val="nl-NL"/>
        </w:rPr>
        <w:t></w:t>
      </w:r>
      <w:r w:rsidR="003925FD" w:rsidRPr="00DE7558">
        <w:rPr>
          <w:i/>
          <w:lang w:val="nl-NL"/>
        </w:rPr>
        <w:t>S</w:t>
      </w:r>
      <w:r w:rsidR="003925FD" w:rsidRPr="00DE7558">
        <w:rPr>
          <w:lang w:val="nl-NL"/>
        </w:rPr>
        <w:sym w:font="Symbol" w:char="F0B0"/>
      </w:r>
      <w:r w:rsidR="003925FD" w:rsidRPr="00DE7558">
        <w:rPr>
          <w:lang w:val="nl-NL"/>
        </w:rPr>
        <w:t xml:space="preserve"> = 35040 </w:t>
      </w:r>
      <w:r w:rsidR="003925FD" w:rsidRPr="00DE7558">
        <w:rPr>
          <w:lang w:val="nl-NL"/>
        </w:rPr>
        <w:sym w:font="Symbol" w:char="F02D"/>
      </w:r>
      <w:r w:rsidR="003925FD" w:rsidRPr="00DE7558">
        <w:rPr>
          <w:lang w:val="nl-NL"/>
        </w:rPr>
        <w:t xml:space="preserve">1000 </w:t>
      </w:r>
      <w:r w:rsidR="003925FD" w:rsidRPr="00DE7558">
        <w:rPr>
          <w:lang w:val="nl-NL"/>
        </w:rPr>
        <w:sym w:font="Symbol" w:char="F0B4"/>
      </w:r>
      <w:r w:rsidR="003925FD" w:rsidRPr="00DE7558">
        <w:rPr>
          <w:lang w:val="nl-NL"/>
        </w:rPr>
        <w:t xml:space="preserve"> 32,11 = 2930 J</w:t>
      </w:r>
    </w:p>
    <w:p w:rsidR="005775DD" w:rsidRPr="00DE7558" w:rsidRDefault="005775DD" w:rsidP="006A1E95">
      <w:pPr>
        <w:pStyle w:val="Deelvraag"/>
      </w:pPr>
      <w:r w:rsidRPr="00DE7558">
        <w:rPr>
          <w:rFonts w:ascii="Symbol" w:hAnsi="Symbol"/>
        </w:rPr>
        <w:t></w:t>
      </w:r>
      <w:r w:rsidRPr="00DE7558">
        <w:rPr>
          <w:i/>
        </w:rPr>
        <w:t>G</w:t>
      </w:r>
      <w:r w:rsidRPr="00DE7558">
        <w:sym w:font="Symbol" w:char="F0B0"/>
      </w:r>
      <w:r w:rsidRPr="00DE7558">
        <w:t xml:space="preserve"> = </w:t>
      </w:r>
      <w:r w:rsidRPr="00DE7558">
        <w:sym w:font="Symbol" w:char="F02D"/>
      </w:r>
      <w:r w:rsidRPr="00DE7558">
        <w:rPr>
          <w:i/>
        </w:rPr>
        <w:t>RT</w:t>
      </w:r>
      <w:r w:rsidRPr="00DE7558">
        <w:t xml:space="preserve"> ln </w:t>
      </w:r>
      <w:r w:rsidRPr="00DE7558">
        <w:rPr>
          <w:i/>
        </w:rPr>
        <w:t>K</w:t>
      </w:r>
      <w:r w:rsidRPr="00DE7558">
        <w:rPr>
          <w:i/>
          <w:vertAlign w:val="subscript"/>
        </w:rPr>
        <w:t>p</w:t>
      </w:r>
    </w:p>
    <w:p w:rsidR="005775DD" w:rsidRPr="00DE7558" w:rsidRDefault="005775DD" w:rsidP="005775DD">
      <w:pPr>
        <w:pStyle w:val="Stand"/>
        <w:spacing w:before="0"/>
        <w:rPr>
          <w:lang w:val="nl-NL"/>
        </w:rPr>
      </w:pPr>
      <w:r w:rsidRPr="00DE7558">
        <w:rPr>
          <w:lang w:val="nl-NL"/>
        </w:rPr>
        <w:t xml:space="preserve">ln </w:t>
      </w:r>
      <w:r w:rsidRPr="00DE7558">
        <w:rPr>
          <w:i/>
          <w:lang w:val="nl-NL"/>
        </w:rPr>
        <w:t>K</w:t>
      </w:r>
      <w:r w:rsidRPr="00DE7558">
        <w:rPr>
          <w:i/>
          <w:vertAlign w:val="subscript"/>
          <w:lang w:val="nl-NL"/>
        </w:rPr>
        <w:t>p</w:t>
      </w:r>
      <w:r w:rsidRPr="00DE7558">
        <w:rPr>
          <w:lang w:val="nl-NL"/>
        </w:rPr>
        <w:t xml:space="preserve"> = </w:t>
      </w:r>
      <w:r w:rsidRPr="00DE7558">
        <w:rPr>
          <w:position w:val="-22"/>
          <w:lang w:val="nl-NL"/>
        </w:rPr>
        <w:object w:dxaOrig="1579" w:dyaOrig="639">
          <v:shape id="_x0000_i1041" type="#_x0000_t75" style="width:78.6pt;height:31.95pt" o:ole="" fillcolor="window">
            <v:imagedata r:id="rId41" o:title=""/>
          </v:shape>
          <o:OLEObject Type="Embed" ProgID="Equation.3" ShapeID="_x0000_i1041" DrawAspect="Content" ObjectID="_1314468663" r:id="rId42"/>
        </w:object>
      </w:r>
      <w:r w:rsidRPr="00DE7558">
        <w:rPr>
          <w:lang w:val="nl-NL"/>
        </w:rPr>
        <w:t xml:space="preserve"> = </w:t>
      </w:r>
      <w:r w:rsidRPr="00DE7558">
        <w:rPr>
          <w:lang w:val="nl-NL"/>
        </w:rPr>
        <w:sym w:font="Symbol" w:char="F02D"/>
      </w:r>
      <w:r w:rsidRPr="00DE7558">
        <w:rPr>
          <w:lang w:val="nl-NL"/>
        </w:rPr>
        <w:t>0,352418</w:t>
      </w:r>
    </w:p>
    <w:p w:rsidR="005775DD" w:rsidRPr="00DE7558" w:rsidRDefault="005775DD" w:rsidP="005775DD">
      <w:pPr>
        <w:pStyle w:val="Stand"/>
        <w:spacing w:before="0"/>
        <w:rPr>
          <w:lang w:val="nl-NL"/>
        </w:rPr>
      </w:pPr>
      <w:r w:rsidRPr="00DE7558">
        <w:rPr>
          <w:i/>
          <w:lang w:val="nl-NL"/>
        </w:rPr>
        <w:t>R</w:t>
      </w:r>
      <w:r w:rsidRPr="00DE7558">
        <w:rPr>
          <w:lang w:val="nl-NL"/>
        </w:rPr>
        <w:t xml:space="preserve"> = 8,314 J mol</w:t>
      </w:r>
      <w:r w:rsidRPr="00DE7558">
        <w:rPr>
          <w:vertAlign w:val="superscript"/>
          <w:lang w:val="nl-NL"/>
        </w:rPr>
        <w:sym w:font="Symbol" w:char="F02D"/>
      </w:r>
      <w:r w:rsidRPr="00DE7558">
        <w:rPr>
          <w:vertAlign w:val="superscript"/>
          <w:lang w:val="nl-NL"/>
        </w:rPr>
        <w:t>1</w:t>
      </w:r>
      <w:r w:rsidRPr="00DE7558">
        <w:rPr>
          <w:lang w:val="nl-NL"/>
        </w:rPr>
        <w:t> K</w:t>
      </w:r>
      <w:r w:rsidRPr="00DE7558">
        <w:rPr>
          <w:vertAlign w:val="superscript"/>
          <w:lang w:val="nl-NL"/>
        </w:rPr>
        <w:sym w:font="Symbol" w:char="F02D"/>
      </w:r>
      <w:r w:rsidRPr="00DE7558">
        <w:rPr>
          <w:vertAlign w:val="superscript"/>
          <w:lang w:val="nl-NL"/>
        </w:rPr>
        <w:t>1</w:t>
      </w:r>
      <w:r w:rsidRPr="00DE7558">
        <w:rPr>
          <w:lang w:val="nl-NL"/>
        </w:rPr>
        <w:t xml:space="preserve">; </w:t>
      </w:r>
      <w:r w:rsidRPr="00DE7558">
        <w:rPr>
          <w:i/>
          <w:lang w:val="nl-NL"/>
        </w:rPr>
        <w:t>K</w:t>
      </w:r>
      <w:r w:rsidRPr="00DE7558">
        <w:rPr>
          <w:i/>
          <w:vertAlign w:val="subscript"/>
          <w:lang w:val="nl-NL"/>
        </w:rPr>
        <w:t>p</w:t>
      </w:r>
      <w:r w:rsidRPr="00DE7558">
        <w:rPr>
          <w:lang w:val="nl-NL"/>
        </w:rPr>
        <w:t xml:space="preserve"> = 0,7030</w:t>
      </w:r>
    </w:p>
    <w:p w:rsidR="005775DD" w:rsidRPr="00DE7558" w:rsidRDefault="005775DD" w:rsidP="006A1E95">
      <w:pPr>
        <w:pStyle w:val="Deelvraag"/>
      </w:pPr>
      <w:r w:rsidRPr="00DE7558">
        <w:t xml:space="preserve">Omdat het aantal mol tijdens de reactie niet verandert, is de reactie onafhankelijk van concentratie en druk; er geldt: </w:t>
      </w:r>
      <w:r w:rsidRPr="00DE7558">
        <w:rPr>
          <w:i/>
        </w:rPr>
        <w:t>K</w:t>
      </w:r>
      <w:r w:rsidRPr="00DE7558">
        <w:rPr>
          <w:i/>
          <w:vertAlign w:val="subscript"/>
        </w:rPr>
        <w:t>x</w:t>
      </w:r>
      <w:r w:rsidRPr="00DE7558">
        <w:t xml:space="preserve"> =</w:t>
      </w:r>
      <w:r w:rsidRPr="00DE7558">
        <w:rPr>
          <w:i/>
        </w:rPr>
        <w:t xml:space="preserve"> K</w:t>
      </w:r>
      <w:r w:rsidRPr="00DE7558">
        <w:rPr>
          <w:i/>
          <w:vertAlign w:val="subscript"/>
        </w:rPr>
        <w:t>p</w:t>
      </w:r>
      <w:r w:rsidRPr="00DE7558">
        <w:t xml:space="preserve"> =</w:t>
      </w:r>
      <w:r w:rsidRPr="00DE7558">
        <w:rPr>
          <w:i/>
        </w:rPr>
        <w:t xml:space="preserve"> K</w:t>
      </w:r>
      <w:r w:rsidRPr="00DE7558">
        <w:rPr>
          <w:i/>
          <w:vertAlign w:val="subscript"/>
        </w:rPr>
        <w:t>c</w:t>
      </w:r>
      <w:r w:rsidRPr="00DE7558">
        <w:t xml:space="preserve"> (dimensieloos). Volumefractie en molfractie zijn bij een ideaal gas aan elkaar gelijk.</w:t>
      </w:r>
    </w:p>
    <w:p w:rsidR="005775DD" w:rsidRPr="00DE7558" w:rsidRDefault="005775DD" w:rsidP="006A1E95">
      <w:pPr>
        <w:pStyle w:val="Deelvraag"/>
      </w:pPr>
      <w:r w:rsidRPr="00DE7558">
        <w:t xml:space="preserve">De oorspronkelijke samenstelling van het gas: </w:t>
      </w:r>
      <w:r w:rsidRPr="00DE7558">
        <w:rPr>
          <w:i/>
        </w:rPr>
        <w:t>x</w:t>
      </w:r>
      <w:r w:rsidRPr="00DE7558">
        <w:rPr>
          <w:vertAlign w:val="subscript"/>
        </w:rPr>
        <w:t>o</w:t>
      </w:r>
      <w:r w:rsidRPr="00DE7558">
        <w:t xml:space="preserve">(CO) = 0,45, </w:t>
      </w:r>
      <w:r w:rsidRPr="00DE7558">
        <w:rPr>
          <w:i/>
        </w:rPr>
        <w:t>x</w:t>
      </w:r>
      <w:r w:rsidRPr="00DE7558">
        <w:rPr>
          <w:vertAlign w:val="subscript"/>
        </w:rPr>
        <w:t>o</w:t>
      </w:r>
      <w:r w:rsidRPr="00DE7558">
        <w:t>(H</w:t>
      </w:r>
      <w:r w:rsidRPr="00DE7558">
        <w:rPr>
          <w:vertAlign w:val="subscript"/>
        </w:rPr>
        <w:t>2</w:t>
      </w:r>
      <w:r w:rsidRPr="00DE7558">
        <w:t xml:space="preserve">) =0,35, </w:t>
      </w:r>
      <w:r w:rsidRPr="00DE7558">
        <w:rPr>
          <w:i/>
        </w:rPr>
        <w:t>x</w:t>
      </w:r>
      <w:r w:rsidRPr="00DE7558">
        <w:rPr>
          <w:vertAlign w:val="subscript"/>
        </w:rPr>
        <w:t>o</w:t>
      </w:r>
      <w:r w:rsidRPr="00DE7558">
        <w:t>(H</w:t>
      </w:r>
      <w:r w:rsidRPr="00DE7558">
        <w:rPr>
          <w:vertAlign w:val="subscript"/>
        </w:rPr>
        <w:t>2</w:t>
      </w:r>
      <w:r w:rsidRPr="00DE7558">
        <w:t>O) = 0,20,</w:t>
      </w:r>
      <w:r w:rsidRPr="00DE7558">
        <w:rPr>
          <w:i/>
        </w:rPr>
        <w:t xml:space="preserve"> x</w:t>
      </w:r>
      <w:r w:rsidRPr="00DE7558">
        <w:rPr>
          <w:vertAlign w:val="subscript"/>
        </w:rPr>
        <w:t>o</w:t>
      </w:r>
      <w:r w:rsidRPr="00DE7558">
        <w:t>(CO</w:t>
      </w:r>
      <w:r w:rsidRPr="00DE7558">
        <w:rPr>
          <w:vertAlign w:val="subscript"/>
        </w:rPr>
        <w:t>2</w:t>
      </w:r>
      <w:r w:rsidRPr="00DE7558">
        <w:t>) = 0,00</w:t>
      </w:r>
    </w:p>
    <w:p w:rsidR="005775DD" w:rsidRPr="00DE7558" w:rsidRDefault="005775DD" w:rsidP="005775DD">
      <w:pPr>
        <w:pStyle w:val="Stand"/>
        <w:spacing w:before="0"/>
        <w:rPr>
          <w:lang w:val="nl-NL"/>
        </w:rPr>
      </w:pPr>
      <w:r w:rsidRPr="00DE7558">
        <w:rPr>
          <w:lang w:val="nl-NL"/>
        </w:rPr>
        <w:t>Stel de molfractie gevormd CO</w:t>
      </w:r>
      <w:r w:rsidRPr="00DE7558">
        <w:rPr>
          <w:vertAlign w:val="subscript"/>
          <w:lang w:val="nl-NL"/>
        </w:rPr>
        <w:t>2</w:t>
      </w:r>
      <w:r w:rsidRPr="00DE7558">
        <w:rPr>
          <w:lang w:val="nl-NL"/>
        </w:rPr>
        <w:t xml:space="preserve"> bij evenwicht gelijk aan </w:t>
      </w:r>
      <w:r w:rsidRPr="00DE7558">
        <w:rPr>
          <w:i/>
          <w:lang w:val="nl-NL"/>
        </w:rPr>
        <w:t>x</w:t>
      </w:r>
      <w:r w:rsidRPr="00DE7558">
        <w:rPr>
          <w:lang w:val="nl-NL"/>
        </w:rPr>
        <w:t>, dan verkrijgt men de evenwichtsconcentraties uit:</w:t>
      </w:r>
    </w:p>
    <w:p w:rsidR="005775DD" w:rsidRPr="00DE7558" w:rsidRDefault="005775DD" w:rsidP="005775DD">
      <w:pPr>
        <w:pStyle w:val="Stand"/>
        <w:spacing w:before="0"/>
        <w:rPr>
          <w:lang w:val="nl-NL"/>
        </w:rPr>
      </w:pPr>
      <w:r w:rsidRPr="00DE7558">
        <w:rPr>
          <w:lang w:val="nl-NL"/>
        </w:rPr>
        <w:t xml:space="preserve">CO: </w:t>
      </w:r>
      <w:r w:rsidRPr="00DE7558">
        <w:rPr>
          <w:i/>
          <w:lang w:val="nl-NL"/>
        </w:rPr>
        <w:t>x</w:t>
      </w:r>
      <w:r w:rsidRPr="00DE7558">
        <w:rPr>
          <w:vertAlign w:val="subscript"/>
          <w:lang w:val="nl-NL"/>
        </w:rPr>
        <w:t>o</w:t>
      </w:r>
      <w:r w:rsidRPr="00DE7558">
        <w:rPr>
          <w:lang w:val="nl-NL"/>
        </w:rPr>
        <w:t xml:space="preserve">(CO) </w:t>
      </w:r>
      <w:r w:rsidRPr="00DE7558">
        <w:rPr>
          <w:lang w:val="nl-NL"/>
        </w:rPr>
        <w:sym w:font="Symbol" w:char="F02D"/>
      </w:r>
      <w:r w:rsidRPr="00DE7558">
        <w:rPr>
          <w:lang w:val="nl-NL"/>
        </w:rPr>
        <w:t xml:space="preserve"> </w:t>
      </w:r>
      <w:r w:rsidRPr="00DE7558">
        <w:rPr>
          <w:i/>
          <w:lang w:val="nl-NL"/>
        </w:rPr>
        <w:t>x</w:t>
      </w:r>
      <w:r w:rsidRPr="00DE7558">
        <w:rPr>
          <w:lang w:val="nl-NL"/>
        </w:rPr>
        <w:t xml:space="preserve">; </w:t>
      </w:r>
      <w:r w:rsidRPr="00DE7558">
        <w:rPr>
          <w:lang w:val="nl-NL"/>
        </w:rPr>
        <w:tab/>
        <w:t>CO</w:t>
      </w:r>
      <w:r w:rsidRPr="00DE7558">
        <w:rPr>
          <w:vertAlign w:val="subscript"/>
          <w:lang w:val="nl-NL"/>
        </w:rPr>
        <w:t>2</w:t>
      </w:r>
      <w:r w:rsidRPr="00DE7558">
        <w:rPr>
          <w:lang w:val="nl-NL"/>
        </w:rPr>
        <w:t xml:space="preserve">: </w:t>
      </w:r>
      <w:r w:rsidRPr="00DE7558">
        <w:rPr>
          <w:i/>
          <w:lang w:val="nl-NL"/>
        </w:rPr>
        <w:t>x</w:t>
      </w:r>
    </w:p>
    <w:p w:rsidR="005775DD" w:rsidRPr="00DE7558" w:rsidRDefault="005775DD" w:rsidP="005775DD">
      <w:pPr>
        <w:rPr>
          <w:i/>
          <w:lang w:val="nl-NL"/>
        </w:rPr>
      </w:pPr>
      <w:r w:rsidRPr="00DE7558">
        <w:rPr>
          <w:lang w:val="nl-NL"/>
        </w:rPr>
        <w:t>H</w:t>
      </w:r>
      <w:r w:rsidRPr="00DE7558">
        <w:rPr>
          <w:vertAlign w:val="subscript"/>
          <w:lang w:val="nl-NL"/>
        </w:rPr>
        <w:t>2</w:t>
      </w:r>
      <w:r w:rsidRPr="00DE7558">
        <w:rPr>
          <w:lang w:val="nl-NL"/>
        </w:rPr>
        <w:t>O:</w:t>
      </w:r>
      <w:r w:rsidRPr="00DE7558">
        <w:rPr>
          <w:i/>
          <w:lang w:val="nl-NL"/>
        </w:rPr>
        <w:t xml:space="preserve"> x</w:t>
      </w:r>
      <w:r w:rsidRPr="00DE7558">
        <w:rPr>
          <w:vertAlign w:val="subscript"/>
          <w:lang w:val="nl-NL"/>
        </w:rPr>
        <w:t>o</w:t>
      </w:r>
      <w:r w:rsidRPr="00DE7558">
        <w:rPr>
          <w:lang w:val="nl-NL"/>
        </w:rPr>
        <w:t>(H</w:t>
      </w:r>
      <w:r w:rsidRPr="00DE7558">
        <w:rPr>
          <w:vertAlign w:val="subscript"/>
          <w:lang w:val="nl-NL"/>
        </w:rPr>
        <w:t>2</w:t>
      </w:r>
      <w:r w:rsidRPr="00DE7558">
        <w:rPr>
          <w:lang w:val="nl-NL"/>
        </w:rPr>
        <w:t>O) =</w:t>
      </w:r>
      <w:r w:rsidRPr="00DE7558">
        <w:rPr>
          <w:lang w:val="nl-NL"/>
        </w:rPr>
        <w:tab/>
        <w:t xml:space="preserve"> </w:t>
      </w:r>
      <w:r w:rsidRPr="00DE7558">
        <w:rPr>
          <w:lang w:val="nl-NL"/>
        </w:rPr>
        <w:sym w:font="Symbol" w:char="F02D"/>
      </w:r>
      <w:r w:rsidRPr="00DE7558">
        <w:rPr>
          <w:i/>
          <w:lang w:val="nl-NL"/>
        </w:rPr>
        <w:t>x</w:t>
      </w:r>
      <w:r w:rsidRPr="00DE7558">
        <w:rPr>
          <w:lang w:val="nl-NL"/>
        </w:rPr>
        <w:tab/>
        <w:t>H</w:t>
      </w:r>
      <w:r w:rsidRPr="00DE7558">
        <w:rPr>
          <w:vertAlign w:val="subscript"/>
          <w:lang w:val="nl-NL"/>
        </w:rPr>
        <w:t>2</w:t>
      </w:r>
      <w:r w:rsidRPr="00DE7558">
        <w:rPr>
          <w:lang w:val="nl-NL"/>
        </w:rPr>
        <w:t xml:space="preserve">: </w:t>
      </w:r>
      <w:r w:rsidRPr="00DE7558">
        <w:rPr>
          <w:i/>
          <w:lang w:val="nl-NL"/>
        </w:rPr>
        <w:t>x</w:t>
      </w:r>
      <w:r w:rsidRPr="00DE7558">
        <w:rPr>
          <w:vertAlign w:val="subscript"/>
          <w:lang w:val="nl-NL"/>
        </w:rPr>
        <w:t>o</w:t>
      </w:r>
      <w:r w:rsidRPr="00DE7558">
        <w:rPr>
          <w:lang w:val="nl-NL"/>
        </w:rPr>
        <w:t>(H</w:t>
      </w:r>
      <w:r w:rsidRPr="00DE7558">
        <w:rPr>
          <w:vertAlign w:val="subscript"/>
          <w:lang w:val="nl-NL"/>
        </w:rPr>
        <w:t>2</w:t>
      </w:r>
      <w:r w:rsidRPr="00DE7558">
        <w:rPr>
          <w:lang w:val="nl-NL"/>
        </w:rPr>
        <w:t xml:space="preserve">) + </w:t>
      </w:r>
      <w:r w:rsidRPr="00DE7558">
        <w:rPr>
          <w:i/>
          <w:lang w:val="nl-NL"/>
        </w:rPr>
        <w:t>x</w:t>
      </w:r>
    </w:p>
    <w:p w:rsidR="005775DD" w:rsidRPr="00DE7558" w:rsidRDefault="005775DD" w:rsidP="005775DD">
      <w:pPr>
        <w:rPr>
          <w:lang w:val="nl-NL"/>
        </w:rPr>
      </w:pPr>
      <w:r w:rsidRPr="00DE7558">
        <w:rPr>
          <w:position w:val="-28"/>
          <w:lang w:val="nl-NL"/>
        </w:rPr>
        <w:object w:dxaOrig="4720" w:dyaOrig="639">
          <v:shape id="_x0000_i1042" type="#_x0000_t75" style="width:235.75pt;height:31.95pt" o:ole="" fillcolor="window">
            <v:imagedata r:id="rId43" o:title=""/>
          </v:shape>
          <o:OLEObject Type="Embed" ProgID="Equation.3" ShapeID="_x0000_i1042" DrawAspect="Content" ObjectID="_1314468664" r:id="rId44"/>
        </w:object>
      </w:r>
      <w:r w:rsidRPr="00DE7558">
        <w:rPr>
          <w:lang w:val="nl-NL"/>
        </w:rPr>
        <w:t xml:space="preserve"> = 0,703</w:t>
      </w:r>
    </w:p>
    <w:p w:rsidR="005775DD" w:rsidRPr="00DE7558" w:rsidRDefault="005775DD" w:rsidP="005775DD">
      <w:pPr>
        <w:rPr>
          <w:lang w:val="nl-NL"/>
        </w:rPr>
      </w:pPr>
      <w:r w:rsidRPr="00DE7558">
        <w:rPr>
          <w:lang w:val="nl-NL"/>
        </w:rPr>
        <w:t>(</w:t>
      </w:r>
      <w:r w:rsidRPr="00DE7558">
        <w:rPr>
          <w:i/>
          <w:lang w:val="nl-NL"/>
        </w:rPr>
        <w:t>x</w:t>
      </w:r>
      <w:r w:rsidRPr="00DE7558">
        <w:rPr>
          <w:vertAlign w:val="subscript"/>
          <w:lang w:val="nl-NL"/>
        </w:rPr>
        <w:t>o</w:t>
      </w:r>
      <w:r w:rsidRPr="00DE7558">
        <w:rPr>
          <w:lang w:val="nl-NL"/>
        </w:rPr>
        <w:t xml:space="preserve">(CO) </w:t>
      </w:r>
      <w:r w:rsidRPr="00DE7558">
        <w:rPr>
          <w:lang w:val="nl-NL"/>
        </w:rPr>
        <w:sym w:font="Symbol" w:char="F02D"/>
      </w:r>
      <w:r w:rsidRPr="00DE7558">
        <w:rPr>
          <w:lang w:val="nl-NL"/>
        </w:rPr>
        <w:t xml:space="preserve"> </w:t>
      </w:r>
      <w:r w:rsidRPr="00DE7558">
        <w:rPr>
          <w:i/>
          <w:lang w:val="nl-NL"/>
        </w:rPr>
        <w:t>x</w:t>
      </w:r>
      <w:r w:rsidRPr="00DE7558">
        <w:rPr>
          <w:lang w:val="nl-NL"/>
        </w:rPr>
        <w:t>) (</w:t>
      </w:r>
      <w:r w:rsidRPr="00DE7558">
        <w:rPr>
          <w:i/>
          <w:lang w:val="nl-NL"/>
        </w:rPr>
        <w:t>x</w:t>
      </w:r>
      <w:r w:rsidRPr="00DE7558">
        <w:rPr>
          <w:vertAlign w:val="subscript"/>
          <w:lang w:val="nl-NL"/>
        </w:rPr>
        <w:t>o</w:t>
      </w:r>
      <w:r w:rsidRPr="00DE7558">
        <w:rPr>
          <w:lang w:val="nl-NL"/>
        </w:rPr>
        <w:t>(H</w:t>
      </w:r>
      <w:r w:rsidRPr="00DE7558">
        <w:rPr>
          <w:vertAlign w:val="subscript"/>
          <w:lang w:val="nl-NL"/>
        </w:rPr>
        <w:t>2</w:t>
      </w:r>
      <w:r w:rsidRPr="00DE7558">
        <w:rPr>
          <w:lang w:val="nl-NL"/>
        </w:rPr>
        <w:t xml:space="preserve">O) </w:t>
      </w:r>
      <w:r w:rsidRPr="00DE7558">
        <w:rPr>
          <w:lang w:val="nl-NL"/>
        </w:rPr>
        <w:sym w:font="Symbol" w:char="F02D"/>
      </w:r>
      <w:r w:rsidRPr="00DE7558">
        <w:rPr>
          <w:lang w:val="nl-NL"/>
        </w:rPr>
        <w:t xml:space="preserve"> </w:t>
      </w:r>
      <w:r w:rsidRPr="00DE7558">
        <w:rPr>
          <w:i/>
          <w:lang w:val="nl-NL"/>
        </w:rPr>
        <w:t>x</w:t>
      </w:r>
      <w:r w:rsidRPr="00DE7558">
        <w:rPr>
          <w:lang w:val="nl-NL"/>
        </w:rPr>
        <w:t xml:space="preserve">) = </w:t>
      </w:r>
      <w:r w:rsidRPr="00DE7558">
        <w:rPr>
          <w:i/>
          <w:lang w:val="nl-NL"/>
        </w:rPr>
        <w:t>K</w:t>
      </w:r>
      <w:r w:rsidRPr="00DE7558">
        <w:rPr>
          <w:lang w:val="nl-NL"/>
        </w:rPr>
        <w:t xml:space="preserve"> (</w:t>
      </w:r>
      <w:r w:rsidRPr="00DE7558">
        <w:rPr>
          <w:i/>
          <w:lang w:val="nl-NL"/>
        </w:rPr>
        <w:t>x</w:t>
      </w:r>
      <w:r w:rsidRPr="00DE7558">
        <w:rPr>
          <w:vertAlign w:val="subscript"/>
          <w:lang w:val="nl-NL"/>
        </w:rPr>
        <w:t>o</w:t>
      </w:r>
      <w:r w:rsidRPr="00DE7558">
        <w:rPr>
          <w:lang w:val="nl-NL"/>
        </w:rPr>
        <w:t>(H</w:t>
      </w:r>
      <w:r w:rsidRPr="00DE7558">
        <w:rPr>
          <w:vertAlign w:val="subscript"/>
          <w:lang w:val="nl-NL"/>
        </w:rPr>
        <w:t>2</w:t>
      </w:r>
      <w:r w:rsidRPr="00DE7558">
        <w:rPr>
          <w:lang w:val="nl-NL"/>
        </w:rPr>
        <w:t xml:space="preserve">) + </w:t>
      </w:r>
      <w:r w:rsidRPr="00DE7558">
        <w:rPr>
          <w:i/>
          <w:lang w:val="nl-NL"/>
        </w:rPr>
        <w:t>x</w:t>
      </w:r>
      <w:r w:rsidRPr="00DE7558">
        <w:rPr>
          <w:lang w:val="nl-NL"/>
        </w:rPr>
        <w:t xml:space="preserve">) </w:t>
      </w:r>
      <w:r w:rsidRPr="00DE7558">
        <w:rPr>
          <w:i/>
          <w:lang w:val="nl-NL"/>
        </w:rPr>
        <w:t>x</w:t>
      </w:r>
      <w:r w:rsidRPr="00DE7558">
        <w:rPr>
          <w:lang w:val="nl-NL"/>
        </w:rPr>
        <w:t xml:space="preserve">, waarin </w:t>
      </w:r>
      <w:r w:rsidRPr="00DE7558">
        <w:rPr>
          <w:i/>
          <w:lang w:val="nl-NL"/>
        </w:rPr>
        <w:t>K</w:t>
      </w:r>
      <w:r w:rsidRPr="00DE7558">
        <w:rPr>
          <w:lang w:val="nl-NL"/>
        </w:rPr>
        <w:t xml:space="preserve"> = </w:t>
      </w:r>
      <w:r w:rsidRPr="00DE7558">
        <w:rPr>
          <w:i/>
          <w:lang w:val="nl-NL"/>
        </w:rPr>
        <w:t>K</w:t>
      </w:r>
      <w:r w:rsidRPr="00DE7558">
        <w:rPr>
          <w:i/>
          <w:vertAlign w:val="subscript"/>
          <w:lang w:val="nl-NL"/>
        </w:rPr>
        <w:t>x</w:t>
      </w:r>
    </w:p>
    <w:p w:rsidR="005775DD" w:rsidRPr="00DE7558" w:rsidRDefault="005775DD" w:rsidP="005775DD">
      <w:pPr>
        <w:rPr>
          <w:vertAlign w:val="superscript"/>
          <w:lang w:val="nl-NL"/>
        </w:rPr>
      </w:pPr>
      <w:r w:rsidRPr="00DE7558">
        <w:rPr>
          <w:i/>
          <w:lang w:val="nl-NL"/>
        </w:rPr>
        <w:t>x</w:t>
      </w:r>
      <w:r w:rsidRPr="00DE7558">
        <w:rPr>
          <w:vertAlign w:val="subscript"/>
          <w:lang w:val="nl-NL"/>
        </w:rPr>
        <w:t>o</w:t>
      </w:r>
      <w:r w:rsidRPr="00DE7558">
        <w:rPr>
          <w:lang w:val="nl-NL"/>
        </w:rPr>
        <w:t>(CO)</w:t>
      </w:r>
      <w:r w:rsidRPr="00DE7558">
        <w:rPr>
          <w:lang w:val="nl-NL"/>
        </w:rPr>
        <w:sym w:font="Symbol" w:char="F0D7"/>
      </w:r>
      <w:r w:rsidRPr="00DE7558">
        <w:rPr>
          <w:lang w:val="nl-NL"/>
        </w:rPr>
        <w:t xml:space="preserve"> </w:t>
      </w:r>
      <w:r w:rsidRPr="00DE7558">
        <w:rPr>
          <w:i/>
          <w:lang w:val="nl-NL"/>
        </w:rPr>
        <w:t>x</w:t>
      </w:r>
      <w:r w:rsidRPr="00DE7558">
        <w:rPr>
          <w:vertAlign w:val="subscript"/>
          <w:lang w:val="nl-NL"/>
        </w:rPr>
        <w:t>o</w:t>
      </w:r>
      <w:r w:rsidRPr="00DE7558">
        <w:rPr>
          <w:lang w:val="nl-NL"/>
        </w:rPr>
        <w:t>(H</w:t>
      </w:r>
      <w:r w:rsidRPr="00DE7558">
        <w:rPr>
          <w:vertAlign w:val="subscript"/>
          <w:lang w:val="nl-NL"/>
        </w:rPr>
        <w:t>2</w:t>
      </w:r>
      <w:r w:rsidRPr="00DE7558">
        <w:rPr>
          <w:lang w:val="nl-NL"/>
        </w:rPr>
        <w:t xml:space="preserve">O) </w:t>
      </w:r>
      <w:r w:rsidRPr="00DE7558">
        <w:rPr>
          <w:lang w:val="nl-NL"/>
        </w:rPr>
        <w:sym w:font="Symbol" w:char="F02D"/>
      </w:r>
      <w:r w:rsidRPr="00DE7558">
        <w:rPr>
          <w:lang w:val="nl-NL"/>
        </w:rPr>
        <w:t xml:space="preserve"> </w:t>
      </w:r>
      <w:r w:rsidRPr="00DE7558">
        <w:rPr>
          <w:i/>
          <w:lang w:val="nl-NL"/>
        </w:rPr>
        <w:t>x</w:t>
      </w:r>
      <w:r w:rsidRPr="00DE7558">
        <w:rPr>
          <w:lang w:val="nl-NL"/>
        </w:rPr>
        <w:t>(</w:t>
      </w:r>
      <w:r w:rsidRPr="00DE7558">
        <w:rPr>
          <w:i/>
          <w:lang w:val="nl-NL"/>
        </w:rPr>
        <w:t>x</w:t>
      </w:r>
      <w:r w:rsidRPr="00DE7558">
        <w:rPr>
          <w:vertAlign w:val="subscript"/>
          <w:lang w:val="nl-NL"/>
        </w:rPr>
        <w:t>o</w:t>
      </w:r>
      <w:r w:rsidRPr="00DE7558">
        <w:rPr>
          <w:lang w:val="nl-NL"/>
        </w:rPr>
        <w:t>(H</w:t>
      </w:r>
      <w:r w:rsidRPr="00DE7558">
        <w:rPr>
          <w:vertAlign w:val="subscript"/>
          <w:lang w:val="nl-NL"/>
        </w:rPr>
        <w:t>2</w:t>
      </w:r>
      <w:r w:rsidRPr="00DE7558">
        <w:rPr>
          <w:lang w:val="nl-NL"/>
        </w:rPr>
        <w:t xml:space="preserve">O) + </w:t>
      </w:r>
      <w:r w:rsidRPr="00DE7558">
        <w:rPr>
          <w:i/>
          <w:lang w:val="nl-NL"/>
        </w:rPr>
        <w:t>x</w:t>
      </w:r>
      <w:r w:rsidRPr="00DE7558">
        <w:rPr>
          <w:vertAlign w:val="subscript"/>
          <w:lang w:val="nl-NL"/>
        </w:rPr>
        <w:t>o</w:t>
      </w:r>
      <w:r w:rsidRPr="00DE7558">
        <w:rPr>
          <w:lang w:val="nl-NL"/>
        </w:rPr>
        <w:t xml:space="preserve">(CO)) + </w:t>
      </w:r>
      <w:r w:rsidRPr="00DE7558">
        <w:rPr>
          <w:i/>
          <w:lang w:val="nl-NL"/>
        </w:rPr>
        <w:t>x</w:t>
      </w:r>
      <w:r w:rsidRPr="00DE7558">
        <w:rPr>
          <w:vertAlign w:val="superscript"/>
          <w:lang w:val="nl-NL"/>
        </w:rPr>
        <w:t>2</w:t>
      </w:r>
      <w:r w:rsidRPr="00DE7558">
        <w:rPr>
          <w:lang w:val="nl-NL"/>
        </w:rPr>
        <w:t xml:space="preserve"> = </w:t>
      </w:r>
      <w:r w:rsidRPr="00DE7558">
        <w:rPr>
          <w:i/>
          <w:lang w:val="nl-NL"/>
        </w:rPr>
        <w:t xml:space="preserve">K </w:t>
      </w:r>
      <w:r w:rsidRPr="00DE7558">
        <w:rPr>
          <w:i/>
          <w:lang w:val="nl-NL"/>
        </w:rPr>
        <w:sym w:font="Symbol" w:char="F0D7"/>
      </w:r>
      <w:r w:rsidRPr="00DE7558">
        <w:rPr>
          <w:i/>
          <w:lang w:val="nl-NL"/>
        </w:rPr>
        <w:t xml:space="preserve"> x </w:t>
      </w:r>
      <w:r w:rsidRPr="00DE7558">
        <w:rPr>
          <w:i/>
          <w:lang w:val="nl-NL"/>
        </w:rPr>
        <w:sym w:font="Symbol" w:char="F0D7"/>
      </w:r>
      <w:r w:rsidRPr="00DE7558">
        <w:rPr>
          <w:i/>
          <w:lang w:val="nl-NL"/>
        </w:rPr>
        <w:t xml:space="preserve"> x</w:t>
      </w:r>
      <w:r w:rsidRPr="00DE7558">
        <w:rPr>
          <w:vertAlign w:val="subscript"/>
          <w:lang w:val="nl-NL"/>
        </w:rPr>
        <w:t>o</w:t>
      </w:r>
      <w:r w:rsidRPr="00DE7558">
        <w:rPr>
          <w:lang w:val="nl-NL"/>
        </w:rPr>
        <w:t>(H</w:t>
      </w:r>
      <w:r w:rsidRPr="00DE7558">
        <w:rPr>
          <w:vertAlign w:val="subscript"/>
          <w:lang w:val="nl-NL"/>
        </w:rPr>
        <w:t>2</w:t>
      </w:r>
      <w:r w:rsidRPr="00DE7558">
        <w:rPr>
          <w:lang w:val="nl-NL"/>
        </w:rPr>
        <w:t xml:space="preserve">) + </w:t>
      </w:r>
      <w:r w:rsidRPr="00DE7558">
        <w:rPr>
          <w:i/>
          <w:lang w:val="nl-NL"/>
        </w:rPr>
        <w:t xml:space="preserve">K </w:t>
      </w:r>
      <w:r w:rsidRPr="00DE7558">
        <w:rPr>
          <w:i/>
          <w:lang w:val="nl-NL"/>
        </w:rPr>
        <w:sym w:font="Symbol" w:char="F0D7"/>
      </w:r>
      <w:r w:rsidRPr="00DE7558">
        <w:rPr>
          <w:i/>
          <w:lang w:val="nl-NL"/>
        </w:rPr>
        <w:t xml:space="preserve"> x</w:t>
      </w:r>
      <w:r w:rsidRPr="00DE7558">
        <w:rPr>
          <w:vertAlign w:val="superscript"/>
          <w:lang w:val="nl-NL"/>
        </w:rPr>
        <w:t>2</w:t>
      </w:r>
    </w:p>
    <w:p w:rsidR="005775DD" w:rsidRPr="00DE7558" w:rsidRDefault="005775DD" w:rsidP="005775DD">
      <w:pPr>
        <w:pStyle w:val="Stand"/>
        <w:spacing w:before="0"/>
        <w:rPr>
          <w:lang w:val="nl-NL"/>
        </w:rPr>
      </w:pPr>
      <w:r w:rsidRPr="00DE7558">
        <w:rPr>
          <w:i/>
          <w:lang w:val="nl-NL"/>
        </w:rPr>
        <w:lastRenderedPageBreak/>
        <w:t>x</w:t>
      </w:r>
      <w:r w:rsidRPr="00DE7558">
        <w:rPr>
          <w:vertAlign w:val="superscript"/>
          <w:lang w:val="nl-NL"/>
        </w:rPr>
        <w:t>2</w:t>
      </w:r>
      <w:r w:rsidRPr="00DE7558">
        <w:rPr>
          <w:lang w:val="nl-NL"/>
        </w:rPr>
        <w:t xml:space="preserve">(1 </w:t>
      </w:r>
      <w:r w:rsidRPr="00DE7558">
        <w:rPr>
          <w:lang w:val="nl-NL"/>
        </w:rPr>
        <w:sym w:font="Symbol" w:char="F02D"/>
      </w:r>
      <w:r w:rsidRPr="00DE7558">
        <w:rPr>
          <w:lang w:val="nl-NL"/>
        </w:rPr>
        <w:t xml:space="preserve"> </w:t>
      </w:r>
      <w:r w:rsidRPr="00DE7558">
        <w:rPr>
          <w:i/>
          <w:lang w:val="nl-NL"/>
        </w:rPr>
        <w:t>K</w:t>
      </w:r>
      <w:r w:rsidRPr="00DE7558">
        <w:rPr>
          <w:lang w:val="nl-NL"/>
        </w:rPr>
        <w:t xml:space="preserve">) </w:t>
      </w:r>
      <w:r w:rsidRPr="00DE7558">
        <w:rPr>
          <w:lang w:val="nl-NL"/>
        </w:rPr>
        <w:sym w:font="Symbol" w:char="F02D"/>
      </w:r>
      <w:r w:rsidRPr="00DE7558">
        <w:rPr>
          <w:i/>
          <w:lang w:val="nl-NL"/>
        </w:rPr>
        <w:t>x</w:t>
      </w:r>
      <w:r w:rsidRPr="00DE7558">
        <w:rPr>
          <w:lang w:val="nl-NL"/>
        </w:rPr>
        <w:t>{</w:t>
      </w:r>
      <w:r w:rsidRPr="00DE7558">
        <w:rPr>
          <w:i/>
          <w:lang w:val="nl-NL"/>
        </w:rPr>
        <w:t>x</w:t>
      </w:r>
      <w:r w:rsidRPr="00DE7558">
        <w:rPr>
          <w:vertAlign w:val="subscript"/>
          <w:lang w:val="nl-NL"/>
        </w:rPr>
        <w:t>o</w:t>
      </w:r>
      <w:r w:rsidRPr="00DE7558">
        <w:rPr>
          <w:lang w:val="nl-NL"/>
        </w:rPr>
        <w:t>(H</w:t>
      </w:r>
      <w:r w:rsidRPr="00DE7558">
        <w:rPr>
          <w:vertAlign w:val="subscript"/>
          <w:lang w:val="nl-NL"/>
        </w:rPr>
        <w:t>2</w:t>
      </w:r>
      <w:r w:rsidRPr="00DE7558">
        <w:rPr>
          <w:lang w:val="nl-NL"/>
        </w:rPr>
        <w:t xml:space="preserve">O) + </w:t>
      </w:r>
      <w:r w:rsidRPr="00DE7558">
        <w:rPr>
          <w:i/>
          <w:lang w:val="nl-NL"/>
        </w:rPr>
        <w:t>x</w:t>
      </w:r>
      <w:r w:rsidRPr="00DE7558">
        <w:rPr>
          <w:vertAlign w:val="subscript"/>
          <w:lang w:val="nl-NL"/>
        </w:rPr>
        <w:t>o</w:t>
      </w:r>
      <w:r w:rsidRPr="00DE7558">
        <w:rPr>
          <w:lang w:val="nl-NL"/>
        </w:rPr>
        <w:t xml:space="preserve">(CO) + </w:t>
      </w:r>
      <w:r w:rsidRPr="00DE7558">
        <w:rPr>
          <w:i/>
          <w:lang w:val="nl-NL"/>
        </w:rPr>
        <w:t>K</w:t>
      </w:r>
      <w:r w:rsidRPr="00DE7558">
        <w:rPr>
          <w:i/>
          <w:lang w:val="nl-NL"/>
        </w:rPr>
        <w:sym w:font="Symbol" w:char="F0D7"/>
      </w:r>
      <w:r w:rsidRPr="00DE7558">
        <w:rPr>
          <w:i/>
          <w:lang w:val="nl-NL"/>
        </w:rPr>
        <w:t xml:space="preserve"> x</w:t>
      </w:r>
      <w:r w:rsidRPr="00DE7558">
        <w:rPr>
          <w:vertAlign w:val="subscript"/>
          <w:lang w:val="nl-NL"/>
        </w:rPr>
        <w:t>o</w:t>
      </w:r>
      <w:r w:rsidRPr="00DE7558">
        <w:rPr>
          <w:lang w:val="nl-NL"/>
        </w:rPr>
        <w:t>(H</w:t>
      </w:r>
      <w:r w:rsidRPr="00DE7558">
        <w:rPr>
          <w:vertAlign w:val="subscript"/>
          <w:lang w:val="nl-NL"/>
        </w:rPr>
        <w:t>2</w:t>
      </w:r>
      <w:r w:rsidRPr="00DE7558">
        <w:rPr>
          <w:lang w:val="nl-NL"/>
        </w:rPr>
        <w:t xml:space="preserve">)} + </w:t>
      </w:r>
      <w:r w:rsidRPr="00DE7558">
        <w:rPr>
          <w:i/>
          <w:lang w:val="nl-NL"/>
        </w:rPr>
        <w:t>x</w:t>
      </w:r>
      <w:r w:rsidRPr="00DE7558">
        <w:rPr>
          <w:vertAlign w:val="subscript"/>
          <w:lang w:val="nl-NL"/>
        </w:rPr>
        <w:t>o</w:t>
      </w:r>
      <w:r w:rsidRPr="00DE7558">
        <w:rPr>
          <w:lang w:val="nl-NL"/>
        </w:rPr>
        <w:t>(CO)</w:t>
      </w:r>
      <w:r w:rsidRPr="00DE7558">
        <w:rPr>
          <w:lang w:val="nl-NL"/>
        </w:rPr>
        <w:sym w:font="Symbol" w:char="F0D7"/>
      </w:r>
      <w:r w:rsidRPr="00DE7558">
        <w:rPr>
          <w:lang w:val="nl-NL"/>
        </w:rPr>
        <w:t xml:space="preserve"> </w:t>
      </w:r>
      <w:r w:rsidRPr="00DE7558">
        <w:rPr>
          <w:i/>
          <w:lang w:val="nl-NL"/>
        </w:rPr>
        <w:t>x</w:t>
      </w:r>
      <w:r w:rsidRPr="00DE7558">
        <w:rPr>
          <w:vertAlign w:val="subscript"/>
          <w:lang w:val="nl-NL"/>
        </w:rPr>
        <w:t>o</w:t>
      </w:r>
      <w:r w:rsidRPr="00DE7558">
        <w:rPr>
          <w:lang w:val="nl-NL"/>
        </w:rPr>
        <w:t>(H</w:t>
      </w:r>
      <w:r w:rsidRPr="00DE7558">
        <w:rPr>
          <w:vertAlign w:val="subscript"/>
          <w:lang w:val="nl-NL"/>
        </w:rPr>
        <w:t>2</w:t>
      </w:r>
      <w:r w:rsidRPr="00DE7558">
        <w:rPr>
          <w:lang w:val="nl-NL"/>
        </w:rPr>
        <w:t>O) = 0</w:t>
      </w:r>
    </w:p>
    <w:p w:rsidR="005775DD" w:rsidRPr="00DE7558" w:rsidRDefault="005775DD" w:rsidP="005775DD">
      <w:pPr>
        <w:pStyle w:val="Stand"/>
        <w:spacing w:before="0"/>
        <w:rPr>
          <w:lang w:val="nl-NL"/>
        </w:rPr>
      </w:pPr>
      <w:r w:rsidRPr="00DE7558">
        <w:rPr>
          <w:lang w:val="nl-NL"/>
        </w:rPr>
        <w:t>Bij substitutie van de numerieke waarden levert dit op</w:t>
      </w:r>
    </w:p>
    <w:p w:rsidR="005775DD" w:rsidRPr="00DE7558" w:rsidRDefault="005775DD" w:rsidP="005775DD">
      <w:pPr>
        <w:pStyle w:val="Stand"/>
        <w:spacing w:before="0"/>
        <w:rPr>
          <w:lang w:val="nl-NL"/>
        </w:rPr>
      </w:pPr>
      <w:r w:rsidRPr="00DE7558">
        <w:rPr>
          <w:i/>
          <w:lang w:val="nl-NL"/>
        </w:rPr>
        <w:t>x</w:t>
      </w:r>
      <w:r w:rsidRPr="00DE7558">
        <w:rPr>
          <w:vertAlign w:val="superscript"/>
          <w:lang w:val="nl-NL"/>
        </w:rPr>
        <w:t>2</w:t>
      </w:r>
      <w:r w:rsidRPr="00DE7558">
        <w:rPr>
          <w:lang w:val="nl-NL"/>
        </w:rPr>
        <w:t xml:space="preserve">(1 </w:t>
      </w:r>
      <w:r w:rsidRPr="00DE7558">
        <w:rPr>
          <w:lang w:val="nl-NL"/>
        </w:rPr>
        <w:sym w:font="Symbol" w:char="F02D"/>
      </w:r>
      <w:r w:rsidRPr="00DE7558">
        <w:rPr>
          <w:lang w:val="nl-NL"/>
        </w:rPr>
        <w:t xml:space="preserve"> 0,703) </w:t>
      </w:r>
      <w:r w:rsidRPr="00DE7558">
        <w:rPr>
          <w:lang w:val="nl-NL"/>
        </w:rPr>
        <w:sym w:font="Symbol" w:char="F02D"/>
      </w:r>
      <w:r w:rsidRPr="00DE7558">
        <w:rPr>
          <w:lang w:val="nl-NL"/>
        </w:rPr>
        <w:t xml:space="preserve"> </w:t>
      </w:r>
      <w:r w:rsidRPr="00DE7558">
        <w:rPr>
          <w:i/>
          <w:lang w:val="nl-NL"/>
        </w:rPr>
        <w:t>x</w:t>
      </w:r>
      <w:r w:rsidRPr="00DE7558">
        <w:rPr>
          <w:lang w:val="nl-NL"/>
        </w:rPr>
        <w:t xml:space="preserve">{0,20 + 0,45 + 0,703 </w:t>
      </w:r>
      <w:r w:rsidRPr="00DE7558">
        <w:rPr>
          <w:lang w:val="nl-NL"/>
        </w:rPr>
        <w:sym w:font="Symbol" w:char="F0D7"/>
      </w:r>
      <w:r w:rsidRPr="00DE7558">
        <w:rPr>
          <w:lang w:val="nl-NL"/>
        </w:rPr>
        <w:t xml:space="preserve"> 0,35} + 0,45 </w:t>
      </w:r>
      <w:r w:rsidRPr="00DE7558">
        <w:rPr>
          <w:lang w:val="nl-NL"/>
        </w:rPr>
        <w:sym w:font="Symbol" w:char="F0D7"/>
      </w:r>
      <w:r w:rsidRPr="00DE7558">
        <w:rPr>
          <w:lang w:val="nl-NL"/>
        </w:rPr>
        <w:t xml:space="preserve"> 0,20 = 0</w:t>
      </w:r>
    </w:p>
    <w:p w:rsidR="005775DD" w:rsidRPr="00DE7558" w:rsidRDefault="005775DD" w:rsidP="005775DD">
      <w:pPr>
        <w:pStyle w:val="Stand"/>
        <w:spacing w:before="0"/>
        <w:rPr>
          <w:lang w:val="nl-NL"/>
        </w:rPr>
      </w:pPr>
      <w:r w:rsidRPr="00DE7558">
        <w:rPr>
          <w:lang w:val="nl-NL"/>
        </w:rPr>
        <w:t xml:space="preserve">0,297 </w:t>
      </w:r>
      <w:r w:rsidRPr="00DE7558">
        <w:rPr>
          <w:i/>
          <w:lang w:val="nl-NL"/>
        </w:rPr>
        <w:t>x</w:t>
      </w:r>
      <w:r w:rsidRPr="00DE7558">
        <w:rPr>
          <w:vertAlign w:val="superscript"/>
          <w:lang w:val="nl-NL"/>
        </w:rPr>
        <w:t>2</w:t>
      </w:r>
      <w:r w:rsidRPr="00DE7558">
        <w:rPr>
          <w:lang w:val="nl-NL"/>
        </w:rPr>
        <w:t xml:space="preserve"> </w:t>
      </w:r>
      <w:r w:rsidRPr="00DE7558">
        <w:rPr>
          <w:lang w:val="nl-NL"/>
        </w:rPr>
        <w:sym w:font="Symbol" w:char="F02D"/>
      </w:r>
      <w:r w:rsidRPr="00DE7558">
        <w:rPr>
          <w:lang w:val="nl-NL"/>
        </w:rPr>
        <w:t xml:space="preserve"> 0,89605</w:t>
      </w:r>
      <w:r w:rsidRPr="00DE7558">
        <w:rPr>
          <w:i/>
          <w:lang w:val="nl-NL"/>
        </w:rPr>
        <w:t>x</w:t>
      </w:r>
      <w:r w:rsidRPr="00DE7558">
        <w:rPr>
          <w:lang w:val="nl-NL"/>
        </w:rPr>
        <w:t xml:space="preserve"> + 0,09 = 0</w:t>
      </w:r>
    </w:p>
    <w:p w:rsidR="005775DD" w:rsidRPr="00DE7558" w:rsidRDefault="005775DD" w:rsidP="005775DD">
      <w:pPr>
        <w:pStyle w:val="Stand"/>
        <w:spacing w:before="0"/>
        <w:rPr>
          <w:lang w:val="nl-NL"/>
        </w:rPr>
      </w:pPr>
      <w:r w:rsidRPr="00DE7558">
        <w:rPr>
          <w:i/>
          <w:lang w:val="nl-NL"/>
        </w:rPr>
        <w:t>x</w:t>
      </w:r>
      <w:r w:rsidRPr="00DE7558">
        <w:rPr>
          <w:vertAlign w:val="superscript"/>
          <w:lang w:val="nl-NL"/>
        </w:rPr>
        <w:t>2</w:t>
      </w:r>
      <w:r w:rsidRPr="00DE7558">
        <w:rPr>
          <w:lang w:val="nl-NL"/>
        </w:rPr>
        <w:t xml:space="preserve"> </w:t>
      </w:r>
      <w:r w:rsidRPr="00DE7558">
        <w:rPr>
          <w:lang w:val="nl-NL"/>
        </w:rPr>
        <w:sym w:font="Symbol" w:char="F02D"/>
      </w:r>
      <w:r w:rsidRPr="00DE7558">
        <w:rPr>
          <w:lang w:val="nl-NL"/>
        </w:rPr>
        <w:t xml:space="preserve"> 3,01703</w:t>
      </w:r>
      <w:r w:rsidRPr="00DE7558">
        <w:rPr>
          <w:i/>
          <w:lang w:val="nl-NL"/>
        </w:rPr>
        <w:t>x</w:t>
      </w:r>
      <w:r w:rsidRPr="00DE7558">
        <w:rPr>
          <w:lang w:val="nl-NL"/>
        </w:rPr>
        <w:t xml:space="preserve"> + 0,303030 = 0</w:t>
      </w:r>
    </w:p>
    <w:p w:rsidR="005775DD" w:rsidRPr="00DE7558" w:rsidRDefault="005775DD" w:rsidP="005775DD">
      <w:pPr>
        <w:pStyle w:val="Stand"/>
        <w:spacing w:before="0"/>
        <w:rPr>
          <w:lang w:val="nl-NL"/>
        </w:rPr>
      </w:pPr>
      <w:r w:rsidRPr="00DE7558">
        <w:rPr>
          <w:lang w:val="nl-NL"/>
        </w:rPr>
        <w:t xml:space="preserve">(met abc-formule) </w:t>
      </w:r>
      <w:r w:rsidRPr="00DE7558">
        <w:rPr>
          <w:i/>
          <w:lang w:val="nl-NL"/>
        </w:rPr>
        <w:t>x</w:t>
      </w:r>
      <w:r w:rsidRPr="00DE7558">
        <w:rPr>
          <w:vertAlign w:val="subscript"/>
          <w:lang w:val="nl-NL"/>
        </w:rPr>
        <w:t>1,2</w:t>
      </w:r>
      <w:r w:rsidRPr="00DE7558">
        <w:rPr>
          <w:lang w:val="nl-NL"/>
        </w:rPr>
        <w:t xml:space="preserve"> = 1,508515 ± </w:t>
      </w:r>
      <w:r w:rsidRPr="00DE7558">
        <w:rPr>
          <w:position w:val="-10"/>
          <w:lang w:val="nl-NL"/>
        </w:rPr>
        <w:object w:dxaOrig="1020" w:dyaOrig="360">
          <v:shape id="_x0000_i1043" type="#_x0000_t75" style="width:50.7pt;height:18.25pt" o:ole="" fillcolor="window">
            <v:imagedata r:id="rId45" o:title=""/>
          </v:shape>
          <o:OLEObject Type="Embed" ProgID="Equation.3" ShapeID="_x0000_i1043" DrawAspect="Content" ObjectID="_1314468665" r:id="rId46"/>
        </w:object>
      </w:r>
      <w:r w:rsidRPr="00DE7558">
        <w:rPr>
          <w:lang w:val="nl-NL"/>
        </w:rPr>
        <w:t xml:space="preserve"> </w:t>
      </w:r>
      <w:r w:rsidRPr="00DE7558">
        <w:rPr>
          <w:lang w:val="nl-NL"/>
        </w:rPr>
        <w:sym w:font="Symbol" w:char="F0DE"/>
      </w:r>
      <w:r w:rsidRPr="00DE7558">
        <w:rPr>
          <w:lang w:val="nl-NL"/>
        </w:rPr>
        <w:t xml:space="preserve"> </w:t>
      </w:r>
      <w:r w:rsidRPr="00DE7558">
        <w:rPr>
          <w:i/>
          <w:lang w:val="nl-NL"/>
        </w:rPr>
        <w:t>x</w:t>
      </w:r>
      <w:r w:rsidRPr="00DE7558">
        <w:rPr>
          <w:lang w:val="nl-NL"/>
        </w:rPr>
        <w:t xml:space="preserve"> = 0,104(027)</w:t>
      </w:r>
      <w:r w:rsidR="00316C07" w:rsidRPr="00DE7558">
        <w:rPr>
          <w:lang w:val="nl-NL"/>
        </w:rPr>
        <w:br/>
      </w:r>
      <w:r w:rsidRPr="00DE7558">
        <w:rPr>
          <w:lang w:val="nl-NL"/>
        </w:rPr>
        <w:t>(Het plusteken leidt tot een oplossing zonder fysische betekenis)</w:t>
      </w:r>
    </w:p>
    <w:p w:rsidR="005775DD" w:rsidRPr="00DE7558" w:rsidRDefault="005775DD" w:rsidP="005775DD">
      <w:pPr>
        <w:pStyle w:val="Stand"/>
        <w:spacing w:before="0"/>
        <w:rPr>
          <w:lang w:val="nl-NL"/>
        </w:rPr>
      </w:pPr>
      <w:r w:rsidRPr="00DE7558">
        <w:rPr>
          <w:i/>
          <w:lang w:val="nl-NL"/>
        </w:rPr>
        <w:t>x</w:t>
      </w:r>
      <w:r w:rsidRPr="00DE7558">
        <w:rPr>
          <w:lang w:val="nl-NL"/>
        </w:rPr>
        <w:t xml:space="preserve">(CO) = 0,346, </w:t>
      </w:r>
      <w:r w:rsidRPr="00DE7558">
        <w:rPr>
          <w:lang w:val="nl-NL"/>
        </w:rPr>
        <w:tab/>
      </w:r>
      <w:r w:rsidRPr="00DE7558">
        <w:rPr>
          <w:lang w:val="nl-NL"/>
        </w:rPr>
        <w:tab/>
      </w:r>
      <w:r w:rsidRPr="00DE7558">
        <w:rPr>
          <w:i/>
          <w:lang w:val="nl-NL"/>
        </w:rPr>
        <w:t>x</w:t>
      </w:r>
      <w:r w:rsidRPr="00DE7558">
        <w:rPr>
          <w:lang w:val="nl-NL"/>
        </w:rPr>
        <w:t>(CO</w:t>
      </w:r>
      <w:r w:rsidRPr="00DE7558">
        <w:rPr>
          <w:vertAlign w:val="subscript"/>
          <w:lang w:val="nl-NL"/>
        </w:rPr>
        <w:t>2</w:t>
      </w:r>
      <w:r w:rsidRPr="00DE7558">
        <w:rPr>
          <w:lang w:val="nl-NL"/>
        </w:rPr>
        <w:t>) = 0,104</w:t>
      </w:r>
    </w:p>
    <w:p w:rsidR="005775DD" w:rsidRPr="00DE7558" w:rsidRDefault="005775DD" w:rsidP="005775DD">
      <w:pPr>
        <w:pStyle w:val="Stand"/>
        <w:spacing w:before="0"/>
        <w:rPr>
          <w:lang w:val="nl-NL"/>
        </w:rPr>
      </w:pPr>
      <w:r w:rsidRPr="00DE7558">
        <w:rPr>
          <w:i/>
          <w:lang w:val="nl-NL"/>
        </w:rPr>
        <w:t>x</w:t>
      </w:r>
      <w:r w:rsidRPr="00DE7558">
        <w:rPr>
          <w:lang w:val="nl-NL"/>
        </w:rPr>
        <w:t>(H</w:t>
      </w:r>
      <w:r w:rsidRPr="00DE7558">
        <w:rPr>
          <w:vertAlign w:val="subscript"/>
          <w:lang w:val="nl-NL"/>
        </w:rPr>
        <w:t>2</w:t>
      </w:r>
      <w:r w:rsidRPr="00DE7558">
        <w:rPr>
          <w:lang w:val="nl-NL"/>
        </w:rPr>
        <w:t>O) = 0,096</w:t>
      </w:r>
      <w:r w:rsidRPr="00DE7558">
        <w:rPr>
          <w:lang w:val="nl-NL"/>
        </w:rPr>
        <w:tab/>
      </w:r>
      <w:r w:rsidRPr="00DE7558">
        <w:rPr>
          <w:lang w:val="nl-NL"/>
        </w:rPr>
        <w:tab/>
      </w:r>
      <w:r w:rsidRPr="00DE7558">
        <w:rPr>
          <w:i/>
          <w:lang w:val="nl-NL"/>
        </w:rPr>
        <w:t>x</w:t>
      </w:r>
      <w:r w:rsidRPr="00DE7558">
        <w:rPr>
          <w:lang w:val="nl-NL"/>
        </w:rPr>
        <w:t>(H</w:t>
      </w:r>
      <w:r w:rsidRPr="00DE7558">
        <w:rPr>
          <w:vertAlign w:val="subscript"/>
          <w:lang w:val="nl-NL"/>
        </w:rPr>
        <w:t>2</w:t>
      </w:r>
      <w:r w:rsidRPr="00DE7558">
        <w:rPr>
          <w:lang w:val="nl-NL"/>
        </w:rPr>
        <w:t>) = 0,454</w:t>
      </w:r>
    </w:p>
    <w:p w:rsidR="005775DD" w:rsidRPr="00DE7558" w:rsidRDefault="005775DD" w:rsidP="006A1E95">
      <w:pPr>
        <w:pStyle w:val="Deelvraag"/>
      </w:pPr>
      <w:r w:rsidRPr="00DE7558">
        <w:rPr>
          <w:position w:val="-14"/>
        </w:rPr>
        <w:object w:dxaOrig="480" w:dyaOrig="420">
          <v:shape id="_x0000_i1044" type="#_x0000_t75" style="width:24.35pt;height:21.3pt" o:ole="" fillcolor="window">
            <v:imagedata r:id="rId47" o:title=""/>
          </v:shape>
          <o:OLEObject Type="Embed" ProgID="Equation.3" ShapeID="_x0000_i1044" DrawAspect="Content" ObjectID="_1314468666" r:id="rId48"/>
        </w:object>
      </w:r>
      <w:r w:rsidRPr="00DE7558">
        <w:t xml:space="preserve"> = </w:t>
      </w:r>
      <w:r w:rsidRPr="00DE7558">
        <w:rPr>
          <w:i/>
        </w:rPr>
        <w:t>C</w:t>
      </w:r>
      <w:r w:rsidRPr="00DE7558">
        <w:rPr>
          <w:i/>
          <w:vertAlign w:val="subscript"/>
        </w:rPr>
        <w:t>p</w:t>
      </w:r>
      <w:r w:rsidRPr="00DE7558">
        <w:rPr>
          <w:vertAlign w:val="superscript"/>
        </w:rPr>
        <w:t>o</w:t>
      </w:r>
      <w:r w:rsidRPr="00DE7558">
        <w:t>(CO) +</w:t>
      </w:r>
      <w:r w:rsidRPr="00DE7558">
        <w:rPr>
          <w:i/>
        </w:rPr>
        <w:t xml:space="preserve"> C</w:t>
      </w:r>
      <w:r w:rsidRPr="00DE7558">
        <w:rPr>
          <w:i/>
          <w:vertAlign w:val="subscript"/>
        </w:rPr>
        <w:t>p</w:t>
      </w:r>
      <w:r w:rsidRPr="00DE7558">
        <w:rPr>
          <w:vertAlign w:val="superscript"/>
        </w:rPr>
        <w:t>o</w:t>
      </w:r>
      <w:r w:rsidRPr="00DE7558">
        <w:t>(H</w:t>
      </w:r>
      <w:r w:rsidRPr="00DE7558">
        <w:rPr>
          <w:vertAlign w:val="subscript"/>
        </w:rPr>
        <w:t>2</w:t>
      </w:r>
      <w:r w:rsidRPr="00DE7558">
        <w:t xml:space="preserve">O) </w:t>
      </w:r>
      <w:r w:rsidRPr="00DE7558">
        <w:sym w:font="Symbol" w:char="F02D"/>
      </w:r>
      <w:r w:rsidRPr="00DE7558">
        <w:t xml:space="preserve"> </w:t>
      </w:r>
      <w:r w:rsidRPr="00DE7558">
        <w:rPr>
          <w:i/>
        </w:rPr>
        <w:t>C</w:t>
      </w:r>
      <w:r w:rsidRPr="00DE7558">
        <w:rPr>
          <w:i/>
          <w:vertAlign w:val="subscript"/>
        </w:rPr>
        <w:t>p</w:t>
      </w:r>
      <w:r w:rsidRPr="00DE7558">
        <w:rPr>
          <w:vertAlign w:val="superscript"/>
        </w:rPr>
        <w:t>o</w:t>
      </w:r>
      <w:r w:rsidRPr="00DE7558">
        <w:t>(CO</w:t>
      </w:r>
      <w:r w:rsidRPr="00DE7558">
        <w:rPr>
          <w:vertAlign w:val="subscript"/>
        </w:rPr>
        <w:t>2</w:t>
      </w:r>
      <w:r w:rsidRPr="00DE7558">
        <w:t xml:space="preserve">) </w:t>
      </w:r>
      <w:r w:rsidRPr="00DE7558">
        <w:sym w:font="Symbol" w:char="F02D"/>
      </w:r>
      <w:r w:rsidRPr="00DE7558">
        <w:t xml:space="preserve"> </w:t>
      </w:r>
      <w:r w:rsidRPr="00DE7558">
        <w:rPr>
          <w:i/>
        </w:rPr>
        <w:t>C</w:t>
      </w:r>
      <w:r w:rsidRPr="00DE7558">
        <w:rPr>
          <w:i/>
          <w:vertAlign w:val="subscript"/>
        </w:rPr>
        <w:t>p</w:t>
      </w:r>
      <w:r w:rsidRPr="00DE7558">
        <w:rPr>
          <w:vertAlign w:val="superscript"/>
        </w:rPr>
        <w:t>o</w:t>
      </w:r>
      <w:r w:rsidRPr="00DE7558">
        <w:t>(H</w:t>
      </w:r>
      <w:r w:rsidRPr="00DE7558">
        <w:rPr>
          <w:vertAlign w:val="subscript"/>
        </w:rPr>
        <w:t>2</w:t>
      </w:r>
      <w:r w:rsidRPr="00DE7558">
        <w:t xml:space="preserve">) = </w:t>
      </w:r>
      <w:r w:rsidRPr="00DE7558">
        <w:sym w:font="Symbol" w:char="F02D"/>
      </w:r>
      <w:r w:rsidRPr="00DE7558">
        <w:t>11,28 +1,52</w:t>
      </w:r>
      <w:r w:rsidRPr="00DE7558">
        <w:sym w:font="Symbol" w:char="F0D7"/>
      </w:r>
      <w:r w:rsidRPr="00DE7558">
        <w:t>10</w:t>
      </w:r>
      <w:r w:rsidRPr="00DE7558">
        <w:rPr>
          <w:vertAlign w:val="superscript"/>
        </w:rPr>
        <w:sym w:font="Symbol" w:char="F02D"/>
      </w:r>
      <w:r w:rsidRPr="00DE7558">
        <w:rPr>
          <w:vertAlign w:val="superscript"/>
        </w:rPr>
        <w:t>3</w:t>
      </w:r>
      <w:r w:rsidRPr="00DE7558">
        <w:t xml:space="preserve"> </w:t>
      </w:r>
      <w:r w:rsidRPr="00DE7558">
        <w:rPr>
          <w:i/>
        </w:rPr>
        <w:t>T</w:t>
      </w:r>
      <w:r w:rsidRPr="00DE7558">
        <w:tab/>
        <w:t>J mol</w:t>
      </w:r>
      <w:r w:rsidRPr="00DE7558">
        <w:rPr>
          <w:vertAlign w:val="superscript"/>
        </w:rPr>
        <w:sym w:font="Symbol" w:char="F02D"/>
      </w:r>
      <w:r w:rsidRPr="00DE7558">
        <w:rPr>
          <w:vertAlign w:val="superscript"/>
        </w:rPr>
        <w:t>1</w:t>
      </w:r>
      <w:r w:rsidRPr="00DE7558">
        <w:t> K</w:t>
      </w:r>
      <w:r w:rsidRPr="00DE7558">
        <w:rPr>
          <w:vertAlign w:val="superscript"/>
        </w:rPr>
        <w:sym w:font="Symbol" w:char="F02D"/>
      </w:r>
      <w:r w:rsidRPr="00DE7558">
        <w:rPr>
          <w:vertAlign w:val="superscript"/>
        </w:rPr>
        <w:t>1</w:t>
      </w:r>
    </w:p>
    <w:p w:rsidR="005775DD" w:rsidRPr="00DE7558" w:rsidRDefault="005775DD" w:rsidP="005775DD">
      <w:pPr>
        <w:pStyle w:val="Stand"/>
        <w:spacing w:before="0"/>
        <w:rPr>
          <w:lang w:val="nl-NL"/>
        </w:rPr>
      </w:pPr>
      <w:r w:rsidRPr="00DE7558">
        <w:rPr>
          <w:position w:val="-18"/>
          <w:lang w:val="nl-NL"/>
        </w:rPr>
        <w:object w:dxaOrig="5720" w:dyaOrig="520">
          <v:shape id="_x0000_i1045" type="#_x0000_t75" style="width:287pt;height:25.85pt" o:ole="" fillcolor="window">
            <v:imagedata r:id="rId49" o:title=""/>
          </v:shape>
          <o:OLEObject Type="Embed" ProgID="Equation.3" ShapeID="_x0000_i1045" DrawAspect="Content" ObjectID="_1314468667" r:id="rId50"/>
        </w:object>
      </w:r>
    </w:p>
    <w:p w:rsidR="005775DD" w:rsidRPr="00DE7558" w:rsidRDefault="005775DD" w:rsidP="005775DD">
      <w:pPr>
        <w:pStyle w:val="Stand"/>
        <w:spacing w:before="0"/>
        <w:rPr>
          <w:lang w:val="nl-NL"/>
        </w:rPr>
      </w:pPr>
      <w:r w:rsidRPr="00DE7558">
        <w:rPr>
          <w:position w:val="-10"/>
          <w:lang w:val="nl-NL"/>
        </w:rPr>
        <w:object w:dxaOrig="740" w:dyaOrig="380">
          <v:shape id="_x0000_i1046" type="#_x0000_t75" style="width:37pt;height:18.75pt" o:ole="" fillcolor="window">
            <v:imagedata r:id="rId51" o:title=""/>
          </v:shape>
          <o:OLEObject Type="Embed" ProgID="Equation.3" ShapeID="_x0000_i1046" DrawAspect="Content" ObjectID="_1314468668" r:id="rId52"/>
        </w:object>
      </w:r>
      <w:r w:rsidRPr="00DE7558">
        <w:rPr>
          <w:lang w:val="nl-NL"/>
        </w:rPr>
        <w:t xml:space="preserve"> + </w:t>
      </w:r>
      <w:r w:rsidRPr="00DE7558">
        <w:rPr>
          <w:i/>
          <w:lang w:val="nl-NL"/>
        </w:rPr>
        <w:t>c</w:t>
      </w:r>
      <w:r w:rsidRPr="00DE7558">
        <w:rPr>
          <w:vertAlign w:val="subscript"/>
          <w:lang w:val="nl-NL"/>
        </w:rPr>
        <w:t>1</w:t>
      </w:r>
      <w:r w:rsidRPr="00DE7558">
        <w:rPr>
          <w:lang w:val="nl-NL"/>
        </w:rPr>
        <w:t xml:space="preserve">(1400 </w:t>
      </w:r>
      <w:r w:rsidRPr="00DE7558">
        <w:rPr>
          <w:lang w:val="nl-NL"/>
        </w:rPr>
        <w:sym w:font="Symbol" w:char="F02D"/>
      </w:r>
      <w:r w:rsidRPr="00DE7558">
        <w:rPr>
          <w:lang w:val="nl-NL"/>
        </w:rPr>
        <w:t xml:space="preserve"> 1000) + 0,5 </w:t>
      </w:r>
      <w:r w:rsidRPr="00DE7558">
        <w:rPr>
          <w:i/>
          <w:lang w:val="nl-NL"/>
        </w:rPr>
        <w:t>c</w:t>
      </w:r>
      <w:r w:rsidRPr="00DE7558">
        <w:rPr>
          <w:vertAlign w:val="subscript"/>
          <w:lang w:val="nl-NL"/>
        </w:rPr>
        <w:t>2</w:t>
      </w:r>
      <w:r w:rsidRPr="00DE7558">
        <w:rPr>
          <w:lang w:val="nl-NL"/>
        </w:rPr>
        <w:t xml:space="preserve"> (1,96</w:t>
      </w:r>
      <w:r w:rsidRPr="00DE7558">
        <w:rPr>
          <w:lang w:val="nl-NL"/>
        </w:rPr>
        <w:sym w:font="Symbol" w:char="F0D7"/>
      </w:r>
      <w:r w:rsidRPr="00DE7558">
        <w:rPr>
          <w:lang w:val="nl-NL"/>
        </w:rPr>
        <w:t>10</w:t>
      </w:r>
      <w:r w:rsidRPr="00DE7558">
        <w:rPr>
          <w:vertAlign w:val="superscript"/>
          <w:lang w:val="nl-NL"/>
        </w:rPr>
        <w:t>6</w:t>
      </w:r>
      <w:r w:rsidRPr="00DE7558">
        <w:rPr>
          <w:lang w:val="nl-NL"/>
        </w:rPr>
        <w:t xml:space="preserve"> </w:t>
      </w:r>
      <w:r w:rsidRPr="00DE7558">
        <w:rPr>
          <w:lang w:val="nl-NL"/>
        </w:rPr>
        <w:sym w:font="Symbol" w:char="F02D"/>
      </w:r>
      <w:r w:rsidRPr="00DE7558">
        <w:rPr>
          <w:lang w:val="nl-NL"/>
        </w:rPr>
        <w:t xml:space="preserve"> 1</w:t>
      </w:r>
      <w:r w:rsidRPr="00DE7558">
        <w:rPr>
          <w:lang w:val="nl-NL"/>
        </w:rPr>
        <w:sym w:font="Symbol" w:char="F0D7"/>
      </w:r>
      <w:r w:rsidRPr="00DE7558">
        <w:rPr>
          <w:lang w:val="nl-NL"/>
        </w:rPr>
        <w:t>10</w:t>
      </w:r>
      <w:r w:rsidRPr="00DE7558">
        <w:rPr>
          <w:vertAlign w:val="superscript"/>
          <w:lang w:val="nl-NL"/>
        </w:rPr>
        <w:t>6</w:t>
      </w:r>
      <w:r w:rsidRPr="00DE7558">
        <w:rPr>
          <w:lang w:val="nl-NL"/>
        </w:rPr>
        <w:t>) =</w:t>
      </w:r>
    </w:p>
    <w:p w:rsidR="005775DD" w:rsidRPr="00DE7558" w:rsidRDefault="005775DD" w:rsidP="005775DD">
      <w:pPr>
        <w:pStyle w:val="Stand"/>
        <w:spacing w:before="0"/>
        <w:rPr>
          <w:lang w:val="nl-NL"/>
        </w:rPr>
      </w:pPr>
      <w:r w:rsidRPr="00DE7558">
        <w:rPr>
          <w:position w:val="-10"/>
          <w:lang w:val="nl-NL"/>
        </w:rPr>
        <w:object w:dxaOrig="740" w:dyaOrig="380">
          <v:shape id="_x0000_i1047" type="#_x0000_t75" style="width:37pt;height:18.75pt" o:ole="" fillcolor="window">
            <v:imagedata r:id="rId51" o:title=""/>
          </v:shape>
          <o:OLEObject Type="Embed" ProgID="Equation.3" ShapeID="_x0000_i1047" DrawAspect="Content" ObjectID="_1314468669" r:id="rId53"/>
        </w:object>
      </w:r>
      <w:r w:rsidRPr="00DE7558">
        <w:rPr>
          <w:lang w:val="nl-NL"/>
        </w:rPr>
        <w:t xml:space="preserve"> </w:t>
      </w:r>
      <w:r w:rsidRPr="00DE7558">
        <w:rPr>
          <w:lang w:val="nl-NL"/>
        </w:rPr>
        <w:sym w:font="Symbol" w:char="F02D"/>
      </w:r>
      <w:r w:rsidRPr="00DE7558">
        <w:rPr>
          <w:lang w:val="nl-NL"/>
        </w:rPr>
        <w:t>11,28</w:t>
      </w:r>
      <w:r w:rsidRPr="00DE7558">
        <w:rPr>
          <w:lang w:val="nl-NL"/>
        </w:rPr>
        <w:sym w:font="Symbol" w:char="F0D7"/>
      </w:r>
      <w:r w:rsidRPr="00DE7558">
        <w:rPr>
          <w:lang w:val="nl-NL"/>
        </w:rPr>
        <w:t>400 + 1,52</w:t>
      </w:r>
      <w:r w:rsidRPr="00DE7558">
        <w:rPr>
          <w:lang w:val="nl-NL"/>
        </w:rPr>
        <w:sym w:font="Symbol" w:char="F0D7"/>
      </w:r>
      <w:r w:rsidRPr="00DE7558">
        <w:rPr>
          <w:lang w:val="nl-NL"/>
        </w:rPr>
        <w:t>10</w:t>
      </w:r>
      <w:r w:rsidRPr="00DE7558">
        <w:rPr>
          <w:vertAlign w:val="superscript"/>
          <w:lang w:val="nl-NL"/>
        </w:rPr>
        <w:sym w:font="Symbol" w:char="F02D"/>
      </w:r>
      <w:r w:rsidRPr="00DE7558">
        <w:rPr>
          <w:vertAlign w:val="superscript"/>
          <w:lang w:val="nl-NL"/>
        </w:rPr>
        <w:t>3</w:t>
      </w:r>
      <w:r w:rsidRPr="00DE7558">
        <w:rPr>
          <w:lang w:val="nl-NL"/>
        </w:rPr>
        <w:t xml:space="preserve"> </w:t>
      </w:r>
      <w:r w:rsidRPr="00DE7558">
        <w:rPr>
          <w:lang w:val="nl-NL"/>
        </w:rPr>
        <w:sym w:font="Symbol" w:char="F0B4"/>
      </w:r>
      <w:r w:rsidRPr="00DE7558">
        <w:rPr>
          <w:lang w:val="nl-NL"/>
        </w:rPr>
        <w:t xml:space="preserve"> 4,8</w:t>
      </w:r>
      <w:r w:rsidRPr="00DE7558">
        <w:rPr>
          <w:lang w:val="nl-NL"/>
        </w:rPr>
        <w:sym w:font="Symbol" w:char="F0D7"/>
      </w:r>
      <w:r w:rsidRPr="00DE7558">
        <w:rPr>
          <w:lang w:val="nl-NL"/>
        </w:rPr>
        <w:t>10</w:t>
      </w:r>
      <w:r w:rsidRPr="00DE7558">
        <w:rPr>
          <w:vertAlign w:val="superscript"/>
          <w:lang w:val="nl-NL"/>
        </w:rPr>
        <w:t>5</w:t>
      </w:r>
      <w:r w:rsidRPr="00DE7558">
        <w:rPr>
          <w:lang w:val="nl-NL"/>
        </w:rPr>
        <w:t xml:space="preserve"> = 35040 </w:t>
      </w:r>
      <w:r w:rsidRPr="00DE7558">
        <w:rPr>
          <w:lang w:val="nl-NL"/>
        </w:rPr>
        <w:sym w:font="Symbol" w:char="F02D"/>
      </w:r>
      <w:r w:rsidRPr="00DE7558">
        <w:rPr>
          <w:lang w:val="nl-NL"/>
        </w:rPr>
        <w:t xml:space="preserve"> 4512 + 729,6 = 31257,6</w:t>
      </w:r>
    </w:p>
    <w:p w:rsidR="005775DD" w:rsidRPr="00DE7558" w:rsidRDefault="005775DD" w:rsidP="005775DD">
      <w:pPr>
        <w:pStyle w:val="Stand"/>
        <w:spacing w:before="0"/>
        <w:rPr>
          <w:lang w:val="nl-NL"/>
        </w:rPr>
      </w:pPr>
      <w:r w:rsidRPr="00DE7558">
        <w:rPr>
          <w:position w:val="-10"/>
          <w:lang w:val="nl-NL"/>
        </w:rPr>
        <w:object w:dxaOrig="740" w:dyaOrig="380">
          <v:shape id="_x0000_i1048" type="#_x0000_t75" style="width:37pt;height:18.75pt" o:ole="" fillcolor="window">
            <v:imagedata r:id="rId54" o:title=""/>
          </v:shape>
          <o:OLEObject Type="Embed" ProgID="Equation.3" ShapeID="_x0000_i1048" DrawAspect="Content" ObjectID="_1314468670" r:id="rId55"/>
        </w:object>
      </w:r>
      <w:r w:rsidRPr="00DE7558">
        <w:rPr>
          <w:lang w:val="nl-NL"/>
        </w:rPr>
        <w:t xml:space="preserve"> = 31258 J</w:t>
      </w:r>
    </w:p>
    <w:p w:rsidR="005775DD" w:rsidRPr="00DE7558" w:rsidRDefault="005775DD" w:rsidP="00231AD5">
      <w:pPr>
        <w:pStyle w:val="Interlinie"/>
      </w:pPr>
      <w:r w:rsidRPr="00DE7558">
        <w:t>Op grond van de Van ’t Hoff reactie</w:t>
      </w:r>
      <w:r w:rsidR="00EF71C7" w:rsidRPr="00DE7558">
        <w:t>-</w:t>
      </w:r>
      <w:r w:rsidRPr="00DE7558">
        <w:t>isobaar</w:t>
      </w:r>
    </w:p>
    <w:p w:rsidR="005775DD" w:rsidRPr="00DE7558" w:rsidRDefault="005775DD" w:rsidP="005775DD">
      <w:pPr>
        <w:rPr>
          <w:lang w:val="nl-NL"/>
        </w:rPr>
      </w:pPr>
      <w:r w:rsidRPr="00DE7558">
        <w:rPr>
          <w:position w:val="-26"/>
          <w:lang w:val="nl-NL"/>
        </w:rPr>
        <w:object w:dxaOrig="1460" w:dyaOrig="660">
          <v:shape id="_x0000_i1049" type="#_x0000_t75" style="width:73pt;height:33.45pt" o:ole="" fillcolor="window">
            <v:imagedata r:id="rId56" o:title=""/>
          </v:shape>
          <o:OLEObject Type="Embed" ProgID="Equation.3" ShapeID="_x0000_i1049" DrawAspect="Content" ObjectID="_1314468671" r:id="rId57"/>
        </w:object>
      </w:r>
    </w:p>
    <w:p w:rsidR="005775DD" w:rsidRPr="00DE7558" w:rsidRDefault="005775DD" w:rsidP="005775DD">
      <w:pPr>
        <w:pStyle w:val="Stand"/>
        <w:spacing w:before="0"/>
        <w:rPr>
          <w:lang w:val="nl-NL"/>
        </w:rPr>
      </w:pPr>
      <w:r w:rsidRPr="00DE7558">
        <w:rPr>
          <w:lang w:val="nl-NL"/>
        </w:rPr>
        <w:t xml:space="preserve">neemt ln </w:t>
      </w:r>
      <w:r w:rsidRPr="00DE7558">
        <w:rPr>
          <w:i/>
          <w:lang w:val="nl-NL"/>
        </w:rPr>
        <w:t>K</w:t>
      </w:r>
      <w:r w:rsidRPr="00DE7558">
        <w:rPr>
          <w:i/>
          <w:vertAlign w:val="subscript"/>
          <w:lang w:val="nl-NL"/>
        </w:rPr>
        <w:t>p</w:t>
      </w:r>
      <w:r w:rsidRPr="00DE7558">
        <w:rPr>
          <w:lang w:val="nl-NL"/>
        </w:rPr>
        <w:t xml:space="preserve"> toe met toenemende temperatuur bij een positieve (endotherme) reactiewarmte: d.w.z. het evenwicht verschuift bij toenemende temperatuur richting de reactieproducten CO en H</w:t>
      </w:r>
      <w:r w:rsidRPr="00DE7558">
        <w:rPr>
          <w:vertAlign w:val="subscript"/>
          <w:lang w:val="nl-NL"/>
        </w:rPr>
        <w:t>2</w:t>
      </w:r>
      <w:r w:rsidRPr="00DE7558">
        <w:rPr>
          <w:lang w:val="nl-NL"/>
        </w:rPr>
        <w:t>O</w:t>
      </w:r>
    </w:p>
    <w:p w:rsidR="005775DD" w:rsidRPr="00DE7558" w:rsidRDefault="005775DD" w:rsidP="009F3445">
      <w:pPr>
        <w:pStyle w:val="Opgave"/>
      </w:pPr>
      <w:r w:rsidRPr="00DE7558">
        <w:t>Opgave 3</w:t>
      </w:r>
      <w:r w:rsidR="009F3445">
        <w:t xml:space="preserve"> </w:t>
      </w:r>
      <w:r w:rsidR="009F3445" w:rsidRPr="00DE7558">
        <w:t>Chemie van ionen, stoichiometrie, redoxreacties</w:t>
      </w:r>
    </w:p>
    <w:p w:rsidR="005775DD" w:rsidRPr="00DE7558" w:rsidRDefault="005775DD" w:rsidP="00B32F42">
      <w:pPr>
        <w:pStyle w:val="Deelvraag"/>
        <w:numPr>
          <w:ilvl w:val="0"/>
          <w:numId w:val="14"/>
        </w:numPr>
      </w:pPr>
      <w:r w:rsidRPr="00DE7558">
        <w:t>De oplossing moet Na en I bevatten: de gele vlamkleur van de bunsenbrander duidt op aanwezigheid van Na; een geel zilverzout dat slechts met een sterk complexerend agens, zoals CN</w:t>
      </w:r>
      <w:r w:rsidRPr="00DE7558">
        <w:rPr>
          <w:vertAlign w:val="superscript"/>
        </w:rPr>
        <w:sym w:font="Symbol" w:char="F02D"/>
      </w:r>
      <w:r w:rsidRPr="00DE7558">
        <w:t xml:space="preserve"> of S</w:t>
      </w:r>
      <w:r w:rsidRPr="006A1E95">
        <w:rPr>
          <w:vertAlign w:val="subscript"/>
        </w:rPr>
        <w:t>2</w:t>
      </w:r>
      <w:r w:rsidRPr="00DE7558">
        <w:t>O</w:t>
      </w:r>
      <w:r w:rsidRPr="006A1E95">
        <w:rPr>
          <w:vertAlign w:val="subscript"/>
        </w:rPr>
        <w:t>3</w:t>
      </w:r>
      <w:r w:rsidRPr="006A1E95">
        <w:rPr>
          <w:vertAlign w:val="superscript"/>
        </w:rPr>
        <w:t>2</w:t>
      </w:r>
      <w:r w:rsidRPr="00DE7558">
        <w:rPr>
          <w:vertAlign w:val="superscript"/>
        </w:rPr>
        <w:sym w:font="Symbol" w:char="F02D"/>
      </w:r>
      <w:r w:rsidRPr="00DE7558">
        <w:t xml:space="preserve"> moet AgI zijn.</w:t>
      </w:r>
    </w:p>
    <w:p w:rsidR="005775DD" w:rsidRPr="00DE7558" w:rsidRDefault="005775DD" w:rsidP="006A1E95">
      <w:pPr>
        <w:pStyle w:val="Deelvraag"/>
      </w:pPr>
      <w:r w:rsidRPr="00DE7558">
        <w:t>reacties 1) en 4) wijzen op een Na-zout van een zuurstofhoudend zuur met jood:</w:t>
      </w:r>
    </w:p>
    <w:p w:rsidR="005775DD" w:rsidRPr="00DE7558" w:rsidRDefault="005775DD" w:rsidP="005775DD">
      <w:pPr>
        <w:pStyle w:val="Stand"/>
        <w:spacing w:before="0"/>
        <w:rPr>
          <w:lang w:val="nl-NL"/>
        </w:rPr>
      </w:pPr>
      <w:r w:rsidRPr="00DE7558">
        <w:rPr>
          <w:lang w:val="nl-NL"/>
        </w:rPr>
        <w:t>zowel SO</w:t>
      </w:r>
      <w:r w:rsidRPr="00DE7558">
        <w:rPr>
          <w:vertAlign w:val="subscript"/>
          <w:lang w:val="nl-NL"/>
        </w:rPr>
        <w:t>2</w:t>
      </w:r>
      <w:r w:rsidRPr="00DE7558">
        <w:rPr>
          <w:lang w:val="nl-NL"/>
        </w:rPr>
        <w:t xml:space="preserve"> als I</w:t>
      </w:r>
      <w:r w:rsidRPr="00DE7558">
        <w:rPr>
          <w:vertAlign w:val="superscript"/>
          <w:lang w:val="nl-NL"/>
        </w:rPr>
        <w:sym w:font="Symbol" w:char="F02D"/>
      </w:r>
      <w:r w:rsidRPr="00DE7558">
        <w:rPr>
          <w:lang w:val="nl-NL"/>
        </w:rPr>
        <w:t xml:space="preserve"> worden geoxideerd, waarbij in het eerste geval I</w:t>
      </w:r>
      <w:r w:rsidRPr="00DE7558">
        <w:rPr>
          <w:vertAlign w:val="superscript"/>
          <w:lang w:val="nl-NL"/>
        </w:rPr>
        <w:sym w:font="Symbol" w:char="F02D"/>
      </w:r>
      <w:r w:rsidRPr="00DE7558">
        <w:rPr>
          <w:lang w:val="nl-NL"/>
        </w:rPr>
        <w:t xml:space="preserve"> gevormd wordt met als intermediair I</w:t>
      </w:r>
      <w:r w:rsidRPr="00DE7558">
        <w:rPr>
          <w:vertAlign w:val="subscript"/>
          <w:lang w:val="nl-NL"/>
        </w:rPr>
        <w:t>2</w:t>
      </w:r>
      <w:r w:rsidRPr="00DE7558">
        <w:rPr>
          <w:lang w:val="nl-NL"/>
        </w:rPr>
        <w:t xml:space="preserve"> (of I</w:t>
      </w:r>
      <w:r w:rsidRPr="00DE7558">
        <w:rPr>
          <w:vertAlign w:val="subscript"/>
          <w:lang w:val="nl-NL"/>
        </w:rPr>
        <w:t>3</w:t>
      </w:r>
      <w:r w:rsidRPr="00DE7558">
        <w:rPr>
          <w:vertAlign w:val="superscript"/>
          <w:lang w:val="nl-NL"/>
        </w:rPr>
        <w:sym w:font="Symbol" w:char="F02D"/>
      </w:r>
      <w:r w:rsidRPr="00DE7558">
        <w:rPr>
          <w:lang w:val="nl-NL"/>
        </w:rPr>
        <w:t>, bruine oplossing) en n het tweede geval I</w:t>
      </w:r>
      <w:r w:rsidRPr="00DE7558">
        <w:rPr>
          <w:vertAlign w:val="subscript"/>
          <w:lang w:val="nl-NL"/>
        </w:rPr>
        <w:t>2</w:t>
      </w:r>
      <w:r w:rsidRPr="00DE7558">
        <w:rPr>
          <w:lang w:val="nl-NL"/>
        </w:rPr>
        <w:t xml:space="preserve"> (of I</w:t>
      </w:r>
      <w:r w:rsidRPr="00DE7558">
        <w:rPr>
          <w:vertAlign w:val="subscript"/>
          <w:lang w:val="nl-NL"/>
        </w:rPr>
        <w:t>3</w:t>
      </w:r>
      <w:r w:rsidRPr="00DE7558">
        <w:rPr>
          <w:vertAlign w:val="superscript"/>
          <w:lang w:val="nl-NL"/>
        </w:rPr>
        <w:sym w:font="Symbol" w:char="F02D"/>
      </w:r>
      <w:r w:rsidRPr="00DE7558">
        <w:rPr>
          <w:lang w:val="nl-NL"/>
        </w:rPr>
        <w:t>). NaIO</w:t>
      </w:r>
      <w:r w:rsidRPr="00DE7558">
        <w:rPr>
          <w:vertAlign w:val="subscript"/>
          <w:lang w:val="nl-NL"/>
        </w:rPr>
        <w:t>3</w:t>
      </w:r>
      <w:r w:rsidRPr="00DE7558">
        <w:rPr>
          <w:lang w:val="nl-NL"/>
        </w:rPr>
        <w:t xml:space="preserve"> en NaIO</w:t>
      </w:r>
      <w:r w:rsidRPr="00DE7558">
        <w:rPr>
          <w:vertAlign w:val="subscript"/>
          <w:lang w:val="nl-NL"/>
        </w:rPr>
        <w:t>4</w:t>
      </w:r>
      <w:r w:rsidRPr="00DE7558">
        <w:rPr>
          <w:vertAlign w:val="superscript"/>
          <w:lang w:val="nl-NL"/>
        </w:rPr>
        <w:t xml:space="preserve"> </w:t>
      </w:r>
      <w:r w:rsidRPr="00DE7558">
        <w:rPr>
          <w:lang w:val="nl-NL"/>
        </w:rPr>
        <w:t>komen in aanmerking omdat de oplossing neutraal is.</w:t>
      </w:r>
    </w:p>
    <w:p w:rsidR="005775DD" w:rsidRPr="00DE7558" w:rsidRDefault="005775DD" w:rsidP="005775DD">
      <w:pPr>
        <w:pStyle w:val="Stand"/>
        <w:spacing w:before="0"/>
        <w:rPr>
          <w:lang w:val="nl-NL"/>
        </w:rPr>
      </w:pPr>
      <w:r w:rsidRPr="00DE7558">
        <w:rPr>
          <w:i/>
          <w:lang w:val="nl-NL"/>
        </w:rPr>
        <w:t>M</w:t>
      </w:r>
      <w:r w:rsidRPr="00DE7558">
        <w:rPr>
          <w:lang w:val="nl-NL"/>
        </w:rPr>
        <w:t>(NaIO</w:t>
      </w:r>
      <w:r w:rsidRPr="00DE7558">
        <w:rPr>
          <w:vertAlign w:val="subscript"/>
          <w:lang w:val="nl-NL"/>
        </w:rPr>
        <w:t>3</w:t>
      </w:r>
      <w:r w:rsidRPr="00DE7558">
        <w:rPr>
          <w:lang w:val="nl-NL"/>
        </w:rPr>
        <w:t>) = 197,90 g mol</w:t>
      </w:r>
      <w:r w:rsidRPr="00DE7558">
        <w:rPr>
          <w:vertAlign w:val="superscript"/>
          <w:lang w:val="nl-NL"/>
        </w:rPr>
        <w:sym w:font="Symbol" w:char="F02D"/>
      </w:r>
      <w:r w:rsidRPr="00DE7558">
        <w:rPr>
          <w:vertAlign w:val="superscript"/>
          <w:lang w:val="nl-NL"/>
        </w:rPr>
        <w:t>1</w:t>
      </w:r>
      <w:r w:rsidRPr="00DE7558">
        <w:rPr>
          <w:lang w:val="nl-NL"/>
        </w:rPr>
        <w:t xml:space="preserve"> en </w:t>
      </w:r>
      <w:r w:rsidRPr="00DE7558">
        <w:rPr>
          <w:i/>
          <w:lang w:val="nl-NL"/>
        </w:rPr>
        <w:t>M</w:t>
      </w:r>
      <w:r w:rsidRPr="00DE7558">
        <w:rPr>
          <w:lang w:val="nl-NL"/>
        </w:rPr>
        <w:t>(NaIO</w:t>
      </w:r>
      <w:r w:rsidRPr="00DE7558">
        <w:rPr>
          <w:vertAlign w:val="subscript"/>
          <w:lang w:val="nl-NL"/>
        </w:rPr>
        <w:t>4</w:t>
      </w:r>
      <w:r w:rsidRPr="00DE7558">
        <w:rPr>
          <w:lang w:val="nl-NL"/>
        </w:rPr>
        <w:t>) =</w:t>
      </w:r>
      <w:r w:rsidRPr="00DE7558">
        <w:rPr>
          <w:i/>
          <w:lang w:val="nl-NL"/>
        </w:rPr>
        <w:t xml:space="preserve"> M</w:t>
      </w:r>
      <w:r w:rsidRPr="00DE7558">
        <w:rPr>
          <w:lang w:val="nl-NL"/>
        </w:rPr>
        <w:t>(NaIO</w:t>
      </w:r>
      <w:r w:rsidRPr="00DE7558">
        <w:rPr>
          <w:vertAlign w:val="subscript"/>
          <w:lang w:val="nl-NL"/>
        </w:rPr>
        <w:t>3</w:t>
      </w:r>
      <w:r w:rsidRPr="00DE7558">
        <w:rPr>
          <w:lang w:val="nl-NL"/>
        </w:rPr>
        <w:t xml:space="preserve">)+ </w:t>
      </w:r>
      <w:r w:rsidRPr="00DE7558">
        <w:rPr>
          <w:i/>
          <w:lang w:val="nl-NL"/>
        </w:rPr>
        <w:t>M</w:t>
      </w:r>
      <w:r w:rsidRPr="00DE7558">
        <w:rPr>
          <w:lang w:val="nl-NL"/>
        </w:rPr>
        <w:t>(O) = 213,90 g mol</w:t>
      </w:r>
      <w:r w:rsidRPr="00DE7558">
        <w:rPr>
          <w:vertAlign w:val="superscript"/>
          <w:lang w:val="nl-NL"/>
        </w:rPr>
        <w:sym w:font="Symbol" w:char="F02D"/>
      </w:r>
      <w:r w:rsidRPr="00DE7558">
        <w:rPr>
          <w:vertAlign w:val="superscript"/>
          <w:lang w:val="nl-NL"/>
        </w:rPr>
        <w:t>1</w:t>
      </w:r>
    </w:p>
    <w:p w:rsidR="005775DD" w:rsidRPr="00DE7558" w:rsidRDefault="005775DD" w:rsidP="006A1E95">
      <w:pPr>
        <w:pStyle w:val="Deelvraag"/>
      </w:pPr>
      <w:r w:rsidRPr="00DE7558">
        <w:t>2 IO</w:t>
      </w:r>
      <w:r w:rsidRPr="00DE7558">
        <w:rPr>
          <w:vertAlign w:val="subscript"/>
        </w:rPr>
        <w:t>4</w:t>
      </w:r>
      <w:r w:rsidRPr="00DE7558">
        <w:rPr>
          <w:vertAlign w:val="superscript"/>
        </w:rPr>
        <w:sym w:font="Symbol" w:char="F02D"/>
      </w:r>
      <w:r w:rsidRPr="00DE7558">
        <w:t xml:space="preserve"> + 6 H</w:t>
      </w:r>
      <w:r w:rsidRPr="00DE7558">
        <w:rPr>
          <w:vertAlign w:val="subscript"/>
        </w:rPr>
        <w:t>2</w:t>
      </w:r>
      <w:r w:rsidRPr="00DE7558">
        <w:t>O + 7 SO</w:t>
      </w:r>
      <w:r w:rsidRPr="00DE7558">
        <w:rPr>
          <w:vertAlign w:val="subscript"/>
        </w:rPr>
        <w:t>2</w:t>
      </w:r>
      <w:r w:rsidRPr="00DE7558">
        <w:t xml:space="preserve"> </w:t>
      </w:r>
      <w:r w:rsidRPr="00DE7558">
        <w:sym w:font="Symbol" w:char="F0AE"/>
      </w:r>
      <w:r w:rsidRPr="00DE7558">
        <w:t xml:space="preserve"> 7 HSO</w:t>
      </w:r>
      <w:r w:rsidRPr="00DE7558">
        <w:rPr>
          <w:vertAlign w:val="subscript"/>
        </w:rPr>
        <w:t>4</w:t>
      </w:r>
      <w:r w:rsidRPr="00DE7558">
        <w:rPr>
          <w:vertAlign w:val="superscript"/>
        </w:rPr>
        <w:sym w:font="Symbol" w:char="F02D"/>
      </w:r>
      <w:r w:rsidRPr="00DE7558">
        <w:t xml:space="preserve"> + 5 H</w:t>
      </w:r>
      <w:r w:rsidRPr="00DE7558">
        <w:rPr>
          <w:vertAlign w:val="superscript"/>
        </w:rPr>
        <w:t>+</w:t>
      </w:r>
      <w:r w:rsidRPr="00DE7558">
        <w:t xml:space="preserve"> + I</w:t>
      </w:r>
      <w:r w:rsidRPr="00DE7558">
        <w:rPr>
          <w:vertAlign w:val="subscript"/>
        </w:rPr>
        <w:t>2</w:t>
      </w:r>
    </w:p>
    <w:p w:rsidR="005775DD" w:rsidRPr="00DE7558" w:rsidRDefault="005775DD" w:rsidP="005775DD">
      <w:pPr>
        <w:pStyle w:val="Stand"/>
        <w:spacing w:before="0"/>
        <w:rPr>
          <w:lang w:val="nl-NL"/>
        </w:rPr>
      </w:pPr>
      <w:r w:rsidRPr="00DE7558">
        <w:rPr>
          <w:lang w:val="nl-NL"/>
        </w:rPr>
        <w:t>2 IO</w:t>
      </w:r>
      <w:r w:rsidRPr="00DE7558">
        <w:rPr>
          <w:vertAlign w:val="subscript"/>
          <w:lang w:val="nl-NL"/>
        </w:rPr>
        <w:t>3</w:t>
      </w:r>
      <w:r w:rsidRPr="00DE7558">
        <w:rPr>
          <w:vertAlign w:val="superscript"/>
          <w:lang w:val="nl-NL"/>
        </w:rPr>
        <w:sym w:font="Symbol" w:char="F02D"/>
      </w:r>
      <w:r w:rsidRPr="00DE7558">
        <w:rPr>
          <w:lang w:val="nl-NL"/>
        </w:rPr>
        <w:t xml:space="preserve"> + 4 H</w:t>
      </w:r>
      <w:r w:rsidRPr="00DE7558">
        <w:rPr>
          <w:vertAlign w:val="subscript"/>
          <w:lang w:val="nl-NL"/>
        </w:rPr>
        <w:t>2</w:t>
      </w:r>
      <w:r w:rsidRPr="00DE7558">
        <w:rPr>
          <w:lang w:val="nl-NL"/>
        </w:rPr>
        <w:t>O + 5 SO</w:t>
      </w:r>
      <w:r w:rsidRPr="00DE7558">
        <w:rPr>
          <w:vertAlign w:val="subscript"/>
          <w:lang w:val="nl-NL"/>
        </w:rPr>
        <w:t>2</w:t>
      </w:r>
      <w:r w:rsidRPr="00DE7558">
        <w:rPr>
          <w:lang w:val="nl-NL"/>
        </w:rPr>
        <w:t xml:space="preserve"> </w:t>
      </w:r>
      <w:r w:rsidRPr="00DE7558">
        <w:rPr>
          <w:lang w:val="nl-NL"/>
        </w:rPr>
        <w:sym w:font="Symbol" w:char="F0AE"/>
      </w:r>
      <w:r w:rsidRPr="00DE7558">
        <w:rPr>
          <w:lang w:val="nl-NL"/>
        </w:rPr>
        <w:t xml:space="preserve"> 5 HSO</w:t>
      </w:r>
      <w:r w:rsidRPr="00DE7558">
        <w:rPr>
          <w:vertAlign w:val="subscript"/>
          <w:lang w:val="nl-NL"/>
        </w:rPr>
        <w:t>4</w:t>
      </w:r>
      <w:r w:rsidRPr="00DE7558">
        <w:rPr>
          <w:vertAlign w:val="superscript"/>
          <w:lang w:val="nl-NL"/>
        </w:rPr>
        <w:sym w:font="Symbol" w:char="F02D"/>
      </w:r>
      <w:r w:rsidRPr="00DE7558">
        <w:rPr>
          <w:lang w:val="nl-NL"/>
        </w:rPr>
        <w:t xml:space="preserve"> + 3 H</w:t>
      </w:r>
      <w:r w:rsidRPr="00DE7558">
        <w:rPr>
          <w:vertAlign w:val="superscript"/>
          <w:lang w:val="nl-NL"/>
        </w:rPr>
        <w:t>+</w:t>
      </w:r>
      <w:r w:rsidRPr="00DE7558">
        <w:rPr>
          <w:lang w:val="nl-NL"/>
        </w:rPr>
        <w:t xml:space="preserve"> + I</w:t>
      </w:r>
      <w:r w:rsidRPr="00DE7558">
        <w:rPr>
          <w:vertAlign w:val="subscript"/>
          <w:lang w:val="nl-NL"/>
        </w:rPr>
        <w:t>2</w:t>
      </w:r>
    </w:p>
    <w:p w:rsidR="005775DD" w:rsidRPr="00DE7558" w:rsidRDefault="005775DD" w:rsidP="005775DD">
      <w:pPr>
        <w:pStyle w:val="Stand"/>
        <w:spacing w:before="0"/>
        <w:rPr>
          <w:vertAlign w:val="superscript"/>
          <w:lang w:val="nl-NL"/>
        </w:rPr>
      </w:pPr>
      <w:r w:rsidRPr="00DE7558">
        <w:rPr>
          <w:lang w:val="nl-NL"/>
        </w:rPr>
        <w:t>I</w:t>
      </w:r>
      <w:r w:rsidRPr="00DE7558">
        <w:rPr>
          <w:vertAlign w:val="subscript"/>
          <w:lang w:val="nl-NL"/>
        </w:rPr>
        <w:t>2</w:t>
      </w:r>
      <w:r w:rsidRPr="00DE7558">
        <w:rPr>
          <w:lang w:val="nl-NL"/>
        </w:rPr>
        <w:t xml:space="preserve"> + SO</w:t>
      </w:r>
      <w:r w:rsidRPr="00DE7558">
        <w:rPr>
          <w:vertAlign w:val="subscript"/>
          <w:lang w:val="nl-NL"/>
        </w:rPr>
        <w:t>2</w:t>
      </w:r>
      <w:r w:rsidRPr="00DE7558">
        <w:rPr>
          <w:lang w:val="nl-NL"/>
        </w:rPr>
        <w:t xml:space="preserve"> + 2 H</w:t>
      </w:r>
      <w:r w:rsidRPr="00DE7558">
        <w:rPr>
          <w:vertAlign w:val="subscript"/>
          <w:lang w:val="nl-NL"/>
        </w:rPr>
        <w:t>2</w:t>
      </w:r>
      <w:r w:rsidRPr="00DE7558">
        <w:rPr>
          <w:lang w:val="nl-NL"/>
        </w:rPr>
        <w:t xml:space="preserve">O </w:t>
      </w:r>
      <w:r w:rsidRPr="00DE7558">
        <w:rPr>
          <w:lang w:val="nl-NL"/>
        </w:rPr>
        <w:sym w:font="Symbol" w:char="F0AE"/>
      </w:r>
      <w:r w:rsidRPr="00DE7558">
        <w:rPr>
          <w:lang w:val="nl-NL"/>
        </w:rPr>
        <w:t xml:space="preserve"> HSO</w:t>
      </w:r>
      <w:r w:rsidRPr="00DE7558">
        <w:rPr>
          <w:vertAlign w:val="subscript"/>
          <w:lang w:val="nl-NL"/>
        </w:rPr>
        <w:t>4</w:t>
      </w:r>
      <w:r w:rsidRPr="00DE7558">
        <w:rPr>
          <w:vertAlign w:val="superscript"/>
          <w:lang w:val="nl-NL"/>
        </w:rPr>
        <w:sym w:font="Symbol" w:char="F02D"/>
      </w:r>
      <w:r w:rsidRPr="00DE7558">
        <w:rPr>
          <w:lang w:val="nl-NL"/>
        </w:rPr>
        <w:t xml:space="preserve"> + 3 H</w:t>
      </w:r>
      <w:r w:rsidRPr="00DE7558">
        <w:rPr>
          <w:vertAlign w:val="superscript"/>
          <w:lang w:val="nl-NL"/>
        </w:rPr>
        <w:t>+</w:t>
      </w:r>
      <w:r w:rsidRPr="00DE7558">
        <w:rPr>
          <w:lang w:val="nl-NL"/>
        </w:rPr>
        <w:t xml:space="preserve"> + 2 I</w:t>
      </w:r>
      <w:r w:rsidRPr="00DE7558">
        <w:rPr>
          <w:vertAlign w:val="superscript"/>
          <w:lang w:val="nl-NL"/>
        </w:rPr>
        <w:sym w:font="Symbol" w:char="F02D"/>
      </w:r>
    </w:p>
    <w:p w:rsidR="005775DD" w:rsidRPr="00DE7558" w:rsidRDefault="005775DD" w:rsidP="005775DD">
      <w:pPr>
        <w:pStyle w:val="Stand"/>
        <w:spacing w:before="0"/>
        <w:rPr>
          <w:lang w:val="nl-NL"/>
        </w:rPr>
      </w:pPr>
      <w:r w:rsidRPr="00DE7558">
        <w:rPr>
          <w:lang w:val="nl-NL"/>
        </w:rPr>
        <w:t>IO</w:t>
      </w:r>
      <w:r w:rsidRPr="00DE7558">
        <w:rPr>
          <w:vertAlign w:val="subscript"/>
          <w:lang w:val="nl-NL"/>
        </w:rPr>
        <w:t>4</w:t>
      </w:r>
      <w:r w:rsidRPr="00DE7558">
        <w:rPr>
          <w:vertAlign w:val="superscript"/>
          <w:lang w:val="nl-NL"/>
        </w:rPr>
        <w:sym w:font="Symbol" w:char="F02D"/>
      </w:r>
      <w:r w:rsidRPr="00DE7558">
        <w:rPr>
          <w:lang w:val="nl-NL"/>
        </w:rPr>
        <w:t xml:space="preserve"> + 7 I</w:t>
      </w:r>
      <w:r w:rsidRPr="00DE7558">
        <w:rPr>
          <w:vertAlign w:val="superscript"/>
          <w:lang w:val="nl-NL"/>
        </w:rPr>
        <w:sym w:font="Symbol" w:char="F02D"/>
      </w:r>
      <w:r w:rsidRPr="00DE7558">
        <w:rPr>
          <w:lang w:val="nl-NL"/>
        </w:rPr>
        <w:t>+ 8 H</w:t>
      </w:r>
      <w:r w:rsidRPr="00DE7558">
        <w:rPr>
          <w:vertAlign w:val="superscript"/>
          <w:lang w:val="nl-NL"/>
        </w:rPr>
        <w:t>+</w:t>
      </w:r>
      <w:r w:rsidRPr="00DE7558">
        <w:rPr>
          <w:lang w:val="nl-NL"/>
        </w:rPr>
        <w:sym w:font="Symbol" w:char="F0AE"/>
      </w:r>
      <w:r w:rsidRPr="00DE7558">
        <w:rPr>
          <w:lang w:val="nl-NL"/>
        </w:rPr>
        <w:t xml:space="preserve"> 4 I</w:t>
      </w:r>
      <w:r w:rsidRPr="00DE7558">
        <w:rPr>
          <w:vertAlign w:val="subscript"/>
          <w:lang w:val="nl-NL"/>
        </w:rPr>
        <w:t>2</w:t>
      </w:r>
      <w:r w:rsidRPr="00DE7558">
        <w:rPr>
          <w:lang w:val="nl-NL"/>
        </w:rPr>
        <w:t xml:space="preserve"> + 4 H</w:t>
      </w:r>
      <w:r w:rsidRPr="00DE7558">
        <w:rPr>
          <w:vertAlign w:val="subscript"/>
          <w:lang w:val="nl-NL"/>
        </w:rPr>
        <w:t>2</w:t>
      </w:r>
      <w:r w:rsidRPr="00DE7558">
        <w:rPr>
          <w:lang w:val="nl-NL"/>
        </w:rPr>
        <w:t>O</w:t>
      </w:r>
    </w:p>
    <w:p w:rsidR="005775DD" w:rsidRPr="00DE7558" w:rsidRDefault="005775DD" w:rsidP="005775DD">
      <w:pPr>
        <w:pStyle w:val="Stand"/>
        <w:spacing w:before="0"/>
        <w:rPr>
          <w:lang w:val="nl-NL"/>
        </w:rPr>
      </w:pPr>
      <w:r w:rsidRPr="00DE7558">
        <w:rPr>
          <w:lang w:val="nl-NL"/>
        </w:rPr>
        <w:t>IO</w:t>
      </w:r>
      <w:r w:rsidRPr="00DE7558">
        <w:rPr>
          <w:vertAlign w:val="subscript"/>
          <w:lang w:val="nl-NL"/>
        </w:rPr>
        <w:t>3</w:t>
      </w:r>
      <w:r w:rsidRPr="00DE7558">
        <w:rPr>
          <w:vertAlign w:val="superscript"/>
          <w:lang w:val="nl-NL"/>
        </w:rPr>
        <w:sym w:font="Symbol" w:char="F02D"/>
      </w:r>
      <w:r w:rsidRPr="00DE7558">
        <w:rPr>
          <w:lang w:val="nl-NL"/>
        </w:rPr>
        <w:t xml:space="preserve"> + 5 I</w:t>
      </w:r>
      <w:r w:rsidRPr="00DE7558">
        <w:rPr>
          <w:vertAlign w:val="superscript"/>
          <w:lang w:val="nl-NL"/>
        </w:rPr>
        <w:sym w:font="Symbol" w:char="F02D"/>
      </w:r>
      <w:r w:rsidRPr="00DE7558">
        <w:rPr>
          <w:lang w:val="nl-NL"/>
        </w:rPr>
        <w:t>+ 6 H</w:t>
      </w:r>
      <w:r w:rsidRPr="00DE7558">
        <w:rPr>
          <w:vertAlign w:val="superscript"/>
          <w:lang w:val="nl-NL"/>
        </w:rPr>
        <w:t>+</w:t>
      </w:r>
      <w:r w:rsidRPr="00DE7558">
        <w:rPr>
          <w:lang w:val="nl-NL"/>
        </w:rPr>
        <w:sym w:font="Symbol" w:char="F0AE"/>
      </w:r>
      <w:r w:rsidRPr="00DE7558">
        <w:rPr>
          <w:lang w:val="nl-NL"/>
        </w:rPr>
        <w:t xml:space="preserve"> 3 I</w:t>
      </w:r>
      <w:r w:rsidRPr="00DE7558">
        <w:rPr>
          <w:vertAlign w:val="subscript"/>
          <w:lang w:val="nl-NL"/>
        </w:rPr>
        <w:t>2</w:t>
      </w:r>
      <w:r w:rsidRPr="00DE7558">
        <w:rPr>
          <w:lang w:val="nl-NL"/>
        </w:rPr>
        <w:t xml:space="preserve"> + 3 H</w:t>
      </w:r>
      <w:r w:rsidRPr="00DE7558">
        <w:rPr>
          <w:vertAlign w:val="subscript"/>
          <w:lang w:val="nl-NL"/>
        </w:rPr>
        <w:t>2</w:t>
      </w:r>
      <w:r w:rsidRPr="00DE7558">
        <w:rPr>
          <w:lang w:val="nl-NL"/>
        </w:rPr>
        <w:t>O</w:t>
      </w:r>
    </w:p>
    <w:p w:rsidR="005775DD" w:rsidRPr="00DE7558" w:rsidRDefault="005775DD" w:rsidP="005775DD">
      <w:pPr>
        <w:pStyle w:val="Stand"/>
        <w:spacing w:before="0"/>
        <w:rPr>
          <w:vertAlign w:val="superscript"/>
          <w:lang w:val="nl-NL"/>
        </w:rPr>
      </w:pPr>
      <w:r w:rsidRPr="00DE7558">
        <w:rPr>
          <w:lang w:val="nl-NL"/>
        </w:rPr>
        <w:t>I</w:t>
      </w:r>
      <w:r w:rsidRPr="00DE7558">
        <w:rPr>
          <w:vertAlign w:val="subscript"/>
          <w:lang w:val="nl-NL"/>
        </w:rPr>
        <w:t>2</w:t>
      </w:r>
      <w:r w:rsidRPr="00DE7558">
        <w:rPr>
          <w:lang w:val="nl-NL"/>
        </w:rPr>
        <w:t xml:space="preserve"> + 2 S</w:t>
      </w:r>
      <w:r w:rsidRPr="00DE7558">
        <w:rPr>
          <w:vertAlign w:val="subscript"/>
          <w:lang w:val="nl-NL"/>
        </w:rPr>
        <w:t>2</w:t>
      </w:r>
      <w:r w:rsidRPr="00DE7558">
        <w:rPr>
          <w:lang w:val="nl-NL"/>
        </w:rPr>
        <w:t>O</w:t>
      </w:r>
      <w:r w:rsidRPr="00DE7558">
        <w:rPr>
          <w:vertAlign w:val="subscript"/>
          <w:lang w:val="nl-NL"/>
        </w:rPr>
        <w:t>3</w:t>
      </w:r>
      <w:r w:rsidRPr="00DE7558">
        <w:rPr>
          <w:vertAlign w:val="superscript"/>
          <w:lang w:val="nl-NL"/>
        </w:rPr>
        <w:t>2</w:t>
      </w:r>
      <w:r w:rsidRPr="00DE7558">
        <w:rPr>
          <w:vertAlign w:val="superscript"/>
          <w:lang w:val="nl-NL"/>
        </w:rPr>
        <w:sym w:font="Symbol" w:char="F02D"/>
      </w:r>
      <w:r w:rsidRPr="00DE7558">
        <w:rPr>
          <w:lang w:val="nl-NL"/>
        </w:rPr>
        <w:t xml:space="preserve"> </w:t>
      </w:r>
      <w:r w:rsidRPr="00DE7558">
        <w:rPr>
          <w:lang w:val="nl-NL"/>
        </w:rPr>
        <w:sym w:font="Symbol" w:char="F0AE"/>
      </w:r>
      <w:r w:rsidRPr="00DE7558">
        <w:rPr>
          <w:lang w:val="nl-NL"/>
        </w:rPr>
        <w:t xml:space="preserve"> 2 I</w:t>
      </w:r>
      <w:r w:rsidRPr="00DE7558">
        <w:rPr>
          <w:vertAlign w:val="superscript"/>
          <w:lang w:val="nl-NL"/>
        </w:rPr>
        <w:sym w:font="Symbol" w:char="F02D"/>
      </w:r>
      <w:r w:rsidRPr="00DE7558">
        <w:rPr>
          <w:lang w:val="nl-NL"/>
        </w:rPr>
        <w:t xml:space="preserve"> + S</w:t>
      </w:r>
      <w:r w:rsidRPr="00DE7558">
        <w:rPr>
          <w:vertAlign w:val="subscript"/>
          <w:lang w:val="nl-NL"/>
        </w:rPr>
        <w:t>4</w:t>
      </w:r>
      <w:r w:rsidRPr="00DE7558">
        <w:rPr>
          <w:lang w:val="nl-NL"/>
        </w:rPr>
        <w:t>O</w:t>
      </w:r>
      <w:r w:rsidRPr="00DE7558">
        <w:rPr>
          <w:vertAlign w:val="subscript"/>
          <w:lang w:val="nl-NL"/>
        </w:rPr>
        <w:t>6</w:t>
      </w:r>
      <w:r w:rsidRPr="00DE7558">
        <w:rPr>
          <w:vertAlign w:val="superscript"/>
          <w:lang w:val="nl-NL"/>
        </w:rPr>
        <w:t>2</w:t>
      </w:r>
      <w:r w:rsidRPr="00DE7558">
        <w:rPr>
          <w:vertAlign w:val="superscript"/>
          <w:lang w:val="nl-NL"/>
        </w:rPr>
        <w:sym w:font="Symbol" w:char="F02D"/>
      </w:r>
    </w:p>
    <w:p w:rsidR="005775DD" w:rsidRPr="00DE7558" w:rsidRDefault="005775DD" w:rsidP="006A1E95">
      <w:pPr>
        <w:pStyle w:val="Deelvraag"/>
      </w:pPr>
      <w:r w:rsidRPr="00DE7558">
        <w:t xml:space="preserve">experiment; </w:t>
      </w:r>
      <w:smartTag w:uri="urn:schemas-microsoft-com:office:smarttags" w:element="metricconverter">
        <w:smartTagPr>
          <w:attr w:name="ProductID" w:val="0,1000 g"/>
        </w:smartTagPr>
        <w:r w:rsidRPr="00DE7558">
          <w:t>0,1000 g</w:t>
        </w:r>
      </w:smartTag>
      <w:r w:rsidRPr="00DE7558">
        <w:t xml:space="preserve"> verbinding </w:t>
      </w:r>
      <w:r w:rsidRPr="00DE7558">
        <w:rPr>
          <w:position w:val="-2"/>
        </w:rPr>
        <w:object w:dxaOrig="200" w:dyaOrig="220">
          <v:shape id="_x0000_i1050" type="#_x0000_t75" style="width:10.15pt;height:10.15pt" o:ole="" fillcolor="window">
            <v:imagedata r:id="rId58" o:title=""/>
          </v:shape>
          <o:OLEObject Type="Embed" ProgID="Equation.3" ShapeID="_x0000_i1050" DrawAspect="Content" ObjectID="_1314468672" r:id="rId59"/>
        </w:object>
      </w:r>
      <w:r w:rsidRPr="00DE7558">
        <w:t xml:space="preserve"> 3,740</w:t>
      </w:r>
      <w:r w:rsidRPr="00DE7558">
        <w:sym w:font="Symbol" w:char="F0D7"/>
      </w:r>
      <w:r w:rsidRPr="00DE7558">
        <w:t>10</w:t>
      </w:r>
      <w:r w:rsidRPr="00DE7558">
        <w:rPr>
          <w:vertAlign w:val="superscript"/>
        </w:rPr>
        <w:sym w:font="Symbol" w:char="F02D"/>
      </w:r>
      <w:r w:rsidRPr="00DE7558">
        <w:rPr>
          <w:vertAlign w:val="superscript"/>
        </w:rPr>
        <w:t>3</w:t>
      </w:r>
      <w:r w:rsidRPr="00DE7558">
        <w:t xml:space="preserve"> mol S</w:t>
      </w:r>
      <w:r w:rsidRPr="00DE7558">
        <w:rPr>
          <w:vertAlign w:val="subscript"/>
        </w:rPr>
        <w:t>2</w:t>
      </w:r>
      <w:r w:rsidRPr="00DE7558">
        <w:t>O</w:t>
      </w:r>
      <w:r w:rsidRPr="00DE7558">
        <w:rPr>
          <w:vertAlign w:val="subscript"/>
        </w:rPr>
        <w:t>3</w:t>
      </w:r>
      <w:r w:rsidRPr="00DE7558">
        <w:rPr>
          <w:vertAlign w:val="superscript"/>
        </w:rPr>
        <w:t>2</w:t>
      </w:r>
      <w:r w:rsidRPr="00DE7558">
        <w:rPr>
          <w:vertAlign w:val="superscript"/>
        </w:rPr>
        <w:sym w:font="Symbol" w:char="F02D"/>
      </w:r>
    </w:p>
    <w:p w:rsidR="005775DD" w:rsidRPr="00DE7558" w:rsidRDefault="005775DD" w:rsidP="005775DD">
      <w:pPr>
        <w:pStyle w:val="Stand"/>
        <w:spacing w:before="0"/>
        <w:rPr>
          <w:vertAlign w:val="subscript"/>
          <w:lang w:val="nl-NL"/>
        </w:rPr>
      </w:pPr>
      <w:r w:rsidRPr="00DE7558">
        <w:rPr>
          <w:lang w:val="nl-NL"/>
        </w:rPr>
        <w:t>1. hypothese: de verbinding is NaIO</w:t>
      </w:r>
      <w:r w:rsidRPr="00DE7558">
        <w:rPr>
          <w:vertAlign w:val="subscript"/>
          <w:lang w:val="nl-NL"/>
        </w:rPr>
        <w:t>3</w:t>
      </w:r>
    </w:p>
    <w:p w:rsidR="005775DD" w:rsidRPr="00DE7558" w:rsidRDefault="005775DD" w:rsidP="005775DD">
      <w:pPr>
        <w:pStyle w:val="Stand"/>
        <w:spacing w:before="0"/>
        <w:rPr>
          <w:lang w:val="nl-NL"/>
        </w:rPr>
      </w:pPr>
      <w:r w:rsidRPr="00DE7558">
        <w:rPr>
          <w:lang w:val="nl-NL"/>
        </w:rPr>
        <w:t>1 mol NaIO</w:t>
      </w:r>
      <w:r w:rsidRPr="00DE7558">
        <w:rPr>
          <w:vertAlign w:val="subscript"/>
          <w:lang w:val="nl-NL"/>
        </w:rPr>
        <w:t>3</w:t>
      </w:r>
      <w:r w:rsidRPr="00DE7558">
        <w:rPr>
          <w:position w:val="-2"/>
          <w:lang w:val="nl-NL"/>
        </w:rPr>
        <w:object w:dxaOrig="200" w:dyaOrig="220">
          <v:shape id="_x0000_i1051" type="#_x0000_t75" style="width:10.15pt;height:10.15pt" o:ole="" fillcolor="window">
            <v:imagedata r:id="rId58" o:title=""/>
          </v:shape>
          <o:OLEObject Type="Embed" ProgID="Equation.3" ShapeID="_x0000_i1051" DrawAspect="Content" ObjectID="_1314468673" r:id="rId60"/>
        </w:object>
      </w:r>
      <w:r w:rsidRPr="00DE7558">
        <w:rPr>
          <w:lang w:val="nl-NL"/>
        </w:rPr>
        <w:t xml:space="preserve"> </w:t>
      </w:r>
      <w:smartTag w:uri="urn:schemas-microsoft-com:office:smarttags" w:element="metricconverter">
        <w:smartTagPr>
          <w:attr w:name="ProductID" w:val="197,90 g"/>
        </w:smartTagPr>
        <w:r w:rsidRPr="00DE7558">
          <w:rPr>
            <w:lang w:val="nl-NL"/>
          </w:rPr>
          <w:t>197,90 g</w:t>
        </w:r>
      </w:smartTag>
      <w:r w:rsidRPr="00DE7558">
        <w:rPr>
          <w:lang w:val="nl-NL"/>
        </w:rPr>
        <w:t xml:space="preserve"> NaIO</w:t>
      </w:r>
      <w:r w:rsidRPr="00DE7558">
        <w:rPr>
          <w:vertAlign w:val="subscript"/>
          <w:lang w:val="nl-NL"/>
        </w:rPr>
        <w:t>3</w:t>
      </w:r>
      <w:r w:rsidRPr="00DE7558">
        <w:rPr>
          <w:lang w:val="nl-NL"/>
        </w:rPr>
        <w:t>= 6  mol S</w:t>
      </w:r>
      <w:r w:rsidRPr="00DE7558">
        <w:rPr>
          <w:vertAlign w:val="subscript"/>
          <w:lang w:val="nl-NL"/>
        </w:rPr>
        <w:t>2</w:t>
      </w:r>
      <w:r w:rsidRPr="00DE7558">
        <w:rPr>
          <w:lang w:val="nl-NL"/>
        </w:rPr>
        <w:t>O</w:t>
      </w:r>
      <w:r w:rsidRPr="00DE7558">
        <w:rPr>
          <w:vertAlign w:val="subscript"/>
          <w:lang w:val="nl-NL"/>
        </w:rPr>
        <w:t>3</w:t>
      </w:r>
      <w:r w:rsidRPr="00DE7558">
        <w:rPr>
          <w:vertAlign w:val="superscript"/>
          <w:lang w:val="nl-NL"/>
        </w:rPr>
        <w:t>2</w:t>
      </w:r>
      <w:r w:rsidRPr="00DE7558">
        <w:rPr>
          <w:vertAlign w:val="superscript"/>
          <w:lang w:val="nl-NL"/>
        </w:rPr>
        <w:sym w:font="Symbol" w:char="F02D"/>
      </w:r>
    </w:p>
    <w:p w:rsidR="005775DD" w:rsidRPr="00DE7558" w:rsidRDefault="005775DD" w:rsidP="005775DD">
      <w:pPr>
        <w:pStyle w:val="Stand"/>
        <w:spacing w:before="0"/>
        <w:rPr>
          <w:lang w:val="nl-NL"/>
        </w:rPr>
      </w:pPr>
      <w:smartTag w:uri="urn:schemas-microsoft-com:office:smarttags" w:element="metricconverter">
        <w:smartTagPr>
          <w:attr w:name="ProductID" w:val="0,1000 g"/>
        </w:smartTagPr>
        <w:r w:rsidRPr="00DE7558">
          <w:rPr>
            <w:lang w:val="nl-NL"/>
          </w:rPr>
          <w:t>0,1000 g</w:t>
        </w:r>
      </w:smartTag>
      <w:r w:rsidRPr="00DE7558">
        <w:rPr>
          <w:lang w:val="nl-NL"/>
        </w:rPr>
        <w:t xml:space="preserve"> NaIO</w:t>
      </w:r>
      <w:r w:rsidRPr="00DE7558">
        <w:rPr>
          <w:vertAlign w:val="subscript"/>
          <w:lang w:val="nl-NL"/>
        </w:rPr>
        <w:t>3</w:t>
      </w:r>
      <w:r w:rsidRPr="00DE7558">
        <w:rPr>
          <w:position w:val="-2"/>
          <w:lang w:val="nl-NL"/>
        </w:rPr>
        <w:object w:dxaOrig="200" w:dyaOrig="220">
          <v:shape id="_x0000_i1052" type="#_x0000_t75" style="width:10.15pt;height:10.15pt" o:ole="" fillcolor="window">
            <v:imagedata r:id="rId58" o:title=""/>
          </v:shape>
          <o:OLEObject Type="Embed" ProgID="Equation.3" ShapeID="_x0000_i1052" DrawAspect="Content" ObjectID="_1314468674" r:id="rId61"/>
        </w:object>
      </w:r>
      <w:r w:rsidRPr="00DE7558">
        <w:rPr>
          <w:lang w:val="nl-NL"/>
        </w:rPr>
        <w:t xml:space="preserve"> </w:t>
      </w:r>
      <w:r w:rsidRPr="00DE7558">
        <w:rPr>
          <w:position w:val="-26"/>
          <w:lang w:val="nl-NL"/>
        </w:rPr>
        <w:object w:dxaOrig="980" w:dyaOrig="620">
          <v:shape id="_x0000_i1053" type="#_x0000_t75" style="width:49.2pt;height:30.95pt" o:ole="" fillcolor="window">
            <v:imagedata r:id="rId62" o:title=""/>
          </v:shape>
          <o:OLEObject Type="Embed" ProgID="Equation.3" ShapeID="_x0000_i1053" DrawAspect="Content" ObjectID="_1314468675" r:id="rId63"/>
        </w:object>
      </w:r>
      <w:r w:rsidRPr="00DE7558">
        <w:rPr>
          <w:lang w:val="nl-NL"/>
        </w:rPr>
        <w:t xml:space="preserve"> = 3,032</w:t>
      </w:r>
      <w:r w:rsidRPr="00DE7558">
        <w:rPr>
          <w:lang w:val="nl-NL"/>
        </w:rPr>
        <w:sym w:font="Symbol" w:char="F0D7"/>
      </w:r>
      <w:r w:rsidRPr="00DE7558">
        <w:rPr>
          <w:lang w:val="nl-NL"/>
        </w:rPr>
        <w:t>10</w:t>
      </w:r>
      <w:r w:rsidRPr="00DE7558">
        <w:rPr>
          <w:vertAlign w:val="superscript"/>
          <w:lang w:val="nl-NL"/>
        </w:rPr>
        <w:sym w:font="Symbol" w:char="F02D"/>
      </w:r>
      <w:r w:rsidRPr="00DE7558">
        <w:rPr>
          <w:vertAlign w:val="superscript"/>
          <w:lang w:val="nl-NL"/>
        </w:rPr>
        <w:t>3</w:t>
      </w:r>
      <w:r w:rsidRPr="00DE7558">
        <w:rPr>
          <w:lang w:val="nl-NL"/>
        </w:rPr>
        <w:t xml:space="preserve">  mol S</w:t>
      </w:r>
      <w:r w:rsidRPr="00DE7558">
        <w:rPr>
          <w:vertAlign w:val="subscript"/>
          <w:lang w:val="nl-NL"/>
        </w:rPr>
        <w:t>2</w:t>
      </w:r>
      <w:r w:rsidRPr="00DE7558">
        <w:rPr>
          <w:lang w:val="nl-NL"/>
        </w:rPr>
        <w:t>O</w:t>
      </w:r>
      <w:r w:rsidRPr="00DE7558">
        <w:rPr>
          <w:vertAlign w:val="subscript"/>
          <w:lang w:val="nl-NL"/>
        </w:rPr>
        <w:t>3</w:t>
      </w:r>
      <w:r w:rsidRPr="00DE7558">
        <w:rPr>
          <w:vertAlign w:val="superscript"/>
          <w:lang w:val="nl-NL"/>
        </w:rPr>
        <w:t>2</w:t>
      </w:r>
      <w:r w:rsidRPr="00DE7558">
        <w:rPr>
          <w:vertAlign w:val="superscript"/>
          <w:lang w:val="nl-NL"/>
        </w:rPr>
        <w:sym w:font="Symbol" w:char="F02D"/>
      </w:r>
    </w:p>
    <w:p w:rsidR="005775DD" w:rsidRPr="00DE7558" w:rsidRDefault="005775DD" w:rsidP="005775DD">
      <w:pPr>
        <w:pStyle w:val="Stand"/>
        <w:spacing w:before="0"/>
        <w:rPr>
          <w:lang w:val="nl-NL"/>
        </w:rPr>
      </w:pPr>
      <w:r w:rsidRPr="00DE7558">
        <w:rPr>
          <w:lang w:val="nl-NL"/>
        </w:rPr>
        <w:t>De hypothese is onjuist</w:t>
      </w:r>
    </w:p>
    <w:p w:rsidR="005775DD" w:rsidRPr="00DE7558" w:rsidRDefault="005775DD" w:rsidP="006A1E95">
      <w:pPr>
        <w:pStyle w:val="Deelvraag"/>
      </w:pPr>
      <w:r w:rsidRPr="00DE7558">
        <w:t>hypothese: de verbinding is NaIO</w:t>
      </w:r>
      <w:r w:rsidRPr="00DE7558">
        <w:rPr>
          <w:vertAlign w:val="subscript"/>
        </w:rPr>
        <w:t>4</w:t>
      </w:r>
    </w:p>
    <w:p w:rsidR="005775DD" w:rsidRPr="00DE7558" w:rsidRDefault="005775DD" w:rsidP="005775DD">
      <w:pPr>
        <w:pStyle w:val="Stand"/>
        <w:spacing w:before="0"/>
        <w:rPr>
          <w:lang w:val="nl-NL"/>
        </w:rPr>
      </w:pPr>
      <w:r w:rsidRPr="00DE7558">
        <w:rPr>
          <w:lang w:val="nl-NL"/>
        </w:rPr>
        <w:t>1 mol NaIO</w:t>
      </w:r>
      <w:r w:rsidRPr="00DE7558">
        <w:rPr>
          <w:vertAlign w:val="subscript"/>
          <w:lang w:val="nl-NL"/>
        </w:rPr>
        <w:t>4</w:t>
      </w:r>
      <w:r w:rsidRPr="00DE7558">
        <w:rPr>
          <w:position w:val="-2"/>
          <w:lang w:val="nl-NL"/>
        </w:rPr>
        <w:object w:dxaOrig="200" w:dyaOrig="220">
          <v:shape id="_x0000_i1054" type="#_x0000_t75" style="width:10.15pt;height:10.15pt" o:ole="" fillcolor="window">
            <v:imagedata r:id="rId58" o:title=""/>
          </v:shape>
          <o:OLEObject Type="Embed" ProgID="Equation.3" ShapeID="_x0000_i1054" DrawAspect="Content" ObjectID="_1314468676" r:id="rId64"/>
        </w:object>
      </w:r>
      <w:r w:rsidRPr="00DE7558">
        <w:rPr>
          <w:lang w:val="nl-NL"/>
        </w:rPr>
        <w:t xml:space="preserve"> </w:t>
      </w:r>
      <w:smartTag w:uri="urn:schemas-microsoft-com:office:smarttags" w:element="metricconverter">
        <w:smartTagPr>
          <w:attr w:name="ProductID" w:val="213,90 g"/>
        </w:smartTagPr>
        <w:r w:rsidRPr="00DE7558">
          <w:rPr>
            <w:lang w:val="nl-NL"/>
          </w:rPr>
          <w:t>213,90 g</w:t>
        </w:r>
      </w:smartTag>
      <w:r w:rsidRPr="00DE7558">
        <w:rPr>
          <w:lang w:val="nl-NL"/>
        </w:rPr>
        <w:t xml:space="preserve"> NaIO</w:t>
      </w:r>
      <w:r w:rsidRPr="00DE7558">
        <w:rPr>
          <w:vertAlign w:val="subscript"/>
          <w:lang w:val="nl-NL"/>
        </w:rPr>
        <w:t>4</w:t>
      </w:r>
      <w:r w:rsidRPr="00DE7558">
        <w:rPr>
          <w:lang w:val="nl-NL"/>
        </w:rPr>
        <w:t>= 8  mol S</w:t>
      </w:r>
      <w:r w:rsidRPr="00DE7558">
        <w:rPr>
          <w:vertAlign w:val="subscript"/>
          <w:lang w:val="nl-NL"/>
        </w:rPr>
        <w:t>2</w:t>
      </w:r>
      <w:r w:rsidRPr="00DE7558">
        <w:rPr>
          <w:lang w:val="nl-NL"/>
        </w:rPr>
        <w:t>O</w:t>
      </w:r>
      <w:r w:rsidRPr="00DE7558">
        <w:rPr>
          <w:vertAlign w:val="subscript"/>
          <w:lang w:val="nl-NL"/>
        </w:rPr>
        <w:t>3</w:t>
      </w:r>
      <w:r w:rsidRPr="00DE7558">
        <w:rPr>
          <w:vertAlign w:val="superscript"/>
          <w:lang w:val="nl-NL"/>
        </w:rPr>
        <w:t>2</w:t>
      </w:r>
      <w:r w:rsidRPr="00DE7558">
        <w:rPr>
          <w:vertAlign w:val="superscript"/>
          <w:lang w:val="nl-NL"/>
        </w:rPr>
        <w:sym w:font="Symbol" w:char="F02D"/>
      </w:r>
    </w:p>
    <w:p w:rsidR="005775DD" w:rsidRPr="00DE7558" w:rsidRDefault="005775DD" w:rsidP="005775DD">
      <w:pPr>
        <w:pStyle w:val="Stand"/>
        <w:spacing w:before="0"/>
        <w:rPr>
          <w:lang w:val="nl-NL"/>
        </w:rPr>
      </w:pPr>
      <w:smartTag w:uri="urn:schemas-microsoft-com:office:smarttags" w:element="metricconverter">
        <w:smartTagPr>
          <w:attr w:name="ProductID" w:val="0,1000 g"/>
        </w:smartTagPr>
        <w:r w:rsidRPr="00DE7558">
          <w:rPr>
            <w:lang w:val="nl-NL"/>
          </w:rPr>
          <w:t>0,1000 g</w:t>
        </w:r>
      </w:smartTag>
      <w:r w:rsidRPr="00DE7558">
        <w:rPr>
          <w:lang w:val="nl-NL"/>
        </w:rPr>
        <w:t xml:space="preserve"> NaIO</w:t>
      </w:r>
      <w:r w:rsidRPr="00DE7558">
        <w:rPr>
          <w:vertAlign w:val="subscript"/>
          <w:lang w:val="nl-NL"/>
        </w:rPr>
        <w:t>3</w:t>
      </w:r>
      <w:r w:rsidRPr="00DE7558">
        <w:rPr>
          <w:position w:val="-2"/>
          <w:lang w:val="nl-NL"/>
        </w:rPr>
        <w:object w:dxaOrig="200" w:dyaOrig="220">
          <v:shape id="_x0000_i1055" type="#_x0000_t75" style="width:10.15pt;height:10.15pt" o:ole="" fillcolor="window">
            <v:imagedata r:id="rId58" o:title=""/>
          </v:shape>
          <o:OLEObject Type="Embed" ProgID="Equation.3" ShapeID="_x0000_i1055" DrawAspect="Content" ObjectID="_1314468677" r:id="rId65"/>
        </w:object>
      </w:r>
      <w:r w:rsidRPr="00DE7558">
        <w:rPr>
          <w:lang w:val="nl-NL"/>
        </w:rPr>
        <w:t xml:space="preserve"> </w:t>
      </w:r>
      <w:r w:rsidRPr="00DE7558">
        <w:rPr>
          <w:position w:val="-26"/>
          <w:lang w:val="nl-NL"/>
        </w:rPr>
        <w:object w:dxaOrig="980" w:dyaOrig="620">
          <v:shape id="_x0000_i1056" type="#_x0000_t75" style="width:49.2pt;height:30.95pt" o:ole="" fillcolor="window">
            <v:imagedata r:id="rId66" o:title=""/>
          </v:shape>
          <o:OLEObject Type="Embed" ProgID="Equation.3" ShapeID="_x0000_i1056" DrawAspect="Content" ObjectID="_1314468678" r:id="rId67"/>
        </w:object>
      </w:r>
      <w:r w:rsidRPr="00DE7558">
        <w:rPr>
          <w:lang w:val="nl-NL"/>
        </w:rPr>
        <w:t xml:space="preserve"> = 3,740</w:t>
      </w:r>
      <w:r w:rsidRPr="00DE7558">
        <w:rPr>
          <w:lang w:val="nl-NL"/>
        </w:rPr>
        <w:sym w:font="Symbol" w:char="F0D7"/>
      </w:r>
      <w:r w:rsidRPr="00DE7558">
        <w:rPr>
          <w:lang w:val="nl-NL"/>
        </w:rPr>
        <w:t>10</w:t>
      </w:r>
      <w:r w:rsidRPr="00DE7558">
        <w:rPr>
          <w:vertAlign w:val="superscript"/>
          <w:lang w:val="nl-NL"/>
        </w:rPr>
        <w:sym w:font="Symbol" w:char="F02D"/>
      </w:r>
      <w:r w:rsidRPr="00DE7558">
        <w:rPr>
          <w:vertAlign w:val="superscript"/>
          <w:lang w:val="nl-NL"/>
        </w:rPr>
        <w:t>3</w:t>
      </w:r>
      <w:r w:rsidRPr="00DE7558">
        <w:rPr>
          <w:lang w:val="nl-NL"/>
        </w:rPr>
        <w:t xml:space="preserve">  mol S</w:t>
      </w:r>
      <w:r w:rsidRPr="00DE7558">
        <w:rPr>
          <w:vertAlign w:val="subscript"/>
          <w:lang w:val="nl-NL"/>
        </w:rPr>
        <w:t>2</w:t>
      </w:r>
      <w:r w:rsidRPr="00DE7558">
        <w:rPr>
          <w:lang w:val="nl-NL"/>
        </w:rPr>
        <w:t>O</w:t>
      </w:r>
      <w:r w:rsidRPr="00DE7558">
        <w:rPr>
          <w:vertAlign w:val="subscript"/>
          <w:lang w:val="nl-NL"/>
        </w:rPr>
        <w:t>3</w:t>
      </w:r>
      <w:r w:rsidRPr="00DE7558">
        <w:rPr>
          <w:vertAlign w:val="superscript"/>
          <w:lang w:val="nl-NL"/>
        </w:rPr>
        <w:t>2</w:t>
      </w:r>
      <w:r w:rsidRPr="00DE7558">
        <w:rPr>
          <w:vertAlign w:val="superscript"/>
          <w:lang w:val="nl-NL"/>
        </w:rPr>
        <w:sym w:font="Symbol" w:char="F02D"/>
      </w:r>
    </w:p>
    <w:p w:rsidR="005775DD" w:rsidRPr="00DE7558" w:rsidRDefault="005775DD" w:rsidP="005775DD">
      <w:pPr>
        <w:pStyle w:val="Stand"/>
        <w:spacing w:before="0"/>
        <w:rPr>
          <w:lang w:val="nl-NL"/>
        </w:rPr>
      </w:pPr>
      <w:r w:rsidRPr="00DE7558">
        <w:rPr>
          <w:lang w:val="nl-NL"/>
        </w:rPr>
        <w:t>De verbinding is NaIO</w:t>
      </w:r>
      <w:r w:rsidRPr="00DE7558">
        <w:rPr>
          <w:vertAlign w:val="subscript"/>
          <w:lang w:val="nl-NL"/>
        </w:rPr>
        <w:t>4</w:t>
      </w:r>
    </w:p>
    <w:p w:rsidR="005775DD" w:rsidRPr="00DE7558" w:rsidRDefault="005775DD" w:rsidP="009F3445">
      <w:pPr>
        <w:pStyle w:val="Opgave"/>
      </w:pPr>
      <w:r w:rsidRPr="00DE7558">
        <w:lastRenderedPageBreak/>
        <w:t>Opgave 4</w:t>
      </w:r>
      <w:r w:rsidR="009F3445">
        <w:t xml:space="preserve"> O</w:t>
      </w:r>
      <w:r w:rsidR="009F3445" w:rsidRPr="00DE7558">
        <w:t>rganische chemie, stereochemie</w:t>
      </w:r>
    </w:p>
    <w:p w:rsidR="005775DD" w:rsidRPr="00DE7558" w:rsidRDefault="005775DD" w:rsidP="00B32F42">
      <w:pPr>
        <w:pStyle w:val="Deelvraag"/>
        <w:numPr>
          <w:ilvl w:val="0"/>
          <w:numId w:val="15"/>
        </w:numPr>
      </w:pPr>
      <w:r w:rsidRPr="006A1E95">
        <w:rPr>
          <w:b/>
        </w:rPr>
        <w:t>A</w:t>
      </w:r>
      <w:r w:rsidRPr="00DE7558">
        <w:t xml:space="preserve"> </w:t>
      </w:r>
      <w:r w:rsidRPr="00DE7558">
        <w:tab/>
        <w:t>CH</w:t>
      </w:r>
      <w:r w:rsidRPr="006A1E95">
        <w:rPr>
          <w:vertAlign w:val="subscript"/>
        </w:rPr>
        <w:t>3</w:t>
      </w:r>
      <w:r w:rsidRPr="00DE7558">
        <w:sym w:font="Symbol" w:char="F02D"/>
      </w:r>
      <w:r w:rsidRPr="00DE7558">
        <w:t>CH=C(CH</w:t>
      </w:r>
      <w:r w:rsidRPr="006A1E95">
        <w:rPr>
          <w:vertAlign w:val="subscript"/>
        </w:rPr>
        <w:t>3</w:t>
      </w:r>
      <w:r w:rsidRPr="00DE7558">
        <w:t>)COOH</w:t>
      </w:r>
      <w:r w:rsidRPr="00DE7558">
        <w:tab/>
      </w:r>
      <w:r w:rsidRPr="006A1E95">
        <w:rPr>
          <w:b/>
        </w:rPr>
        <w:t>B</w:t>
      </w:r>
      <w:r w:rsidRPr="00DE7558">
        <w:tab/>
        <w:t>CH</w:t>
      </w:r>
      <w:r w:rsidRPr="006A1E95">
        <w:rPr>
          <w:vertAlign w:val="subscript"/>
        </w:rPr>
        <w:t>3</w:t>
      </w:r>
      <w:r w:rsidRPr="00DE7558">
        <w:sym w:font="Symbol" w:char="F02D"/>
      </w:r>
      <w:r w:rsidRPr="00DE7558">
        <w:t>CH</w:t>
      </w:r>
      <w:r w:rsidRPr="006A1E95">
        <w:rPr>
          <w:vertAlign w:val="subscript"/>
        </w:rPr>
        <w:t>2</w:t>
      </w:r>
      <w:r w:rsidRPr="00DE7558">
        <w:sym w:font="Symbol" w:char="F02D"/>
      </w:r>
      <w:r w:rsidRPr="00DE7558">
        <w:t>CH(CH</w:t>
      </w:r>
      <w:r w:rsidRPr="006A1E95">
        <w:rPr>
          <w:vertAlign w:val="subscript"/>
        </w:rPr>
        <w:t>3</w:t>
      </w:r>
      <w:r w:rsidRPr="00DE7558">
        <w:t>)COOH</w:t>
      </w:r>
    </w:p>
    <w:p w:rsidR="005775DD" w:rsidRPr="00DE7558" w:rsidRDefault="005775DD" w:rsidP="006A1E95">
      <w:pPr>
        <w:pStyle w:val="Deelvraag"/>
      </w:pPr>
      <w:r w:rsidRPr="00AB6878">
        <w:rPr>
          <w:position w:val="-140"/>
        </w:rPr>
        <w:object w:dxaOrig="6797" w:dyaOrig="1934">
          <v:shape id="_x0000_i1057" type="#_x0000_t75" style="width:340.75pt;height:96.85pt" o:ole="" fillcolor="window">
            <v:imagedata r:id="rId68" o:title=""/>
          </v:shape>
          <o:OLEObject Type="Embed" ProgID="ACD.ChemSketch.20" ShapeID="_x0000_i1057" DrawAspect="Content" ObjectID="_1314468679" r:id="rId69"/>
        </w:object>
      </w:r>
    </w:p>
    <w:p w:rsidR="005775DD" w:rsidRPr="00DE7558" w:rsidRDefault="005775DD" w:rsidP="006A1E95">
      <w:pPr>
        <w:pStyle w:val="Deelvraag"/>
      </w:pPr>
      <w:r w:rsidRPr="00DE7558">
        <w:t xml:space="preserve">Altijd twee (zie e): </w:t>
      </w:r>
      <w:r w:rsidRPr="00DE7558">
        <w:rPr>
          <w:u w:val="single"/>
        </w:rPr>
        <w:t>1</w:t>
      </w:r>
      <w:r w:rsidRPr="00DE7558">
        <w:t xml:space="preserve"> tot </w:t>
      </w:r>
      <w:r w:rsidRPr="00DE7558">
        <w:rPr>
          <w:u w:val="single"/>
        </w:rPr>
        <w:t>4</w:t>
      </w:r>
    </w:p>
    <w:p w:rsidR="005775DD" w:rsidRPr="00DE7558" w:rsidRDefault="005775DD" w:rsidP="006A1E95">
      <w:pPr>
        <w:pStyle w:val="Deelvraag"/>
      </w:pPr>
      <w:r w:rsidRPr="00DE7558">
        <w:t xml:space="preserve">Additie van broom aan het alkeen geeft onder de gegeven omstandigheden </w:t>
      </w:r>
      <w:r w:rsidRPr="00DE7558">
        <w:rPr>
          <w:i/>
        </w:rPr>
        <w:t>trans</w:t>
      </w:r>
      <w:r w:rsidRPr="00DE7558">
        <w:t>. Bij additie worden twee (niet-identieke) asymmetrische C-atomen (chirale centra) gevormd, hetgeen bij elkaar 2</w:t>
      </w:r>
      <w:r w:rsidRPr="00DE7558">
        <w:rPr>
          <w:vertAlign w:val="superscript"/>
        </w:rPr>
        <w:t>2</w:t>
      </w:r>
      <w:r w:rsidRPr="00DE7558">
        <w:t xml:space="preserve"> = 4 stere</w:t>
      </w:r>
      <w:r w:rsidR="00316C07" w:rsidRPr="00DE7558">
        <w:t>o-</w:t>
      </w:r>
      <w:r w:rsidRPr="00DE7558">
        <w:t>isomeren levert waarvan er telkens twee enantiomeer zijn.</w:t>
      </w:r>
    </w:p>
    <w:p w:rsidR="005775DD" w:rsidRPr="00DE7558" w:rsidRDefault="005775DD" w:rsidP="006A1E95">
      <w:pPr>
        <w:pStyle w:val="Deelvraag"/>
      </w:pPr>
      <w:r w:rsidRPr="00DE7558">
        <w:t xml:space="preserve">uit </w:t>
      </w:r>
      <w:r w:rsidRPr="00DE7558">
        <w:rPr>
          <w:i/>
        </w:rPr>
        <w:t>cis</w:t>
      </w:r>
      <w:r w:rsidRPr="00DE7558">
        <w:t>-</w:t>
      </w:r>
      <w:r w:rsidRPr="00DE7558">
        <w:rPr>
          <w:b/>
        </w:rPr>
        <w:t>A</w:t>
      </w:r>
      <w:r w:rsidR="004E4D52" w:rsidRPr="00DE7558">
        <w:rPr>
          <w:b/>
        </w:rPr>
        <w:t>'</w:t>
      </w:r>
      <w:r w:rsidRPr="00DE7558">
        <w:t xml:space="preserve">: </w:t>
      </w:r>
      <w:r w:rsidRPr="00AB6878">
        <w:rPr>
          <w:position w:val="-160"/>
        </w:rPr>
        <w:object w:dxaOrig="7646" w:dyaOrig="2242">
          <v:shape id="_x0000_i1058" type="#_x0000_t75" style="width:367.6pt;height:107.5pt" o:ole="" fillcolor="window">
            <v:imagedata r:id="rId70" o:title=""/>
          </v:shape>
          <o:OLEObject Type="Embed" ProgID="ACD.ChemSketch.20" ShapeID="_x0000_i1058" DrawAspect="Content" ObjectID="_1314468680" r:id="rId71"/>
        </w:object>
      </w:r>
    </w:p>
    <w:p w:rsidR="005775DD" w:rsidRPr="00DE7558" w:rsidRDefault="005775DD" w:rsidP="006A1E95">
      <w:pPr>
        <w:pStyle w:val="Deelvraag"/>
      </w:pPr>
      <w:r w:rsidRPr="00DE7558">
        <w:t xml:space="preserve">uit </w:t>
      </w:r>
      <w:r w:rsidRPr="00DE7558">
        <w:rPr>
          <w:i/>
        </w:rPr>
        <w:t>trans</w:t>
      </w:r>
      <w:r w:rsidRPr="00DE7558">
        <w:t>-</w:t>
      </w:r>
      <w:r w:rsidRPr="00DE7558">
        <w:rPr>
          <w:b/>
        </w:rPr>
        <w:t>A</w:t>
      </w:r>
      <w:r w:rsidR="004E4D52" w:rsidRPr="00DE7558">
        <w:rPr>
          <w:b/>
        </w:rPr>
        <w:t>"</w:t>
      </w:r>
      <w:r w:rsidRPr="00DE7558">
        <w:t xml:space="preserve">: </w:t>
      </w:r>
      <w:r w:rsidRPr="00AB6878">
        <w:rPr>
          <w:position w:val="-180"/>
        </w:rPr>
        <w:object w:dxaOrig="7138" w:dyaOrig="2213">
          <v:shape id="_x0000_i1059" type="#_x0000_t75" style="width:356.95pt;height:110.55pt" o:ole="" fillcolor="window">
            <v:imagedata r:id="rId72" o:title=""/>
          </v:shape>
          <o:OLEObject Type="Embed" ProgID="ACD.ChemSketch.20" ShapeID="_x0000_i1059" DrawAspect="Content" ObjectID="_1314468681" r:id="rId73"/>
        </w:object>
      </w:r>
    </w:p>
    <w:p w:rsidR="005775DD" w:rsidRPr="00DE7558" w:rsidRDefault="005775DD" w:rsidP="005775DD">
      <w:pPr>
        <w:rPr>
          <w:lang w:val="nl-NL"/>
        </w:rPr>
      </w:pPr>
      <w:r w:rsidRPr="00DE7558">
        <w:rPr>
          <w:u w:val="single"/>
          <w:lang w:val="nl-NL"/>
        </w:rPr>
        <w:t>1</w:t>
      </w:r>
      <w:r w:rsidRPr="00DE7558">
        <w:rPr>
          <w:lang w:val="nl-NL"/>
        </w:rPr>
        <w:t xml:space="preserve"> en </w:t>
      </w:r>
      <w:r w:rsidRPr="00DE7558">
        <w:rPr>
          <w:u w:val="single"/>
          <w:lang w:val="nl-NL"/>
        </w:rPr>
        <w:t>2</w:t>
      </w:r>
      <w:r w:rsidRPr="00DE7558">
        <w:rPr>
          <w:lang w:val="nl-NL"/>
        </w:rPr>
        <w:t xml:space="preserve"> of </w:t>
      </w:r>
      <w:r w:rsidRPr="00DE7558">
        <w:rPr>
          <w:u w:val="single"/>
          <w:lang w:val="nl-NL"/>
        </w:rPr>
        <w:t>3</w:t>
      </w:r>
      <w:r w:rsidRPr="00DE7558">
        <w:rPr>
          <w:lang w:val="nl-NL"/>
        </w:rPr>
        <w:t xml:space="preserve"> en </w:t>
      </w:r>
      <w:r w:rsidRPr="00DE7558">
        <w:rPr>
          <w:u w:val="single"/>
          <w:lang w:val="nl-NL"/>
        </w:rPr>
        <w:t>4</w:t>
      </w:r>
      <w:r w:rsidRPr="00DE7558">
        <w:rPr>
          <w:lang w:val="nl-NL"/>
        </w:rPr>
        <w:t xml:space="preserve"> zijn enantiomeren. </w:t>
      </w:r>
      <w:r w:rsidRPr="00DE7558">
        <w:rPr>
          <w:u w:val="single"/>
          <w:lang w:val="nl-NL"/>
        </w:rPr>
        <w:t>1</w:t>
      </w:r>
      <w:r w:rsidRPr="00DE7558">
        <w:rPr>
          <w:lang w:val="nl-NL"/>
        </w:rPr>
        <w:t xml:space="preserve"> t.o.v. </w:t>
      </w:r>
      <w:r w:rsidRPr="00DE7558">
        <w:rPr>
          <w:u w:val="single"/>
          <w:lang w:val="nl-NL"/>
        </w:rPr>
        <w:t>3</w:t>
      </w:r>
      <w:r w:rsidRPr="00DE7558">
        <w:rPr>
          <w:lang w:val="nl-NL"/>
        </w:rPr>
        <w:t xml:space="preserve"> en </w:t>
      </w:r>
      <w:r w:rsidRPr="00DE7558">
        <w:rPr>
          <w:u w:val="single"/>
          <w:lang w:val="nl-NL"/>
        </w:rPr>
        <w:t>4</w:t>
      </w:r>
      <w:r w:rsidRPr="00DE7558">
        <w:rPr>
          <w:lang w:val="nl-NL"/>
        </w:rPr>
        <w:t xml:space="preserve"> en </w:t>
      </w:r>
      <w:r w:rsidRPr="00DE7558">
        <w:rPr>
          <w:u w:val="single"/>
          <w:lang w:val="nl-NL"/>
        </w:rPr>
        <w:t>2</w:t>
      </w:r>
      <w:r w:rsidRPr="00DE7558">
        <w:rPr>
          <w:lang w:val="nl-NL"/>
        </w:rPr>
        <w:t xml:space="preserve"> t.o.v. </w:t>
      </w:r>
      <w:r w:rsidRPr="00DE7558">
        <w:rPr>
          <w:u w:val="single"/>
          <w:lang w:val="nl-NL"/>
        </w:rPr>
        <w:t>3</w:t>
      </w:r>
      <w:r w:rsidRPr="00DE7558">
        <w:rPr>
          <w:lang w:val="nl-NL"/>
        </w:rPr>
        <w:t xml:space="preserve"> en </w:t>
      </w:r>
      <w:r w:rsidRPr="00DE7558">
        <w:rPr>
          <w:u w:val="single"/>
          <w:lang w:val="nl-NL"/>
        </w:rPr>
        <w:t>4</w:t>
      </w:r>
      <w:r w:rsidRPr="00DE7558">
        <w:rPr>
          <w:lang w:val="nl-NL"/>
        </w:rPr>
        <w:t xml:space="preserve"> zijn diastereomeren.</w:t>
      </w:r>
    </w:p>
    <w:p w:rsidR="005775DD" w:rsidRPr="00DE7558" w:rsidRDefault="005775DD" w:rsidP="007E6D97">
      <w:pPr>
        <w:pStyle w:val="Opgave"/>
      </w:pPr>
      <w:r w:rsidRPr="00DE7558">
        <w:t>Opgave 5</w:t>
      </w:r>
      <w:r w:rsidR="007E6D97" w:rsidRPr="007E6D97">
        <w:t xml:space="preserve"> </w:t>
      </w:r>
      <w:r w:rsidR="007E6D97" w:rsidRPr="00DE7558">
        <w:t>Anorganische Chemie</w:t>
      </w:r>
    </w:p>
    <w:p w:rsidR="005775DD" w:rsidRPr="00DE7558" w:rsidRDefault="005775DD" w:rsidP="00B32F42">
      <w:pPr>
        <w:pStyle w:val="Deelvraag"/>
        <w:numPr>
          <w:ilvl w:val="0"/>
          <w:numId w:val="16"/>
        </w:numPr>
      </w:pPr>
      <w:r w:rsidRPr="00DE7558">
        <w:t>De Si</w:t>
      </w:r>
      <w:r w:rsidRPr="00DE7558">
        <w:sym w:font="Symbol" w:char="F02D"/>
      </w:r>
      <w:r w:rsidRPr="00DE7558">
        <w:t>Si-binding is coördinatieonverzadigd en heeft dus de neiging met nucleofiele reagentia te reageren met verbreken van de binding.</w:t>
      </w:r>
    </w:p>
    <w:p w:rsidR="005775DD" w:rsidRPr="00DE7558" w:rsidRDefault="005775DD" w:rsidP="006A1E95">
      <w:pPr>
        <w:pStyle w:val="Deelvraag"/>
      </w:pPr>
      <w:r w:rsidRPr="006A1E95">
        <w:t>Zoals</w:t>
      </w:r>
      <w:r w:rsidRPr="00DE7558">
        <w:t xml:space="preserve"> bij alle verbindingen met negatief gepolariseerd waterstof reageert deze binding ook met protonen van water onder vorming van elementair waterstof.</w:t>
      </w:r>
    </w:p>
    <w:p w:rsidR="005775DD" w:rsidRPr="00DE7558" w:rsidRDefault="005775DD" w:rsidP="006A1E95">
      <w:pPr>
        <w:pStyle w:val="Deelvraag"/>
      </w:pPr>
      <w:r w:rsidRPr="00DE7558">
        <w:t>(CH</w:t>
      </w:r>
      <w:r w:rsidRPr="00DE7558">
        <w:rPr>
          <w:vertAlign w:val="subscript"/>
        </w:rPr>
        <w:t>3</w:t>
      </w:r>
      <w:r w:rsidRPr="00DE7558">
        <w:t>)</w:t>
      </w:r>
      <w:r w:rsidRPr="00DE7558">
        <w:rPr>
          <w:vertAlign w:val="subscript"/>
        </w:rPr>
        <w:t>x</w:t>
      </w:r>
      <w:r w:rsidRPr="00DE7558">
        <w:t>Si</w:t>
      </w:r>
      <w:r w:rsidRPr="00DE7558">
        <w:rPr>
          <w:vertAlign w:val="subscript"/>
        </w:rPr>
        <w:t>2</w:t>
      </w:r>
      <w:r w:rsidRPr="00DE7558">
        <w:t>H</w:t>
      </w:r>
      <w:r w:rsidRPr="00DE7558">
        <w:rPr>
          <w:vertAlign w:val="subscript"/>
        </w:rPr>
        <w:t>6</w:t>
      </w:r>
      <w:r w:rsidRPr="00DE7558">
        <w:rPr>
          <w:vertAlign w:val="subscript"/>
        </w:rPr>
        <w:sym w:font="Symbol" w:char="F02D"/>
      </w:r>
      <w:r w:rsidRPr="00DE7558">
        <w:rPr>
          <w:vertAlign w:val="subscript"/>
        </w:rPr>
        <w:t>x</w:t>
      </w:r>
    </w:p>
    <w:p w:rsidR="005775DD" w:rsidRPr="00DE7558" w:rsidRDefault="005775DD" w:rsidP="005775DD">
      <w:pPr>
        <w:rPr>
          <w:lang w:val="nl-NL"/>
        </w:rPr>
      </w:pPr>
      <w:r w:rsidRPr="00DE7558">
        <w:rPr>
          <w:lang w:val="nl-NL"/>
        </w:rPr>
        <w:t>molecuulmassa: 2 Si + (6</w:t>
      </w:r>
      <w:r w:rsidRPr="00DE7558">
        <w:rPr>
          <w:lang w:val="nl-NL"/>
        </w:rPr>
        <w:sym w:font="Symbol" w:char="F02D"/>
      </w:r>
      <w:r w:rsidRPr="00DE7558">
        <w:rPr>
          <w:lang w:val="nl-NL"/>
        </w:rPr>
        <w:t>x)H + x CH</w:t>
      </w:r>
      <w:r w:rsidRPr="00DE7558">
        <w:rPr>
          <w:vertAlign w:val="subscript"/>
          <w:lang w:val="nl-NL"/>
        </w:rPr>
        <w:t>3</w:t>
      </w:r>
      <w:r w:rsidRPr="00DE7558">
        <w:rPr>
          <w:lang w:val="nl-NL"/>
        </w:rPr>
        <w:t xml:space="preserve"> = 56,172 + 1,008(6</w:t>
      </w:r>
      <w:r w:rsidRPr="00DE7558">
        <w:rPr>
          <w:lang w:val="nl-NL"/>
        </w:rPr>
        <w:sym w:font="Symbol" w:char="F02D"/>
      </w:r>
      <w:r w:rsidRPr="00DE7558">
        <w:rPr>
          <w:lang w:val="nl-NL"/>
        </w:rPr>
        <w:t>x) + 15,035 x = 62,22 + 14,027 x</w:t>
      </w:r>
    </w:p>
    <w:p w:rsidR="005775DD" w:rsidRPr="00DE7558" w:rsidRDefault="005775DD" w:rsidP="005775DD">
      <w:pPr>
        <w:rPr>
          <w:lang w:val="nl-NL"/>
        </w:rPr>
      </w:pPr>
      <w:r w:rsidRPr="00DE7558">
        <w:rPr>
          <w:lang w:val="nl-NL"/>
        </w:rPr>
        <w:t xml:space="preserve">gewicht monster: 20 mg = </w:t>
      </w:r>
      <w:r w:rsidRPr="00DE7558">
        <w:rPr>
          <w:position w:val="-26"/>
          <w:lang w:val="nl-NL"/>
        </w:rPr>
        <w:object w:dxaOrig="1560" w:dyaOrig="620">
          <v:shape id="_x0000_i1060" type="#_x0000_t75" style="width:78.1pt;height:30.95pt" o:ole="" fillcolor="window">
            <v:imagedata r:id="rId74" o:title=""/>
          </v:shape>
          <o:OLEObject Type="Embed" ProgID="Equation.3" ShapeID="_x0000_i1060" DrawAspect="Content" ObjectID="_1314468682" r:id="rId75"/>
        </w:object>
      </w:r>
    </w:p>
    <w:p w:rsidR="005775DD" w:rsidRPr="00DE7558" w:rsidRDefault="005775DD" w:rsidP="005775DD">
      <w:pPr>
        <w:rPr>
          <w:lang w:val="nl-NL"/>
        </w:rPr>
      </w:pPr>
      <w:r w:rsidRPr="00DE7558">
        <w:rPr>
          <w:lang w:val="nl-NL"/>
        </w:rPr>
        <w:t xml:space="preserve">gevormd waterstof: </w:t>
      </w:r>
      <w:r w:rsidRPr="00DE7558">
        <w:rPr>
          <w:position w:val="-26"/>
          <w:lang w:val="nl-NL"/>
        </w:rPr>
        <w:object w:dxaOrig="3360" w:dyaOrig="620">
          <v:shape id="_x0000_i1061" type="#_x0000_t75" style="width:168.35pt;height:30.95pt" o:ole="" fillcolor="window">
            <v:imagedata r:id="rId76" o:title=""/>
          </v:shape>
          <o:OLEObject Type="Embed" ProgID="Equation.3" ShapeID="_x0000_i1061" DrawAspect="Content" ObjectID="_1314468683" r:id="rId77"/>
        </w:object>
      </w:r>
    </w:p>
    <w:p w:rsidR="005775DD" w:rsidRPr="00DE7558" w:rsidRDefault="005775DD" w:rsidP="005775DD">
      <w:pPr>
        <w:rPr>
          <w:lang w:val="nl-NL"/>
        </w:rPr>
      </w:pPr>
      <w:r w:rsidRPr="00DE7558">
        <w:rPr>
          <w:lang w:val="nl-NL"/>
        </w:rPr>
        <w:t>(SiH)</w:t>
      </w:r>
      <w:r w:rsidRPr="00DE7558">
        <w:rPr>
          <w:lang w:val="nl-NL"/>
        </w:rPr>
        <w:tab/>
        <w:t>(SiSi)</w:t>
      </w:r>
    </w:p>
    <w:p w:rsidR="005775DD" w:rsidRPr="00DE7558" w:rsidRDefault="005775DD" w:rsidP="005775DD">
      <w:pPr>
        <w:rPr>
          <w:lang w:val="nl-NL"/>
        </w:rPr>
      </w:pPr>
      <w:r w:rsidRPr="00DE7558">
        <w:rPr>
          <w:lang w:val="nl-NL"/>
        </w:rPr>
        <w:t xml:space="preserve">(6 </w:t>
      </w:r>
      <w:r w:rsidRPr="00DE7558">
        <w:rPr>
          <w:lang w:val="nl-NL"/>
        </w:rPr>
        <w:sym w:font="Symbol" w:char="F02D"/>
      </w:r>
      <w:r w:rsidRPr="00DE7558">
        <w:rPr>
          <w:lang w:val="nl-NL"/>
        </w:rPr>
        <w:t xml:space="preserve"> x + 1) </w:t>
      </w:r>
      <w:r w:rsidRPr="00DE7558">
        <w:rPr>
          <w:lang w:val="nl-NL"/>
        </w:rPr>
        <w:sym w:font="Symbol" w:char="F0B4"/>
      </w:r>
      <w:r w:rsidRPr="00DE7558">
        <w:rPr>
          <w:lang w:val="nl-NL"/>
        </w:rPr>
        <w:t xml:space="preserve"> </w:t>
      </w:r>
      <w:r w:rsidRPr="00DE7558">
        <w:rPr>
          <w:position w:val="-26"/>
          <w:lang w:val="nl-NL"/>
        </w:rPr>
        <w:object w:dxaOrig="1560" w:dyaOrig="620">
          <v:shape id="_x0000_i1062" type="#_x0000_t75" style="width:78.1pt;height:30.95pt" o:ole="" fillcolor="window">
            <v:imagedata r:id="rId74" o:title=""/>
          </v:shape>
          <o:OLEObject Type="Embed" ProgID="Equation.3" ShapeID="_x0000_i1062" DrawAspect="Content" ObjectID="_1314468684" r:id="rId78"/>
        </w:object>
      </w:r>
      <w:r w:rsidRPr="00DE7558">
        <w:rPr>
          <w:lang w:val="nl-NL"/>
        </w:rPr>
        <w:t xml:space="preserve"> = </w:t>
      </w:r>
      <w:r w:rsidRPr="00DE7558">
        <w:rPr>
          <w:position w:val="-26"/>
          <w:lang w:val="nl-NL"/>
        </w:rPr>
        <w:object w:dxaOrig="1340" w:dyaOrig="620">
          <v:shape id="_x0000_i1063" type="#_x0000_t75" style="width:66.95pt;height:30.95pt" o:ole="" fillcolor="window">
            <v:imagedata r:id="rId79" o:title=""/>
          </v:shape>
          <o:OLEObject Type="Embed" ProgID="Equation.3" ShapeID="_x0000_i1063" DrawAspect="Content" ObjectID="_1314468685" r:id="rId80"/>
        </w:object>
      </w:r>
      <w:r w:rsidRPr="00DE7558">
        <w:rPr>
          <w:lang w:val="nl-NL"/>
        </w:rPr>
        <w:t xml:space="preserve"> </w:t>
      </w:r>
      <w:r w:rsidRPr="00DE7558">
        <w:rPr>
          <w:lang w:val="nl-NL"/>
        </w:rPr>
        <w:sym w:font="Symbol" w:char="F0DE"/>
      </w:r>
      <w:r w:rsidRPr="00DE7558">
        <w:rPr>
          <w:lang w:val="nl-NL"/>
        </w:rPr>
        <w:t xml:space="preserve"> x = 1,9999, dus substitutiegraad = 2</w:t>
      </w:r>
    </w:p>
    <w:p w:rsidR="005775DD" w:rsidRPr="00DE7558" w:rsidRDefault="005775DD" w:rsidP="006A1E95">
      <w:pPr>
        <w:pStyle w:val="Deelvraag"/>
      </w:pPr>
      <w:r w:rsidRPr="00DE7558">
        <w:sym w:font="Symbol" w:char="F0BA"/>
      </w:r>
      <w:r w:rsidRPr="00DE7558">
        <w:t xml:space="preserve">Si </w:t>
      </w:r>
      <w:r w:rsidRPr="00DE7558">
        <w:sym w:font="Symbol" w:char="F02D"/>
      </w:r>
      <w:r w:rsidRPr="00DE7558">
        <w:t>H + H</w:t>
      </w:r>
      <w:r w:rsidRPr="00DE7558">
        <w:rPr>
          <w:vertAlign w:val="subscript"/>
        </w:rPr>
        <w:t>2</w:t>
      </w:r>
      <w:r w:rsidRPr="00DE7558">
        <w:t xml:space="preserve">O </w:t>
      </w:r>
      <w:r w:rsidRPr="00DE7558">
        <w:rPr>
          <w:position w:val="-6"/>
        </w:rPr>
        <w:object w:dxaOrig="900" w:dyaOrig="420">
          <v:shape id="_x0000_i1064" type="#_x0000_t75" style="width:44.6pt;height:21.3pt" o:ole="" fillcolor="window">
            <v:imagedata r:id="rId81" o:title=""/>
          </v:shape>
          <o:OLEObject Type="Embed" ProgID="Equation.3" ShapeID="_x0000_i1064" DrawAspect="Content" ObjectID="_1314468686" r:id="rId82"/>
        </w:object>
      </w:r>
      <w:r w:rsidRPr="00DE7558">
        <w:t xml:space="preserve"> </w:t>
      </w:r>
      <w:r w:rsidRPr="00DE7558">
        <w:sym w:font="Symbol" w:char="F0BA"/>
      </w:r>
      <w:r w:rsidRPr="00DE7558">
        <w:t xml:space="preserve">Si </w:t>
      </w:r>
      <w:r w:rsidRPr="00DE7558">
        <w:sym w:font="Symbol" w:char="F02D"/>
      </w:r>
      <w:r w:rsidRPr="00DE7558">
        <w:t>OH + H</w:t>
      </w:r>
      <w:r w:rsidRPr="00DE7558">
        <w:rPr>
          <w:vertAlign w:val="subscript"/>
        </w:rPr>
        <w:t>2</w:t>
      </w:r>
    </w:p>
    <w:p w:rsidR="005775DD" w:rsidRPr="00DE7558" w:rsidRDefault="005775DD" w:rsidP="005775DD">
      <w:pPr>
        <w:pStyle w:val="Stand"/>
        <w:spacing w:before="0"/>
        <w:rPr>
          <w:lang w:val="nl-NL"/>
        </w:rPr>
      </w:pPr>
      <w:r w:rsidRPr="00DE7558">
        <w:rPr>
          <w:lang w:val="nl-NL"/>
        </w:rPr>
        <w:sym w:font="Symbol" w:char="F0BA"/>
      </w:r>
      <w:r w:rsidRPr="00DE7558">
        <w:rPr>
          <w:lang w:val="nl-NL"/>
        </w:rPr>
        <w:t xml:space="preserve">Si </w:t>
      </w:r>
      <w:r w:rsidRPr="00DE7558">
        <w:rPr>
          <w:lang w:val="nl-NL"/>
        </w:rPr>
        <w:sym w:font="Symbol" w:char="F02D"/>
      </w:r>
      <w:r w:rsidRPr="00DE7558">
        <w:rPr>
          <w:lang w:val="nl-NL"/>
        </w:rPr>
        <w:t>Si</w:t>
      </w:r>
      <w:r w:rsidRPr="00DE7558">
        <w:rPr>
          <w:lang w:val="nl-NL"/>
        </w:rPr>
        <w:sym w:font="Symbol" w:char="F0BA"/>
      </w:r>
      <w:r w:rsidRPr="00DE7558">
        <w:rPr>
          <w:lang w:val="nl-NL"/>
        </w:rPr>
        <w:t xml:space="preserve">  + 2 H</w:t>
      </w:r>
      <w:r w:rsidRPr="00DE7558">
        <w:rPr>
          <w:vertAlign w:val="subscript"/>
          <w:lang w:val="nl-NL"/>
        </w:rPr>
        <w:t>2</w:t>
      </w:r>
      <w:r w:rsidRPr="00DE7558">
        <w:rPr>
          <w:lang w:val="nl-NL"/>
        </w:rPr>
        <w:t xml:space="preserve">O </w:t>
      </w:r>
      <w:r w:rsidRPr="00DE7558">
        <w:rPr>
          <w:position w:val="-6"/>
          <w:lang w:val="nl-NL"/>
        </w:rPr>
        <w:object w:dxaOrig="900" w:dyaOrig="420">
          <v:shape id="_x0000_i1065" type="#_x0000_t75" style="width:44.6pt;height:21.3pt" o:ole="" fillcolor="window">
            <v:imagedata r:id="rId81" o:title=""/>
          </v:shape>
          <o:OLEObject Type="Embed" ProgID="Equation.3" ShapeID="_x0000_i1065" DrawAspect="Content" ObjectID="_1314468687" r:id="rId83"/>
        </w:object>
      </w:r>
      <w:r w:rsidRPr="00DE7558">
        <w:rPr>
          <w:lang w:val="nl-NL"/>
        </w:rPr>
        <w:t xml:space="preserve"> 2 </w:t>
      </w:r>
      <w:r w:rsidRPr="00DE7558">
        <w:rPr>
          <w:lang w:val="nl-NL"/>
        </w:rPr>
        <w:sym w:font="Symbol" w:char="F0BA"/>
      </w:r>
      <w:r w:rsidRPr="00DE7558">
        <w:rPr>
          <w:lang w:val="nl-NL"/>
        </w:rPr>
        <w:t xml:space="preserve">Si </w:t>
      </w:r>
      <w:r w:rsidRPr="00DE7558">
        <w:rPr>
          <w:lang w:val="nl-NL"/>
        </w:rPr>
        <w:sym w:font="Symbol" w:char="F02D"/>
      </w:r>
      <w:r w:rsidRPr="00DE7558">
        <w:rPr>
          <w:lang w:val="nl-NL"/>
        </w:rPr>
        <w:t>OH + H</w:t>
      </w:r>
      <w:r w:rsidRPr="00DE7558">
        <w:rPr>
          <w:vertAlign w:val="subscript"/>
          <w:lang w:val="nl-NL"/>
        </w:rPr>
        <w:t>2</w:t>
      </w:r>
    </w:p>
    <w:p w:rsidR="005775DD" w:rsidRPr="00DE7558" w:rsidRDefault="005775DD" w:rsidP="005775DD">
      <w:pPr>
        <w:rPr>
          <w:lang w:val="nl-NL"/>
        </w:rPr>
      </w:pPr>
      <w:r w:rsidRPr="00DE7558">
        <w:rPr>
          <w:lang w:val="nl-NL"/>
        </w:rPr>
        <w:t>dus (voor symmetrisch isomeer):</w:t>
      </w:r>
    </w:p>
    <w:p w:rsidR="005775DD" w:rsidRPr="00DE7558" w:rsidRDefault="005775DD" w:rsidP="005775DD">
      <w:pPr>
        <w:rPr>
          <w:lang w:val="nl-NL"/>
        </w:rPr>
      </w:pPr>
      <w:r w:rsidRPr="00DE7558">
        <w:rPr>
          <w:lang w:val="nl-NL"/>
        </w:rPr>
        <w:t>Si</w:t>
      </w:r>
      <w:r w:rsidRPr="00DE7558">
        <w:rPr>
          <w:vertAlign w:val="subscript"/>
          <w:lang w:val="nl-NL"/>
        </w:rPr>
        <w:t>2</w:t>
      </w:r>
      <w:r w:rsidRPr="00DE7558">
        <w:rPr>
          <w:lang w:val="nl-NL"/>
        </w:rPr>
        <w:t>H</w:t>
      </w:r>
      <w:r w:rsidRPr="00DE7558">
        <w:rPr>
          <w:vertAlign w:val="subscript"/>
          <w:lang w:val="nl-NL"/>
        </w:rPr>
        <w:t>4</w:t>
      </w:r>
      <w:r w:rsidRPr="00DE7558">
        <w:rPr>
          <w:lang w:val="nl-NL"/>
        </w:rPr>
        <w:t>(CH</w:t>
      </w:r>
      <w:r w:rsidRPr="00DE7558">
        <w:rPr>
          <w:vertAlign w:val="subscript"/>
          <w:lang w:val="nl-NL"/>
        </w:rPr>
        <w:t>3</w:t>
      </w:r>
      <w:r w:rsidRPr="00DE7558">
        <w:rPr>
          <w:lang w:val="nl-NL"/>
        </w:rPr>
        <w:t>)</w:t>
      </w:r>
      <w:r w:rsidRPr="00DE7558">
        <w:rPr>
          <w:vertAlign w:val="subscript"/>
          <w:lang w:val="nl-NL"/>
        </w:rPr>
        <w:t>2</w:t>
      </w:r>
      <w:r w:rsidRPr="00DE7558">
        <w:rPr>
          <w:lang w:val="nl-NL"/>
        </w:rPr>
        <w:t xml:space="preserve"> + 6 H</w:t>
      </w:r>
      <w:r w:rsidRPr="00DE7558">
        <w:rPr>
          <w:vertAlign w:val="subscript"/>
          <w:lang w:val="nl-NL"/>
        </w:rPr>
        <w:t>2</w:t>
      </w:r>
      <w:r w:rsidRPr="00DE7558">
        <w:rPr>
          <w:lang w:val="nl-NL"/>
        </w:rPr>
        <w:t xml:space="preserve">O </w:t>
      </w:r>
      <w:r w:rsidRPr="00DE7558">
        <w:rPr>
          <w:lang w:val="nl-NL"/>
        </w:rPr>
        <w:sym w:font="Symbol" w:char="F0AE"/>
      </w:r>
      <w:r w:rsidRPr="00DE7558">
        <w:rPr>
          <w:lang w:val="nl-NL"/>
        </w:rPr>
        <w:t xml:space="preserve"> 2 Si(OH)</w:t>
      </w:r>
      <w:r w:rsidRPr="00DE7558">
        <w:rPr>
          <w:vertAlign w:val="subscript"/>
          <w:lang w:val="nl-NL"/>
        </w:rPr>
        <w:t>3</w:t>
      </w:r>
      <w:r w:rsidRPr="00DE7558">
        <w:rPr>
          <w:lang w:val="nl-NL"/>
        </w:rPr>
        <w:t>CH</w:t>
      </w:r>
      <w:r w:rsidRPr="00DE7558">
        <w:rPr>
          <w:vertAlign w:val="subscript"/>
          <w:lang w:val="nl-NL"/>
        </w:rPr>
        <w:t>3</w:t>
      </w:r>
      <w:r w:rsidRPr="00DE7558">
        <w:rPr>
          <w:lang w:val="nl-NL"/>
        </w:rPr>
        <w:t xml:space="preserve"> + 5 H</w:t>
      </w:r>
      <w:r w:rsidRPr="00DE7558">
        <w:rPr>
          <w:vertAlign w:val="subscript"/>
          <w:lang w:val="nl-NL"/>
        </w:rPr>
        <w:t>2</w:t>
      </w:r>
      <w:r w:rsidRPr="00DE7558">
        <w:rPr>
          <w:lang w:val="nl-NL"/>
        </w:rPr>
        <w:t xml:space="preserve"> </w:t>
      </w:r>
      <w:r w:rsidRPr="00DE7558">
        <w:rPr>
          <w:lang w:val="nl-NL"/>
        </w:rPr>
        <w:tab/>
        <w:t>|5\</w:t>
      </w:r>
    </w:p>
    <w:p w:rsidR="005775DD" w:rsidRPr="00DE7558" w:rsidRDefault="005775DD" w:rsidP="005775DD">
      <w:pPr>
        <w:rPr>
          <w:lang w:val="nl-NL"/>
        </w:rPr>
      </w:pPr>
      <w:r w:rsidRPr="00DE7558">
        <w:rPr>
          <w:lang w:val="nl-NL"/>
        </w:rPr>
        <w:lastRenderedPageBreak/>
        <w:t>2 n Si(OH)</w:t>
      </w:r>
      <w:r w:rsidRPr="00DE7558">
        <w:rPr>
          <w:vertAlign w:val="subscript"/>
          <w:lang w:val="nl-NL"/>
        </w:rPr>
        <w:t>3</w:t>
      </w:r>
      <w:r w:rsidRPr="00DE7558">
        <w:rPr>
          <w:lang w:val="nl-NL"/>
        </w:rPr>
        <w:t>CH</w:t>
      </w:r>
      <w:r w:rsidRPr="00DE7558">
        <w:rPr>
          <w:vertAlign w:val="subscript"/>
          <w:lang w:val="nl-NL"/>
        </w:rPr>
        <w:t>3</w:t>
      </w:r>
      <w:r w:rsidRPr="00DE7558">
        <w:rPr>
          <w:lang w:val="nl-NL"/>
        </w:rPr>
        <w:t xml:space="preserve"> </w:t>
      </w:r>
      <w:r w:rsidRPr="00DE7558">
        <w:rPr>
          <w:lang w:val="nl-NL"/>
        </w:rPr>
        <w:sym w:font="Symbol" w:char="F0AE"/>
      </w:r>
      <w:r w:rsidRPr="00DE7558">
        <w:rPr>
          <w:lang w:val="nl-NL"/>
        </w:rPr>
        <w:t xml:space="preserve"> [Si</w:t>
      </w:r>
      <w:r w:rsidRPr="00DE7558">
        <w:rPr>
          <w:vertAlign w:val="subscript"/>
          <w:lang w:val="nl-NL"/>
        </w:rPr>
        <w:t>2</w:t>
      </w:r>
      <w:r w:rsidRPr="00DE7558">
        <w:rPr>
          <w:lang w:val="nl-NL"/>
        </w:rPr>
        <w:t>O</w:t>
      </w:r>
      <w:r w:rsidRPr="00DE7558">
        <w:rPr>
          <w:vertAlign w:val="subscript"/>
          <w:lang w:val="nl-NL"/>
        </w:rPr>
        <w:t>3</w:t>
      </w:r>
      <w:r w:rsidRPr="00DE7558">
        <w:rPr>
          <w:lang w:val="nl-NL"/>
        </w:rPr>
        <w:t>(CH</w:t>
      </w:r>
      <w:r w:rsidRPr="00DE7558">
        <w:rPr>
          <w:vertAlign w:val="subscript"/>
          <w:lang w:val="nl-NL"/>
        </w:rPr>
        <w:t>3</w:t>
      </w:r>
      <w:r w:rsidRPr="00DE7558">
        <w:rPr>
          <w:lang w:val="nl-NL"/>
        </w:rPr>
        <w:t>)</w:t>
      </w:r>
      <w:r w:rsidRPr="00DE7558">
        <w:rPr>
          <w:vertAlign w:val="subscript"/>
          <w:lang w:val="nl-NL"/>
        </w:rPr>
        <w:t>2</w:t>
      </w:r>
      <w:r w:rsidRPr="00DE7558">
        <w:rPr>
          <w:lang w:val="nl-NL"/>
        </w:rPr>
        <w:t>]</w:t>
      </w:r>
      <w:r w:rsidRPr="00DE7558">
        <w:rPr>
          <w:vertAlign w:val="subscript"/>
          <w:lang w:val="nl-NL"/>
        </w:rPr>
        <w:t>n</w:t>
      </w:r>
      <w:r w:rsidRPr="00DE7558">
        <w:rPr>
          <w:lang w:val="nl-NL"/>
        </w:rPr>
        <w:t xml:space="preserve"> + 3 n H</w:t>
      </w:r>
      <w:r w:rsidRPr="00DE7558">
        <w:rPr>
          <w:vertAlign w:val="subscript"/>
          <w:lang w:val="nl-NL"/>
        </w:rPr>
        <w:t>2</w:t>
      </w:r>
      <w:r w:rsidRPr="00DE7558">
        <w:rPr>
          <w:lang w:val="nl-NL"/>
        </w:rPr>
        <w:t>O</w:t>
      </w:r>
    </w:p>
    <w:p w:rsidR="005775DD" w:rsidRPr="00DE7558" w:rsidRDefault="005775DD" w:rsidP="005775DD">
      <w:pPr>
        <w:rPr>
          <w:lang w:val="nl-NL"/>
        </w:rPr>
      </w:pPr>
      <w:r w:rsidRPr="00DE7558">
        <w:rPr>
          <w:lang w:val="nl-NL"/>
        </w:rPr>
        <w:t>n Si</w:t>
      </w:r>
      <w:r w:rsidRPr="00DE7558">
        <w:rPr>
          <w:vertAlign w:val="subscript"/>
          <w:lang w:val="nl-NL"/>
        </w:rPr>
        <w:t>2</w:t>
      </w:r>
      <w:r w:rsidRPr="00DE7558">
        <w:rPr>
          <w:lang w:val="nl-NL"/>
        </w:rPr>
        <w:t>H</w:t>
      </w:r>
      <w:r w:rsidRPr="00DE7558">
        <w:rPr>
          <w:vertAlign w:val="subscript"/>
          <w:lang w:val="nl-NL"/>
        </w:rPr>
        <w:t>4</w:t>
      </w:r>
      <w:r w:rsidRPr="00DE7558">
        <w:rPr>
          <w:lang w:val="nl-NL"/>
        </w:rPr>
        <w:t>(CH</w:t>
      </w:r>
      <w:r w:rsidRPr="00DE7558">
        <w:rPr>
          <w:vertAlign w:val="subscript"/>
          <w:lang w:val="nl-NL"/>
        </w:rPr>
        <w:t>3</w:t>
      </w:r>
      <w:r w:rsidRPr="00DE7558">
        <w:rPr>
          <w:lang w:val="nl-NL"/>
        </w:rPr>
        <w:t>)</w:t>
      </w:r>
      <w:r w:rsidRPr="00DE7558">
        <w:rPr>
          <w:vertAlign w:val="subscript"/>
          <w:lang w:val="nl-NL"/>
        </w:rPr>
        <w:t>2</w:t>
      </w:r>
      <w:r w:rsidRPr="00DE7558">
        <w:rPr>
          <w:lang w:val="nl-NL"/>
        </w:rPr>
        <w:t xml:space="preserve"> + 3 n H</w:t>
      </w:r>
      <w:r w:rsidRPr="00DE7558">
        <w:rPr>
          <w:vertAlign w:val="subscript"/>
          <w:lang w:val="nl-NL"/>
        </w:rPr>
        <w:t>2</w:t>
      </w:r>
      <w:r w:rsidRPr="00DE7558">
        <w:rPr>
          <w:lang w:val="nl-NL"/>
        </w:rPr>
        <w:t xml:space="preserve">O </w:t>
      </w:r>
      <w:r w:rsidRPr="00DE7558">
        <w:rPr>
          <w:lang w:val="nl-NL"/>
        </w:rPr>
        <w:sym w:font="Symbol" w:char="F0AE"/>
      </w:r>
      <w:r w:rsidRPr="00DE7558">
        <w:rPr>
          <w:lang w:val="nl-NL"/>
        </w:rPr>
        <w:t xml:space="preserve"> [Si</w:t>
      </w:r>
      <w:r w:rsidRPr="00DE7558">
        <w:rPr>
          <w:vertAlign w:val="subscript"/>
          <w:lang w:val="nl-NL"/>
        </w:rPr>
        <w:t>2</w:t>
      </w:r>
      <w:r w:rsidRPr="00DE7558">
        <w:rPr>
          <w:lang w:val="nl-NL"/>
        </w:rPr>
        <w:t>O</w:t>
      </w:r>
      <w:r w:rsidRPr="00DE7558">
        <w:rPr>
          <w:vertAlign w:val="subscript"/>
          <w:lang w:val="nl-NL"/>
        </w:rPr>
        <w:t>3</w:t>
      </w:r>
      <w:r w:rsidRPr="00DE7558">
        <w:rPr>
          <w:lang w:val="nl-NL"/>
        </w:rPr>
        <w:t>(CH</w:t>
      </w:r>
      <w:r w:rsidRPr="00DE7558">
        <w:rPr>
          <w:vertAlign w:val="subscript"/>
          <w:lang w:val="nl-NL"/>
        </w:rPr>
        <w:t>3</w:t>
      </w:r>
      <w:r w:rsidRPr="00DE7558">
        <w:rPr>
          <w:lang w:val="nl-NL"/>
        </w:rPr>
        <w:t>)</w:t>
      </w:r>
      <w:r w:rsidRPr="00DE7558">
        <w:rPr>
          <w:vertAlign w:val="subscript"/>
          <w:lang w:val="nl-NL"/>
        </w:rPr>
        <w:t>2</w:t>
      </w:r>
      <w:r w:rsidRPr="00DE7558">
        <w:rPr>
          <w:lang w:val="nl-NL"/>
        </w:rPr>
        <w:t>]</w:t>
      </w:r>
      <w:r w:rsidRPr="00DE7558">
        <w:rPr>
          <w:vertAlign w:val="subscript"/>
          <w:lang w:val="nl-NL"/>
        </w:rPr>
        <w:t>n</w:t>
      </w:r>
      <w:r w:rsidRPr="00DE7558">
        <w:rPr>
          <w:lang w:val="nl-NL"/>
        </w:rPr>
        <w:t xml:space="preserve"> + 5 n H</w:t>
      </w:r>
      <w:r w:rsidRPr="00DE7558">
        <w:rPr>
          <w:vertAlign w:val="subscript"/>
          <w:lang w:val="nl-NL"/>
        </w:rPr>
        <w:t>2</w:t>
      </w:r>
      <w:r w:rsidRPr="00DE7558">
        <w:rPr>
          <w:lang w:val="nl-NL"/>
        </w:rPr>
        <w:t>O</w:t>
      </w:r>
    </w:p>
    <w:p w:rsidR="005775DD" w:rsidRPr="00DE7558" w:rsidRDefault="005775DD" w:rsidP="006A1E95">
      <w:pPr>
        <w:pStyle w:val="Deelvraag"/>
      </w:pPr>
      <w:r w:rsidRPr="00DE7558">
        <w:t>2</w:t>
      </w:r>
    </w:p>
    <w:p w:rsidR="005775DD" w:rsidRPr="00DE7558" w:rsidRDefault="005775DD" w:rsidP="005775DD">
      <w:pPr>
        <w:rPr>
          <w:lang w:val="nl-NL"/>
        </w:rPr>
      </w:pPr>
      <w:r w:rsidRPr="00DE7558">
        <w:rPr>
          <w:lang w:val="nl-NL"/>
        </w:rPr>
        <w:object w:dxaOrig="4325" w:dyaOrig="1277">
          <v:shape id="_x0000_i1066" type="#_x0000_t75" style="width:3in;height:64.9pt" o:ole="" fillcolor="window">
            <v:imagedata r:id="rId84" o:title=""/>
          </v:shape>
          <o:OLEObject Type="Embed" ProgID="ACD.ChemSketch.20" ShapeID="_x0000_i1066" DrawAspect="Content" ObjectID="_1314468688" r:id="rId85"/>
        </w:object>
      </w:r>
    </w:p>
    <w:p w:rsidR="005775DD" w:rsidRPr="00DE7558" w:rsidRDefault="005775DD" w:rsidP="007E6D97">
      <w:pPr>
        <w:pStyle w:val="Opgave"/>
      </w:pPr>
      <w:r w:rsidRPr="00DE7558">
        <w:t>Opgave 6</w:t>
      </w:r>
      <w:r w:rsidR="007E6D97" w:rsidRPr="007E6D97">
        <w:t xml:space="preserve"> </w:t>
      </w:r>
      <w:r w:rsidR="007E6D97" w:rsidRPr="00DE7558">
        <w:t>Organische chemie, syntheses</w:t>
      </w:r>
    </w:p>
    <w:p w:rsidR="005775DD" w:rsidRPr="00DE7558" w:rsidRDefault="00F550DD" w:rsidP="005775DD">
      <w:pPr>
        <w:rPr>
          <w:lang w:val="nl-NL"/>
        </w:rPr>
      </w:pPr>
      <w:r w:rsidRPr="00DE7558">
        <w:rPr>
          <w:lang w:val="nl-NL"/>
        </w:rPr>
        <w:object w:dxaOrig="8266" w:dyaOrig="2227">
          <v:shape id="_x0000_i1083" type="#_x0000_t75" style="width:413.25pt;height:111.55pt" o:ole="" fillcolor="window">
            <v:imagedata r:id="rId86" o:title=""/>
          </v:shape>
          <o:OLEObject Type="Embed" ProgID="ACD.ChemSketch.20" ShapeID="_x0000_i1083" DrawAspect="Content" ObjectID="_1314468689" r:id="rId87"/>
        </w:object>
      </w:r>
    </w:p>
    <w:p w:rsidR="005775DD" w:rsidRPr="00DE7558" w:rsidRDefault="005775DD" w:rsidP="00B32F42">
      <w:pPr>
        <w:pStyle w:val="Deelvraag"/>
        <w:numPr>
          <w:ilvl w:val="0"/>
          <w:numId w:val="7"/>
        </w:numPr>
      </w:pPr>
      <w:r w:rsidRPr="00DE7558">
        <w:t xml:space="preserve">4. Bij de additie aan </w:t>
      </w:r>
      <w:r w:rsidRPr="006A1E95">
        <w:rPr>
          <w:b/>
        </w:rPr>
        <w:t>C</w:t>
      </w:r>
      <w:r w:rsidRPr="00DE7558">
        <w:t xml:space="preserve"> worden de verbindingen </w:t>
      </w:r>
      <w:r w:rsidRPr="006A1E95">
        <w:rPr>
          <w:b/>
        </w:rPr>
        <w:t>Da</w:t>
      </w:r>
      <w:r w:rsidRPr="00DE7558">
        <w:t xml:space="preserve"> en </w:t>
      </w:r>
      <w:r w:rsidRPr="006A1E95">
        <w:rPr>
          <w:b/>
        </w:rPr>
        <w:t>Db</w:t>
      </w:r>
      <w:r w:rsidRPr="00DE7558">
        <w:t xml:space="preserve"> (positie-isomeren) gevormd.</w:t>
      </w:r>
    </w:p>
    <w:p w:rsidR="005775DD" w:rsidRPr="00DE7558" w:rsidRDefault="005775DD" w:rsidP="005775DD">
      <w:pPr>
        <w:rPr>
          <w:lang w:val="nl-NL"/>
        </w:rPr>
      </w:pPr>
      <w:r w:rsidRPr="00DE7558">
        <w:rPr>
          <w:lang w:val="nl-NL"/>
        </w:rPr>
        <w:object w:dxaOrig="8745" w:dyaOrig="2165">
          <v:shape id="_x0000_i1082" type="#_x0000_t75" style="width:437.6pt;height:108pt" o:ole="" fillcolor="window">
            <v:imagedata r:id="rId88" o:title=""/>
          </v:shape>
          <o:OLEObject Type="Embed" ProgID="ACD.ChemSketch.20" ShapeID="_x0000_i1082" DrawAspect="Content" ObjectID="_1314468690" r:id="rId89"/>
        </w:object>
      </w:r>
    </w:p>
    <w:p w:rsidR="005775DD" w:rsidRPr="00DE7558" w:rsidRDefault="005775DD" w:rsidP="005775DD">
      <w:pPr>
        <w:rPr>
          <w:lang w:val="nl-NL"/>
        </w:rPr>
      </w:pPr>
    </w:p>
    <w:p w:rsidR="005775DD" w:rsidRPr="00DE7558" w:rsidRDefault="005775DD" w:rsidP="006A1E95">
      <w:pPr>
        <w:pStyle w:val="Deelvraag"/>
      </w:pPr>
      <w:r w:rsidRPr="00DE7558">
        <w:t>5. bijv. Perkinreactie: behandeling van benzaldehyd met azijnzuuranhydride</w:t>
      </w:r>
    </w:p>
    <w:p w:rsidR="005775DD" w:rsidRPr="00DE7558" w:rsidRDefault="005775DD" w:rsidP="005775DD">
      <w:pPr>
        <w:rPr>
          <w:lang w:val="nl-NL"/>
        </w:rPr>
      </w:pPr>
      <w:r w:rsidRPr="00DE7558">
        <w:rPr>
          <w:position w:val="-40"/>
          <w:lang w:val="nl-NL"/>
        </w:rPr>
        <w:object w:dxaOrig="1877" w:dyaOrig="994">
          <v:shape id="_x0000_i1067" type="#_x0000_t75" style="width:93.8pt;height:49.2pt" o:ole="" fillcolor="window">
            <v:imagedata r:id="rId90" o:title=""/>
          </v:shape>
          <o:OLEObject Type="Embed" ProgID="ACD.ChemSketch.20" ShapeID="_x0000_i1067" DrawAspect="Content" ObjectID="_1314468691" r:id="rId91"/>
        </w:object>
      </w:r>
      <w:r w:rsidRPr="00DE7558">
        <w:rPr>
          <w:lang w:val="nl-NL"/>
        </w:rPr>
        <w:t xml:space="preserve"> + (CH</w:t>
      </w:r>
      <w:r w:rsidRPr="00DE7558">
        <w:rPr>
          <w:vertAlign w:val="subscript"/>
          <w:lang w:val="nl-NL"/>
        </w:rPr>
        <w:t>3</w:t>
      </w:r>
      <w:r w:rsidRPr="00DE7558">
        <w:rPr>
          <w:lang w:val="nl-NL"/>
        </w:rPr>
        <w:t>CO)</w:t>
      </w:r>
      <w:r w:rsidRPr="00DE7558">
        <w:rPr>
          <w:vertAlign w:val="subscript"/>
          <w:lang w:val="nl-NL"/>
        </w:rPr>
        <w:t>2</w:t>
      </w:r>
      <w:r w:rsidRPr="00DE7558">
        <w:rPr>
          <w:lang w:val="nl-NL"/>
        </w:rPr>
        <w:t xml:space="preserve"> </w:t>
      </w:r>
      <w:r w:rsidRPr="00DE7558">
        <w:rPr>
          <w:lang w:val="nl-NL"/>
        </w:rPr>
        <w:sym w:font="Symbol" w:char="F0AE"/>
      </w:r>
      <w:r w:rsidRPr="00DE7558">
        <w:rPr>
          <w:lang w:val="nl-NL"/>
        </w:rPr>
        <w:t xml:space="preserve"> </w:t>
      </w:r>
      <w:r w:rsidRPr="00DE7558">
        <w:rPr>
          <w:b/>
          <w:lang w:val="nl-NL"/>
        </w:rPr>
        <w:t>A</w:t>
      </w:r>
      <w:r w:rsidRPr="00DE7558">
        <w:rPr>
          <w:lang w:val="nl-NL"/>
        </w:rPr>
        <w:t xml:space="preserve"> + CH</w:t>
      </w:r>
      <w:r w:rsidRPr="00DE7558">
        <w:rPr>
          <w:vertAlign w:val="subscript"/>
          <w:lang w:val="nl-NL"/>
        </w:rPr>
        <w:t>3</w:t>
      </w:r>
      <w:r w:rsidRPr="00DE7558">
        <w:rPr>
          <w:lang w:val="nl-NL"/>
        </w:rPr>
        <w:t>COOH</w:t>
      </w:r>
    </w:p>
    <w:p w:rsidR="005775DD" w:rsidRPr="00DE7558" w:rsidRDefault="005775DD" w:rsidP="006A1E95">
      <w:pPr>
        <w:pStyle w:val="Deelvraag"/>
      </w:pPr>
      <w:r w:rsidRPr="00DE7558">
        <w:t>6. bijv. met de malonestersynthese</w:t>
      </w:r>
    </w:p>
    <w:p w:rsidR="005775DD" w:rsidRPr="00DE7558" w:rsidRDefault="005775DD" w:rsidP="005775DD">
      <w:pPr>
        <w:rPr>
          <w:lang w:val="nl-NL"/>
        </w:rPr>
      </w:pPr>
      <w:r w:rsidRPr="00DE7558">
        <w:rPr>
          <w:lang w:val="nl-NL"/>
        </w:rPr>
        <w:object w:dxaOrig="10382" w:dyaOrig="1555">
          <v:shape id="_x0000_i1068" type="#_x0000_t75" style="width:440.1pt;height:65.9pt" o:ole="" fillcolor="window">
            <v:imagedata r:id="rId92" o:title=""/>
          </v:shape>
          <o:OLEObject Type="Embed" ProgID="ACD.ChemSketch.20" ShapeID="_x0000_i1068" DrawAspect="Content" ObjectID="_1314468692" r:id="rId93"/>
        </w:object>
      </w:r>
    </w:p>
    <w:p w:rsidR="005775DD" w:rsidRPr="00DE7558" w:rsidRDefault="005775DD" w:rsidP="006A1E95">
      <w:pPr>
        <w:pStyle w:val="Deelvraag"/>
      </w:pPr>
      <w:r w:rsidRPr="00DE7558">
        <w:t>7. reacties a) b) en c) zijn typerend voor een carbonylgroep</w:t>
      </w:r>
    </w:p>
    <w:p w:rsidR="005775DD" w:rsidRPr="00DE7558" w:rsidRDefault="0036655D" w:rsidP="005775DD">
      <w:pPr>
        <w:rPr>
          <w:lang w:val="nl-NL"/>
        </w:rPr>
      </w:pPr>
      <w:r w:rsidRPr="00DE7558">
        <w:rPr>
          <w:lang w:val="nl-NL"/>
        </w:rPr>
        <w:object w:dxaOrig="10358" w:dyaOrig="1867">
          <v:shape id="_x0000_i1084" type="#_x0000_t75" style="width:448.75pt;height:80.6pt" o:ole="" fillcolor="window">
            <v:imagedata r:id="rId94" o:title=""/>
          </v:shape>
          <o:OLEObject Type="Embed" ProgID="ACD.ChemSketch.20" ShapeID="_x0000_i1084" DrawAspect="Content" ObjectID="_1314468693" r:id="rId95"/>
        </w:object>
      </w:r>
    </w:p>
    <w:p w:rsidR="005775DD" w:rsidRPr="00DE7558" w:rsidRDefault="005775DD" w:rsidP="005775DD">
      <w:pPr>
        <w:rPr>
          <w:lang w:val="nl-NL"/>
        </w:rPr>
      </w:pPr>
    </w:p>
    <w:p w:rsidR="00F550DD" w:rsidRDefault="00F550DD" w:rsidP="005775DD">
      <w:pPr>
        <w:pStyle w:val="Kop2"/>
        <w:rPr>
          <w:lang w:val="nl-NL"/>
        </w:rPr>
        <w:sectPr w:rsidR="00F550DD" w:rsidSect="009D301B">
          <w:pgSz w:w="11906" w:h="16838"/>
          <w:pgMar w:top="1417" w:right="1417" w:bottom="1417" w:left="1417" w:header="708" w:footer="708" w:gutter="0"/>
          <w:cols w:space="708"/>
          <w:docGrid w:linePitch="360"/>
        </w:sectPr>
      </w:pPr>
      <w:bookmarkStart w:id="3" w:name="_Toc32895900"/>
    </w:p>
    <w:p w:rsidR="005775DD" w:rsidRPr="00DE7558" w:rsidRDefault="005775DD" w:rsidP="005775DD">
      <w:pPr>
        <w:pStyle w:val="Kop2"/>
        <w:rPr>
          <w:lang w:val="nl-NL"/>
        </w:rPr>
      </w:pPr>
      <w:r w:rsidRPr="00DE7558">
        <w:rPr>
          <w:lang w:val="nl-NL"/>
        </w:rPr>
        <w:lastRenderedPageBreak/>
        <w:t>practicum</w:t>
      </w:r>
      <w:bookmarkEnd w:id="3"/>
    </w:p>
    <w:p w:rsidR="005775DD" w:rsidRPr="00DE7558" w:rsidRDefault="005775DD" w:rsidP="00F550DD">
      <w:pPr>
        <w:pStyle w:val="Opgave"/>
      </w:pPr>
      <w:r w:rsidRPr="00DE7558">
        <w:t xml:space="preserve">Opgave </w:t>
      </w:r>
      <w:r w:rsidR="00F550DD">
        <w:t>1</w:t>
      </w:r>
      <w:r w:rsidRPr="00DE7558">
        <w:tab/>
        <w:t>Kwalitatieve organische analyse</w:t>
      </w:r>
    </w:p>
    <w:p w:rsidR="005775DD" w:rsidRPr="00DE7558" w:rsidRDefault="005775DD" w:rsidP="005775DD">
      <w:pPr>
        <w:rPr>
          <w:lang w:val="nl-NL"/>
        </w:rPr>
      </w:pPr>
      <w:r w:rsidRPr="00DE7558">
        <w:rPr>
          <w:lang w:val="nl-NL"/>
        </w:rPr>
        <w:t xml:space="preserve">In 4 reageerbuizen zitten 4 verschillende, natuurlijk voorkomende, stoffen. Zoek hieruit 2 stoffen die basisbestanddelen zijn van diervoeders en voedsel voor de mens. Alleen deze twee dienen geïdentificeerd te worden. Geef de naam en structuurformule van die twee stoffen op basis van verbrandingsproefjes, </w:t>
      </w:r>
      <w:r w:rsidR="00DB6B83" w:rsidRPr="00DE7558">
        <w:rPr>
          <w:lang w:val="nl-NL"/>
        </w:rPr>
        <w:t>oplosbaarheidproefjes</w:t>
      </w:r>
      <w:r w:rsidRPr="00DE7558">
        <w:rPr>
          <w:lang w:val="nl-NL"/>
        </w:rPr>
        <w:t>, identificatie van de karakteristieke groepen en een smeltpuntbepaling.</w:t>
      </w:r>
    </w:p>
    <w:p w:rsidR="005775DD" w:rsidRPr="00DE7558" w:rsidRDefault="005775DD" w:rsidP="005775DD">
      <w:pPr>
        <w:rPr>
          <w:lang w:val="nl-NL"/>
        </w:rPr>
      </w:pPr>
      <w:r w:rsidRPr="00DE7558">
        <w:rPr>
          <w:lang w:val="nl-NL"/>
        </w:rPr>
        <w:t>Bij wijze van hulp het volgende.</w:t>
      </w:r>
    </w:p>
    <w:p w:rsidR="005775DD" w:rsidRPr="00DE7558" w:rsidRDefault="005775DD" w:rsidP="00B32F42">
      <w:pPr>
        <w:numPr>
          <w:ilvl w:val="0"/>
          <w:numId w:val="2"/>
        </w:numPr>
        <w:rPr>
          <w:lang w:val="nl-NL"/>
        </w:rPr>
      </w:pPr>
      <w:r w:rsidRPr="00DE7558">
        <w:rPr>
          <w:lang w:val="nl-NL"/>
        </w:rPr>
        <w:t>tabel met smeltpunten, een Thiele apparaat voor de smeltpuntbepaling, een oplosbaarheidsschema en de volgende reagentia:</w:t>
      </w:r>
    </w:p>
    <w:p w:rsidR="005775DD" w:rsidRPr="00DE7558" w:rsidRDefault="005775DD" w:rsidP="00B32F42">
      <w:pPr>
        <w:numPr>
          <w:ilvl w:val="0"/>
          <w:numId w:val="2"/>
        </w:numPr>
        <w:rPr>
          <w:rFonts w:ascii="Symbol" w:hAnsi="Symbol"/>
          <w:lang w:val="nl-NL"/>
        </w:rPr>
      </w:pPr>
      <w:r w:rsidRPr="00DE7558">
        <w:rPr>
          <w:lang w:val="nl-NL"/>
        </w:rPr>
        <w:t>diethylether, NaHCO</w:t>
      </w:r>
      <w:r w:rsidRPr="00DE7558">
        <w:rPr>
          <w:vertAlign w:val="subscript"/>
          <w:lang w:val="nl-NL"/>
        </w:rPr>
        <w:t>3</w:t>
      </w:r>
      <w:r w:rsidRPr="00DE7558">
        <w:rPr>
          <w:lang w:val="nl-NL"/>
        </w:rPr>
        <w:t xml:space="preserve"> (5 %), NaOH (</w:t>
      </w:r>
      <w:smartTag w:uri="urn:schemas-microsoft-com:office:smarttags" w:element="metricconverter">
        <w:smartTagPr>
          <w:attr w:name="ProductID" w:val="2 M"/>
        </w:smartTagPr>
        <w:r w:rsidRPr="00DE7558">
          <w:rPr>
            <w:lang w:val="nl-NL"/>
          </w:rPr>
          <w:t>2 M</w:t>
        </w:r>
      </w:smartTag>
      <w:r w:rsidRPr="00DE7558">
        <w:rPr>
          <w:lang w:val="nl-NL"/>
        </w:rPr>
        <w:t>), HCl (</w:t>
      </w:r>
      <w:smartTag w:uri="urn:schemas-microsoft-com:office:smarttags" w:element="metricconverter">
        <w:smartTagPr>
          <w:attr w:name="ProductID" w:val="2 M"/>
        </w:smartTagPr>
        <w:r w:rsidRPr="00DE7558">
          <w:rPr>
            <w:lang w:val="nl-NL"/>
          </w:rPr>
          <w:t>2 M</w:t>
        </w:r>
      </w:smartTag>
      <w:r w:rsidRPr="00DE7558">
        <w:rPr>
          <w:lang w:val="nl-NL"/>
        </w:rPr>
        <w:t>), H</w:t>
      </w:r>
      <w:r w:rsidRPr="00DE7558">
        <w:rPr>
          <w:vertAlign w:val="subscript"/>
          <w:lang w:val="nl-NL"/>
        </w:rPr>
        <w:t>2</w:t>
      </w:r>
      <w:r w:rsidRPr="00DE7558">
        <w:rPr>
          <w:lang w:val="nl-NL"/>
        </w:rPr>
        <w:t>SO</w:t>
      </w:r>
      <w:r w:rsidRPr="00DE7558">
        <w:rPr>
          <w:vertAlign w:val="subscript"/>
          <w:lang w:val="nl-NL"/>
        </w:rPr>
        <w:t>4</w:t>
      </w:r>
      <w:r w:rsidRPr="00DE7558">
        <w:rPr>
          <w:lang w:val="nl-NL"/>
        </w:rPr>
        <w:t xml:space="preserve"> conc., H</w:t>
      </w:r>
      <w:r w:rsidRPr="00DE7558">
        <w:rPr>
          <w:vertAlign w:val="subscript"/>
          <w:lang w:val="nl-NL"/>
        </w:rPr>
        <w:t>3</w:t>
      </w:r>
      <w:r w:rsidRPr="00DE7558">
        <w:rPr>
          <w:lang w:val="nl-NL"/>
        </w:rPr>
        <w:t>PO</w:t>
      </w:r>
      <w:r w:rsidRPr="00DE7558">
        <w:rPr>
          <w:vertAlign w:val="subscript"/>
          <w:lang w:val="nl-NL"/>
        </w:rPr>
        <w:t>4</w:t>
      </w:r>
      <w:r w:rsidRPr="00DE7558">
        <w:rPr>
          <w:lang w:val="nl-NL"/>
        </w:rPr>
        <w:t xml:space="preserve"> conc., ethanol, Tollens’ reagens (een ammoniakale zilveroplossing), Fehlings oplossing I en II, fenylhydrazine hydrochloride, </w:t>
      </w:r>
      <w:r w:rsidRPr="00DE7558">
        <w:rPr>
          <w:rFonts w:ascii="Symbol" w:hAnsi="Symbol"/>
          <w:lang w:val="nl-NL"/>
        </w:rPr>
        <w:t></w:t>
      </w:r>
      <w:r w:rsidRPr="00DE7558">
        <w:rPr>
          <w:lang w:val="nl-NL"/>
        </w:rPr>
        <w:t>-naftol, NaNO</w:t>
      </w:r>
      <w:r w:rsidRPr="00DE7558">
        <w:rPr>
          <w:vertAlign w:val="subscript"/>
          <w:lang w:val="nl-NL"/>
        </w:rPr>
        <w:t>2</w:t>
      </w:r>
      <w:r w:rsidRPr="00DE7558">
        <w:rPr>
          <w:lang w:val="nl-NL"/>
        </w:rPr>
        <w:t xml:space="preserve"> (vast), Ca(OH)</w:t>
      </w:r>
      <w:r w:rsidRPr="00DE7558">
        <w:rPr>
          <w:vertAlign w:val="subscript"/>
          <w:lang w:val="nl-NL"/>
        </w:rPr>
        <w:t>2</w:t>
      </w:r>
      <w:r w:rsidRPr="00DE7558">
        <w:rPr>
          <w:lang w:val="nl-NL"/>
        </w:rPr>
        <w:t xml:space="preserve"> verz., FeCl</w:t>
      </w:r>
      <w:r w:rsidRPr="00DE7558">
        <w:rPr>
          <w:vertAlign w:val="subscript"/>
          <w:lang w:val="nl-NL"/>
        </w:rPr>
        <w:t>3</w:t>
      </w:r>
      <w:r w:rsidRPr="00DE7558">
        <w:rPr>
          <w:lang w:val="nl-NL"/>
        </w:rPr>
        <w:t xml:space="preserve"> (5 %), ijs, 2,4-dinitrofenylhydrazine, ninhydrineoplossing (1 % alk.), Seliwanoffs reagens (resorcinol/HCl), floroglucine.</w:t>
      </w:r>
    </w:p>
    <w:p w:rsidR="005775DD" w:rsidRPr="00DE7558" w:rsidRDefault="005775DD" w:rsidP="005775DD">
      <w:pPr>
        <w:rPr>
          <w:lang w:val="nl-NL"/>
        </w:rPr>
      </w:pPr>
    </w:p>
    <w:p w:rsidR="005775DD" w:rsidRPr="00DE7558" w:rsidRDefault="005775DD" w:rsidP="005775DD">
      <w:pPr>
        <w:rPr>
          <w:lang w:val="nl-NL"/>
        </w:rPr>
      </w:pPr>
      <w:r w:rsidRPr="00DE7558">
        <w:rPr>
          <w:lang w:val="nl-NL"/>
        </w:rPr>
        <w:t>Gevraagd: een exacte beschrijving van de experimenten, reactievergelijkingen (of reactieschema’s, als een vergelijking niet mogelijk is) van de reacties ter identificatie, de namen en structuurformules van de twee onderzochte stoffen.</w:t>
      </w:r>
    </w:p>
    <w:p w:rsidR="005775DD" w:rsidRPr="00DE7558" w:rsidRDefault="005775DD" w:rsidP="005775DD">
      <w:pPr>
        <w:rPr>
          <w:lang w:val="nl-NL"/>
        </w:rPr>
      </w:pPr>
      <w:r w:rsidRPr="00DE7558">
        <w:rPr>
          <w:lang w:val="nl-NL"/>
        </w:rPr>
        <w:t>Aanhangsel 1</w:t>
      </w:r>
    </w:p>
    <w:p w:rsidR="005775DD" w:rsidRPr="00DE7558" w:rsidRDefault="005775DD" w:rsidP="005775DD">
      <w:pPr>
        <w:rPr>
          <w:lang w:val="nl-NL"/>
        </w:rPr>
      </w:pPr>
      <w:r w:rsidRPr="00DE7558">
        <w:rPr>
          <w:lang w:val="nl-NL"/>
        </w:rPr>
        <w:t>Bepaling van het smeltpunt met het Thieleapparaat.</w:t>
      </w:r>
    </w:p>
    <w:p w:rsidR="005775DD" w:rsidRPr="00DE7558" w:rsidRDefault="005775DD" w:rsidP="005775DD">
      <w:pPr>
        <w:rPr>
          <w:lang w:val="nl-NL"/>
        </w:rPr>
      </w:pPr>
      <w:r w:rsidRPr="00DE7558">
        <w:rPr>
          <w:lang w:val="nl-NL"/>
        </w:rPr>
        <w:t xml:space="preserve">Breng een fijn gepoederd monster in een capillair, dat aan een zijde verzegeld is, tot een hoogte van </w:t>
      </w:r>
      <w:r w:rsidR="00685CE9">
        <w:rPr>
          <w:lang w:val="nl-NL"/>
        </w:rPr>
        <w:br/>
      </w:r>
      <w:r w:rsidRPr="00DE7558">
        <w:rPr>
          <w:lang w:val="nl-NL"/>
        </w:rPr>
        <w:t xml:space="preserve">2 </w:t>
      </w:r>
      <w:r w:rsidRPr="00DE7558">
        <w:rPr>
          <w:lang w:val="nl-NL"/>
        </w:rPr>
        <w:sym w:font="Symbol" w:char="F02D"/>
      </w:r>
      <w:r w:rsidRPr="00DE7558">
        <w:rPr>
          <w:lang w:val="nl-NL"/>
        </w:rPr>
        <w:t xml:space="preserve"> </w:t>
      </w:r>
      <w:smartTag w:uri="urn:schemas-microsoft-com:office:smarttags" w:element="metricconverter">
        <w:smartTagPr>
          <w:attr w:name="ProductID" w:val="4 mm"/>
        </w:smartTagPr>
        <w:r w:rsidRPr="00DE7558">
          <w:rPr>
            <w:lang w:val="nl-NL"/>
          </w:rPr>
          <w:t>4 mm</w:t>
        </w:r>
      </w:smartTag>
      <w:r w:rsidRPr="00DE7558">
        <w:rPr>
          <w:lang w:val="nl-NL"/>
        </w:rPr>
        <w:t>. Dompel het capillair onder in het monster om het te vullen. Verwijder de stof aan de buitenkant nauwgezet en tik de stof in het capillair naar beneden. Breng dan het capillair in de opening zodat het capillair op hoogte zit van het kwikreservoir. Een geschikte hoogkokende siliconenolie wordt gebruikt voor warmteoverdracht.</w:t>
      </w:r>
    </w:p>
    <w:p w:rsidR="005775DD" w:rsidRPr="00DE7558" w:rsidRDefault="005775DD" w:rsidP="005775DD">
      <w:pPr>
        <w:rPr>
          <w:lang w:val="nl-NL"/>
        </w:rPr>
      </w:pPr>
      <w:r w:rsidRPr="00DE7558">
        <w:rPr>
          <w:lang w:val="nl-NL"/>
        </w:rPr>
        <w:t xml:space="preserve">Bepaal eerst ongeveer het smeltbereik, voordat je het smeltpunt nauwkeurig bepaalt. Verwarm volgens de figuur met ongeveer 5 </w:t>
      </w:r>
      <w:r w:rsidRPr="00DE7558">
        <w:rPr>
          <w:lang w:val="nl-NL"/>
        </w:rPr>
        <w:sym w:font="Symbol" w:char="F0B0"/>
      </w:r>
      <w:r w:rsidRPr="00DE7558">
        <w:rPr>
          <w:lang w:val="nl-NL"/>
        </w:rPr>
        <w:t xml:space="preserve">C/min. Voor de exacte bepaling breng je een ander monster ongeveer 10 </w:t>
      </w:r>
      <w:r w:rsidRPr="00DE7558">
        <w:rPr>
          <w:lang w:val="nl-NL"/>
        </w:rPr>
        <w:sym w:font="Symbol" w:char="F0B0"/>
      </w:r>
      <w:r w:rsidRPr="00DE7558">
        <w:rPr>
          <w:lang w:val="nl-NL"/>
        </w:rPr>
        <w:t xml:space="preserve">C onder het gemeten smeltpuntbereik met ongeveer 5 </w:t>
      </w:r>
      <w:r w:rsidRPr="00DE7558">
        <w:rPr>
          <w:lang w:val="nl-NL"/>
        </w:rPr>
        <w:sym w:font="Symbol" w:char="F0B0"/>
      </w:r>
      <w:r w:rsidRPr="00DE7558">
        <w:rPr>
          <w:lang w:val="nl-NL"/>
        </w:rPr>
        <w:t>C/min. Verwarm dan langzaam met 1</w:t>
      </w:r>
      <w:r w:rsidRPr="00DE7558">
        <w:rPr>
          <w:lang w:val="nl-NL"/>
        </w:rPr>
        <w:sym w:font="Symbol" w:char="F02D"/>
      </w:r>
      <w:r w:rsidRPr="00DE7558">
        <w:rPr>
          <w:lang w:val="nl-NL"/>
        </w:rPr>
        <w:t xml:space="preserve">2 </w:t>
      </w:r>
      <w:r w:rsidRPr="00DE7558">
        <w:rPr>
          <w:lang w:val="nl-NL"/>
        </w:rPr>
        <w:sym w:font="Symbol" w:char="F0B0"/>
      </w:r>
      <w:r w:rsidRPr="00DE7558">
        <w:rPr>
          <w:lang w:val="nl-NL"/>
        </w:rPr>
        <w:t>C/min tot de stof volledig gesmolten is. Het smeltpunt is de temperatuur waarbij de stof juist helder vloeibaar is.</w:t>
      </w:r>
    </w:p>
    <w:p w:rsidR="005775DD" w:rsidRPr="00DE7558" w:rsidRDefault="005775DD" w:rsidP="005775DD">
      <w:pPr>
        <w:rPr>
          <w:lang w:val="nl-NL"/>
        </w:rPr>
      </w:pPr>
      <w:r w:rsidRPr="00DE7558">
        <w:rPr>
          <w:lang w:val="nl-NL"/>
        </w:rPr>
        <w:t>Aanhangsel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78"/>
        <w:gridCol w:w="736"/>
        <w:gridCol w:w="642"/>
        <w:gridCol w:w="3243"/>
        <w:gridCol w:w="1218"/>
        <w:gridCol w:w="580"/>
      </w:tblGrid>
      <w:tr w:rsidR="005775DD" w:rsidRPr="00DE7558" w:rsidTr="005775DD">
        <w:tc>
          <w:tcPr>
            <w:tcW w:w="2878" w:type="dxa"/>
            <w:shd w:val="pct10" w:color="auto" w:fill="FFFFFF"/>
          </w:tcPr>
          <w:p w:rsidR="005775DD" w:rsidRPr="00DE7558" w:rsidRDefault="005775DD" w:rsidP="005775DD">
            <w:pPr>
              <w:rPr>
                <w:sz w:val="20"/>
                <w:lang w:val="nl-NL"/>
              </w:rPr>
            </w:pPr>
            <w:r w:rsidRPr="00DE7558">
              <w:rPr>
                <w:sz w:val="20"/>
                <w:lang w:val="nl-NL"/>
              </w:rPr>
              <w:t>aldehyden</w:t>
            </w:r>
          </w:p>
        </w:tc>
        <w:tc>
          <w:tcPr>
            <w:tcW w:w="736" w:type="dxa"/>
            <w:shd w:val="pct10" w:color="auto" w:fill="FFFFFF"/>
          </w:tcPr>
          <w:p w:rsidR="005775DD" w:rsidRPr="00DE7558" w:rsidRDefault="005775DD" w:rsidP="005775DD">
            <w:pPr>
              <w:rPr>
                <w:sz w:val="20"/>
                <w:lang w:val="nl-NL"/>
              </w:rPr>
            </w:pPr>
            <w:r w:rsidRPr="00DE7558">
              <w:rPr>
                <w:sz w:val="20"/>
                <w:lang w:val="nl-NL"/>
              </w:rPr>
              <w:t>smpt</w:t>
            </w:r>
          </w:p>
        </w:tc>
        <w:tc>
          <w:tcPr>
            <w:tcW w:w="642" w:type="dxa"/>
            <w:shd w:val="pct10" w:color="auto" w:fill="FFFFFF"/>
          </w:tcPr>
          <w:p w:rsidR="005775DD" w:rsidRPr="00DE7558" w:rsidRDefault="005775DD" w:rsidP="005775DD">
            <w:pPr>
              <w:rPr>
                <w:sz w:val="20"/>
                <w:lang w:val="nl-NL"/>
              </w:rPr>
            </w:pPr>
            <w:r w:rsidRPr="00DE7558">
              <w:rPr>
                <w:sz w:val="20"/>
                <w:lang w:val="nl-NL"/>
              </w:rPr>
              <w:t>kkpt</w:t>
            </w:r>
          </w:p>
        </w:tc>
        <w:tc>
          <w:tcPr>
            <w:tcW w:w="3243" w:type="dxa"/>
            <w:shd w:val="pct10" w:color="auto" w:fill="FFFFFF"/>
          </w:tcPr>
          <w:p w:rsidR="005775DD" w:rsidRPr="00DE7558" w:rsidRDefault="005775DD" w:rsidP="005775DD">
            <w:pPr>
              <w:rPr>
                <w:sz w:val="20"/>
                <w:lang w:val="nl-NL"/>
              </w:rPr>
            </w:pPr>
          </w:p>
        </w:tc>
        <w:tc>
          <w:tcPr>
            <w:tcW w:w="1218" w:type="dxa"/>
            <w:shd w:val="pct10" w:color="auto" w:fill="FFFFFF"/>
          </w:tcPr>
          <w:p w:rsidR="005775DD" w:rsidRPr="00DE7558" w:rsidRDefault="005775DD" w:rsidP="005775DD">
            <w:pPr>
              <w:rPr>
                <w:sz w:val="20"/>
                <w:lang w:val="nl-NL"/>
              </w:rPr>
            </w:pPr>
          </w:p>
        </w:tc>
        <w:tc>
          <w:tcPr>
            <w:tcW w:w="580" w:type="dxa"/>
            <w:shd w:val="pct10" w:color="auto" w:fill="FFFFFF"/>
          </w:tcPr>
          <w:p w:rsidR="005775DD" w:rsidRPr="00DE7558" w:rsidRDefault="005775DD" w:rsidP="005775DD">
            <w:pPr>
              <w:rPr>
                <w:sz w:val="20"/>
                <w:lang w:val="nl-NL"/>
              </w:rPr>
            </w:pPr>
          </w:p>
        </w:tc>
      </w:tr>
      <w:tr w:rsidR="005775DD" w:rsidRPr="00DE7558" w:rsidTr="005775DD">
        <w:tc>
          <w:tcPr>
            <w:tcW w:w="2878" w:type="dxa"/>
          </w:tcPr>
          <w:p w:rsidR="005775DD" w:rsidRPr="00DE7558" w:rsidRDefault="005775DD" w:rsidP="005775DD">
            <w:pPr>
              <w:rPr>
                <w:sz w:val="20"/>
                <w:lang w:val="nl-NL"/>
              </w:rPr>
            </w:pPr>
            <w:r w:rsidRPr="00DE7558">
              <w:rPr>
                <w:sz w:val="20"/>
                <w:lang w:val="nl-NL"/>
              </w:rPr>
              <w:t>pentanal</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103</w:t>
            </w:r>
          </w:p>
        </w:tc>
        <w:tc>
          <w:tcPr>
            <w:tcW w:w="3243" w:type="dxa"/>
          </w:tcPr>
          <w:p w:rsidR="005775DD" w:rsidRPr="00DE7558" w:rsidRDefault="005775DD" w:rsidP="00717993">
            <w:pPr>
              <w:rPr>
                <w:sz w:val="20"/>
                <w:lang w:val="nl-NL"/>
              </w:rPr>
            </w:pPr>
            <w:r w:rsidRPr="00DE7558">
              <w:rPr>
                <w:sz w:val="20"/>
                <w:lang w:val="nl-NL"/>
              </w:rPr>
              <w:t>acrole</w:t>
            </w:r>
            <w:r w:rsidR="00717993" w:rsidRPr="00DE7558">
              <w:rPr>
                <w:sz w:val="20"/>
                <w:lang w:val="nl-NL"/>
              </w:rPr>
              <w:t>ï</w:t>
            </w:r>
            <w:r w:rsidRPr="00DE7558">
              <w:rPr>
                <w:sz w:val="20"/>
                <w:lang w:val="nl-NL"/>
              </w:rPr>
              <w:t>ne</w:t>
            </w:r>
          </w:p>
        </w:tc>
        <w:tc>
          <w:tcPr>
            <w:tcW w:w="1218" w:type="dxa"/>
          </w:tcPr>
          <w:p w:rsidR="005775DD" w:rsidRPr="00DE7558" w:rsidRDefault="005775DD" w:rsidP="005775DD">
            <w:pPr>
              <w:rPr>
                <w:sz w:val="20"/>
                <w:lang w:val="nl-NL"/>
              </w:rPr>
            </w:pPr>
            <w:r w:rsidRPr="00DE7558">
              <w:rPr>
                <w:sz w:val="20"/>
                <w:lang w:val="nl-NL"/>
              </w:rPr>
              <w:sym w:font="Symbol" w:char="F02D"/>
            </w:r>
          </w:p>
        </w:tc>
        <w:tc>
          <w:tcPr>
            <w:tcW w:w="580" w:type="dxa"/>
          </w:tcPr>
          <w:p w:rsidR="005775DD" w:rsidRPr="00DE7558" w:rsidRDefault="005775DD" w:rsidP="005775DD">
            <w:pPr>
              <w:rPr>
                <w:sz w:val="20"/>
                <w:lang w:val="nl-NL"/>
              </w:rPr>
            </w:pPr>
            <w:r w:rsidRPr="00DE7558">
              <w:rPr>
                <w:sz w:val="20"/>
                <w:lang w:val="nl-NL"/>
              </w:rPr>
              <w:t>52</w:t>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benzaldehyd</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179</w:t>
            </w:r>
          </w:p>
        </w:tc>
        <w:tc>
          <w:tcPr>
            <w:tcW w:w="3243" w:type="dxa"/>
          </w:tcPr>
          <w:p w:rsidR="005775DD" w:rsidRPr="00DE7558" w:rsidRDefault="005775DD" w:rsidP="005775DD">
            <w:pPr>
              <w:rPr>
                <w:sz w:val="20"/>
                <w:lang w:val="nl-NL"/>
              </w:rPr>
            </w:pPr>
            <w:r w:rsidRPr="00DE7558">
              <w:rPr>
                <w:sz w:val="20"/>
                <w:lang w:val="nl-NL"/>
              </w:rPr>
              <w:t>furfurol</w:t>
            </w:r>
          </w:p>
        </w:tc>
        <w:tc>
          <w:tcPr>
            <w:tcW w:w="1218" w:type="dxa"/>
          </w:tcPr>
          <w:p w:rsidR="005775DD" w:rsidRPr="00DE7558" w:rsidRDefault="005775DD" w:rsidP="005775DD">
            <w:pPr>
              <w:rPr>
                <w:sz w:val="20"/>
                <w:lang w:val="nl-NL"/>
              </w:rPr>
            </w:pPr>
            <w:r w:rsidRPr="00DE7558">
              <w:rPr>
                <w:sz w:val="20"/>
                <w:lang w:val="nl-NL"/>
              </w:rPr>
              <w:sym w:font="Symbol" w:char="F02D"/>
            </w:r>
          </w:p>
        </w:tc>
        <w:tc>
          <w:tcPr>
            <w:tcW w:w="580" w:type="dxa"/>
          </w:tcPr>
          <w:p w:rsidR="005775DD" w:rsidRPr="00DE7558" w:rsidRDefault="005775DD" w:rsidP="005775DD">
            <w:pPr>
              <w:rPr>
                <w:sz w:val="20"/>
                <w:lang w:val="nl-NL"/>
              </w:rPr>
            </w:pPr>
            <w:r w:rsidRPr="00DE7558">
              <w:rPr>
                <w:sz w:val="20"/>
                <w:lang w:val="nl-NL"/>
              </w:rPr>
              <w:t>161</w:t>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salicylaldehyd</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196</w:t>
            </w:r>
          </w:p>
        </w:tc>
        <w:tc>
          <w:tcPr>
            <w:tcW w:w="3243" w:type="dxa"/>
          </w:tcPr>
          <w:p w:rsidR="005775DD" w:rsidRPr="00DE7558" w:rsidRDefault="005775DD" w:rsidP="005775DD">
            <w:pPr>
              <w:rPr>
                <w:sz w:val="20"/>
                <w:lang w:val="nl-NL"/>
              </w:rPr>
            </w:pPr>
            <w:r w:rsidRPr="00DE7558">
              <w:rPr>
                <w:i/>
                <w:sz w:val="20"/>
                <w:lang w:val="nl-NL"/>
              </w:rPr>
              <w:t>o</w:t>
            </w:r>
            <w:r w:rsidRPr="00DE7558">
              <w:rPr>
                <w:sz w:val="20"/>
                <w:lang w:val="nl-NL"/>
              </w:rPr>
              <w:t>-chloorbenzaldehyd</w:t>
            </w:r>
          </w:p>
        </w:tc>
        <w:tc>
          <w:tcPr>
            <w:tcW w:w="1218" w:type="dxa"/>
          </w:tcPr>
          <w:p w:rsidR="005775DD" w:rsidRPr="00DE7558" w:rsidRDefault="005775DD" w:rsidP="005775DD">
            <w:pPr>
              <w:rPr>
                <w:sz w:val="20"/>
                <w:lang w:val="nl-NL"/>
              </w:rPr>
            </w:pPr>
            <w:r w:rsidRPr="00DE7558">
              <w:rPr>
                <w:sz w:val="20"/>
                <w:lang w:val="nl-NL"/>
              </w:rPr>
              <w:t>11</w:t>
            </w:r>
          </w:p>
        </w:tc>
        <w:tc>
          <w:tcPr>
            <w:tcW w:w="580" w:type="dxa"/>
          </w:tcPr>
          <w:p w:rsidR="005775DD" w:rsidRPr="00DE7558" w:rsidRDefault="005775DD" w:rsidP="005775DD">
            <w:pPr>
              <w:rPr>
                <w:sz w:val="20"/>
                <w:lang w:val="nl-NL"/>
              </w:rPr>
            </w:pPr>
            <w:r w:rsidRPr="00DE7558">
              <w:rPr>
                <w:sz w:val="20"/>
                <w:lang w:val="nl-NL"/>
              </w:rPr>
              <w:t>214</w:t>
            </w:r>
          </w:p>
        </w:tc>
      </w:tr>
      <w:tr w:rsidR="005775DD" w:rsidRPr="00DE7558" w:rsidTr="005775DD">
        <w:tc>
          <w:tcPr>
            <w:tcW w:w="2878" w:type="dxa"/>
          </w:tcPr>
          <w:p w:rsidR="005775DD" w:rsidRPr="00DE7558" w:rsidRDefault="005775DD" w:rsidP="005775DD">
            <w:pPr>
              <w:rPr>
                <w:sz w:val="20"/>
                <w:lang w:val="nl-NL"/>
              </w:rPr>
            </w:pPr>
            <w:r w:rsidRPr="00DE7558">
              <w:rPr>
                <w:i/>
                <w:sz w:val="20"/>
                <w:lang w:val="nl-NL"/>
              </w:rPr>
              <w:t>o</w:t>
            </w:r>
            <w:r w:rsidRPr="00DE7558">
              <w:rPr>
                <w:sz w:val="20"/>
                <w:lang w:val="nl-NL"/>
              </w:rPr>
              <w:t>-nitrobenzaldehyd</w:t>
            </w:r>
          </w:p>
        </w:tc>
        <w:tc>
          <w:tcPr>
            <w:tcW w:w="736" w:type="dxa"/>
          </w:tcPr>
          <w:p w:rsidR="005775DD" w:rsidRPr="00DE7558" w:rsidRDefault="005775DD" w:rsidP="005775DD">
            <w:pPr>
              <w:rPr>
                <w:sz w:val="20"/>
                <w:lang w:val="nl-NL"/>
              </w:rPr>
            </w:pPr>
            <w:r w:rsidRPr="00DE7558">
              <w:rPr>
                <w:sz w:val="20"/>
                <w:lang w:val="nl-NL"/>
              </w:rPr>
              <w:t>44</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rFonts w:ascii="Symbol" w:hAnsi="Symbol"/>
                <w:sz w:val="20"/>
                <w:lang w:val="nl-NL"/>
              </w:rPr>
            </w:pPr>
            <w:r w:rsidRPr="00DE7558">
              <w:rPr>
                <w:rFonts w:ascii="Symbol" w:hAnsi="Symbol"/>
                <w:sz w:val="20"/>
                <w:lang w:val="nl-NL"/>
              </w:rPr>
              <w:t></w:t>
            </w:r>
            <w:r w:rsidRPr="00DE7558">
              <w:rPr>
                <w:sz w:val="20"/>
                <w:lang w:val="nl-NL"/>
              </w:rPr>
              <w:t>-naftaldehyd</w:t>
            </w:r>
          </w:p>
        </w:tc>
        <w:tc>
          <w:tcPr>
            <w:tcW w:w="1218" w:type="dxa"/>
          </w:tcPr>
          <w:p w:rsidR="005775DD" w:rsidRPr="00DE7558" w:rsidRDefault="005775DD" w:rsidP="005775DD">
            <w:pPr>
              <w:rPr>
                <w:sz w:val="20"/>
                <w:lang w:val="nl-NL"/>
              </w:rPr>
            </w:pPr>
            <w:r w:rsidRPr="00DE7558">
              <w:rPr>
                <w:sz w:val="20"/>
                <w:lang w:val="nl-NL"/>
              </w:rPr>
              <w:t>34</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Borders>
              <w:bottom w:val="nil"/>
            </w:tcBorders>
          </w:tcPr>
          <w:p w:rsidR="005775DD" w:rsidRPr="00DE7558" w:rsidRDefault="005775DD" w:rsidP="005775DD">
            <w:pPr>
              <w:rPr>
                <w:sz w:val="20"/>
                <w:lang w:val="nl-NL"/>
              </w:rPr>
            </w:pPr>
            <w:r w:rsidRPr="00DE7558">
              <w:rPr>
                <w:i/>
                <w:sz w:val="20"/>
                <w:lang w:val="nl-NL"/>
              </w:rPr>
              <w:t>p</w:t>
            </w:r>
            <w:r w:rsidRPr="00DE7558">
              <w:rPr>
                <w:sz w:val="20"/>
                <w:lang w:val="nl-NL"/>
              </w:rPr>
              <w:t>-dimethylaminobenzaldehyd</w:t>
            </w:r>
          </w:p>
        </w:tc>
        <w:tc>
          <w:tcPr>
            <w:tcW w:w="736" w:type="dxa"/>
            <w:tcBorders>
              <w:bottom w:val="nil"/>
            </w:tcBorders>
          </w:tcPr>
          <w:p w:rsidR="005775DD" w:rsidRPr="00DE7558" w:rsidRDefault="005775DD" w:rsidP="005775DD">
            <w:pPr>
              <w:rPr>
                <w:sz w:val="20"/>
                <w:lang w:val="nl-NL"/>
              </w:rPr>
            </w:pPr>
            <w:r w:rsidRPr="00DE7558">
              <w:rPr>
                <w:sz w:val="20"/>
                <w:lang w:val="nl-NL"/>
              </w:rPr>
              <w:t>74</w:t>
            </w:r>
          </w:p>
        </w:tc>
        <w:tc>
          <w:tcPr>
            <w:tcW w:w="642" w:type="dxa"/>
            <w:tcBorders>
              <w:bottom w:val="nil"/>
            </w:tcBorders>
          </w:tcPr>
          <w:p w:rsidR="005775DD" w:rsidRPr="00DE7558" w:rsidRDefault="005775DD" w:rsidP="005775DD">
            <w:pPr>
              <w:rPr>
                <w:sz w:val="20"/>
                <w:lang w:val="nl-NL"/>
              </w:rPr>
            </w:pPr>
            <w:r w:rsidRPr="00DE7558">
              <w:rPr>
                <w:sz w:val="20"/>
                <w:lang w:val="nl-NL"/>
              </w:rPr>
              <w:sym w:font="Symbol" w:char="F02D"/>
            </w:r>
          </w:p>
        </w:tc>
        <w:tc>
          <w:tcPr>
            <w:tcW w:w="3243" w:type="dxa"/>
            <w:tcBorders>
              <w:bottom w:val="nil"/>
            </w:tcBorders>
          </w:tcPr>
          <w:p w:rsidR="005775DD" w:rsidRPr="00DE7558" w:rsidRDefault="005775DD" w:rsidP="005775DD">
            <w:pPr>
              <w:rPr>
                <w:sz w:val="20"/>
                <w:lang w:val="nl-NL"/>
              </w:rPr>
            </w:pPr>
            <w:r w:rsidRPr="00DE7558">
              <w:rPr>
                <w:sz w:val="20"/>
                <w:lang w:val="nl-NL"/>
              </w:rPr>
              <w:t>vanilline</w:t>
            </w:r>
          </w:p>
        </w:tc>
        <w:tc>
          <w:tcPr>
            <w:tcW w:w="1218" w:type="dxa"/>
            <w:tcBorders>
              <w:bottom w:val="nil"/>
            </w:tcBorders>
          </w:tcPr>
          <w:p w:rsidR="005775DD" w:rsidRPr="00DE7558" w:rsidRDefault="005775DD" w:rsidP="005775DD">
            <w:pPr>
              <w:rPr>
                <w:sz w:val="20"/>
                <w:lang w:val="nl-NL"/>
              </w:rPr>
            </w:pPr>
            <w:r w:rsidRPr="00DE7558">
              <w:rPr>
                <w:sz w:val="20"/>
                <w:lang w:val="nl-NL"/>
              </w:rPr>
              <w:t>81</w:t>
            </w:r>
          </w:p>
        </w:tc>
        <w:tc>
          <w:tcPr>
            <w:tcW w:w="580" w:type="dxa"/>
            <w:tcBorders>
              <w:bottom w:val="nil"/>
            </w:tcBorders>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shd w:val="pct20" w:color="auto" w:fill="FFFFFF"/>
          </w:tcPr>
          <w:p w:rsidR="005775DD" w:rsidRPr="00DE7558" w:rsidRDefault="005775DD" w:rsidP="005775DD">
            <w:pPr>
              <w:rPr>
                <w:sz w:val="20"/>
                <w:lang w:val="nl-NL"/>
              </w:rPr>
            </w:pPr>
            <w:r w:rsidRPr="00DE7558">
              <w:rPr>
                <w:sz w:val="20"/>
                <w:lang w:val="nl-NL"/>
              </w:rPr>
              <w:t>alcoholen</w:t>
            </w:r>
          </w:p>
        </w:tc>
        <w:tc>
          <w:tcPr>
            <w:tcW w:w="736" w:type="dxa"/>
            <w:shd w:val="pct20" w:color="auto" w:fill="FFFFFF"/>
          </w:tcPr>
          <w:p w:rsidR="005775DD" w:rsidRPr="00DE7558" w:rsidRDefault="005775DD" w:rsidP="005775DD">
            <w:pPr>
              <w:rPr>
                <w:sz w:val="20"/>
                <w:lang w:val="nl-NL"/>
              </w:rPr>
            </w:pPr>
          </w:p>
        </w:tc>
        <w:tc>
          <w:tcPr>
            <w:tcW w:w="642" w:type="dxa"/>
            <w:shd w:val="pct20" w:color="auto" w:fill="FFFFFF"/>
          </w:tcPr>
          <w:p w:rsidR="005775DD" w:rsidRPr="00DE7558" w:rsidRDefault="005775DD" w:rsidP="005775DD">
            <w:pPr>
              <w:rPr>
                <w:sz w:val="20"/>
                <w:lang w:val="nl-NL"/>
              </w:rPr>
            </w:pPr>
          </w:p>
        </w:tc>
        <w:tc>
          <w:tcPr>
            <w:tcW w:w="3243" w:type="dxa"/>
            <w:shd w:val="pct20" w:color="auto" w:fill="FFFFFF"/>
          </w:tcPr>
          <w:p w:rsidR="005775DD" w:rsidRPr="00DE7558" w:rsidRDefault="005775DD" w:rsidP="005775DD">
            <w:pPr>
              <w:rPr>
                <w:sz w:val="20"/>
                <w:lang w:val="nl-NL"/>
              </w:rPr>
            </w:pPr>
          </w:p>
        </w:tc>
        <w:tc>
          <w:tcPr>
            <w:tcW w:w="1218" w:type="dxa"/>
            <w:shd w:val="pct20" w:color="auto" w:fill="FFFFFF"/>
          </w:tcPr>
          <w:p w:rsidR="005775DD" w:rsidRPr="00DE7558" w:rsidRDefault="005775DD" w:rsidP="005775DD">
            <w:pPr>
              <w:rPr>
                <w:sz w:val="20"/>
                <w:lang w:val="nl-NL"/>
              </w:rPr>
            </w:pPr>
          </w:p>
        </w:tc>
        <w:tc>
          <w:tcPr>
            <w:tcW w:w="580" w:type="dxa"/>
            <w:shd w:val="pct20" w:color="auto" w:fill="FFFFFF"/>
          </w:tcPr>
          <w:p w:rsidR="005775DD" w:rsidRPr="00DE7558" w:rsidRDefault="005775DD" w:rsidP="005775DD">
            <w:pPr>
              <w:rPr>
                <w:sz w:val="20"/>
                <w:lang w:val="nl-NL"/>
              </w:rPr>
            </w:pPr>
          </w:p>
        </w:tc>
      </w:tr>
      <w:tr w:rsidR="005775DD" w:rsidRPr="00DE7558" w:rsidTr="005775DD">
        <w:tc>
          <w:tcPr>
            <w:tcW w:w="2878" w:type="dxa"/>
          </w:tcPr>
          <w:p w:rsidR="005775DD" w:rsidRPr="00DE7558" w:rsidRDefault="005775DD" w:rsidP="005775DD">
            <w:pPr>
              <w:rPr>
                <w:sz w:val="20"/>
                <w:lang w:val="nl-NL"/>
              </w:rPr>
            </w:pPr>
            <w:r w:rsidRPr="00DE7558">
              <w:rPr>
                <w:i/>
                <w:sz w:val="20"/>
                <w:lang w:val="nl-NL"/>
              </w:rPr>
              <w:t>t</w:t>
            </w:r>
            <w:r w:rsidR="00717993" w:rsidRPr="00DE7558">
              <w:rPr>
                <w:i/>
                <w:sz w:val="20"/>
                <w:lang w:val="nl-NL"/>
              </w:rPr>
              <w:t>ert</w:t>
            </w:r>
            <w:r w:rsidRPr="00DE7558">
              <w:rPr>
                <w:sz w:val="20"/>
                <w:lang w:val="nl-NL"/>
              </w:rPr>
              <w:t>-butanol</w:t>
            </w:r>
          </w:p>
        </w:tc>
        <w:tc>
          <w:tcPr>
            <w:tcW w:w="736" w:type="dxa"/>
          </w:tcPr>
          <w:p w:rsidR="005775DD" w:rsidRPr="00DE7558" w:rsidRDefault="005775DD" w:rsidP="005775DD">
            <w:pPr>
              <w:rPr>
                <w:sz w:val="20"/>
                <w:lang w:val="nl-NL"/>
              </w:rPr>
            </w:pPr>
            <w:r w:rsidRPr="00DE7558">
              <w:rPr>
                <w:sz w:val="20"/>
                <w:lang w:val="nl-NL"/>
              </w:rPr>
              <w:t>25</w:t>
            </w:r>
          </w:p>
        </w:tc>
        <w:tc>
          <w:tcPr>
            <w:tcW w:w="642" w:type="dxa"/>
          </w:tcPr>
          <w:p w:rsidR="005775DD" w:rsidRPr="00DE7558" w:rsidRDefault="005775DD" w:rsidP="005775DD">
            <w:pPr>
              <w:rPr>
                <w:sz w:val="20"/>
                <w:lang w:val="nl-NL"/>
              </w:rPr>
            </w:pPr>
            <w:r w:rsidRPr="00DE7558">
              <w:rPr>
                <w:sz w:val="20"/>
                <w:lang w:val="nl-NL"/>
              </w:rPr>
              <w:t>82</w:t>
            </w:r>
          </w:p>
        </w:tc>
        <w:tc>
          <w:tcPr>
            <w:tcW w:w="3243" w:type="dxa"/>
          </w:tcPr>
          <w:p w:rsidR="005775DD" w:rsidRPr="00DE7558" w:rsidRDefault="005775DD" w:rsidP="005775DD">
            <w:pPr>
              <w:rPr>
                <w:sz w:val="20"/>
                <w:lang w:val="nl-NL"/>
              </w:rPr>
            </w:pPr>
            <w:r w:rsidRPr="00DE7558">
              <w:rPr>
                <w:sz w:val="20"/>
                <w:lang w:val="nl-NL"/>
              </w:rPr>
              <w:t>1-propanol</w:t>
            </w:r>
          </w:p>
        </w:tc>
        <w:tc>
          <w:tcPr>
            <w:tcW w:w="1218" w:type="dxa"/>
          </w:tcPr>
          <w:p w:rsidR="005775DD" w:rsidRPr="00DE7558" w:rsidRDefault="005775DD" w:rsidP="005775DD">
            <w:pPr>
              <w:rPr>
                <w:sz w:val="20"/>
                <w:lang w:val="nl-NL"/>
              </w:rPr>
            </w:pPr>
            <w:r w:rsidRPr="00DE7558">
              <w:rPr>
                <w:sz w:val="20"/>
                <w:lang w:val="nl-NL"/>
              </w:rPr>
              <w:sym w:font="Symbol" w:char="F02D"/>
            </w:r>
          </w:p>
        </w:tc>
        <w:tc>
          <w:tcPr>
            <w:tcW w:w="580" w:type="dxa"/>
          </w:tcPr>
          <w:p w:rsidR="005775DD" w:rsidRPr="00DE7558" w:rsidRDefault="005775DD" w:rsidP="005775DD">
            <w:pPr>
              <w:rPr>
                <w:sz w:val="20"/>
                <w:lang w:val="nl-NL"/>
              </w:rPr>
            </w:pPr>
            <w:r w:rsidRPr="00DE7558">
              <w:rPr>
                <w:sz w:val="20"/>
                <w:lang w:val="nl-NL"/>
              </w:rPr>
              <w:t>97</w:t>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n-pentanol</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136</w:t>
            </w:r>
          </w:p>
        </w:tc>
        <w:tc>
          <w:tcPr>
            <w:tcW w:w="3243" w:type="dxa"/>
          </w:tcPr>
          <w:p w:rsidR="005775DD" w:rsidRPr="00DE7558" w:rsidRDefault="005775DD" w:rsidP="005775DD">
            <w:pPr>
              <w:rPr>
                <w:sz w:val="20"/>
                <w:lang w:val="nl-NL"/>
              </w:rPr>
            </w:pPr>
            <w:r w:rsidRPr="00DE7558">
              <w:rPr>
                <w:sz w:val="20"/>
                <w:lang w:val="nl-NL"/>
              </w:rPr>
              <w:t>1,2-ethaandiol</w:t>
            </w:r>
          </w:p>
        </w:tc>
        <w:tc>
          <w:tcPr>
            <w:tcW w:w="1218" w:type="dxa"/>
          </w:tcPr>
          <w:p w:rsidR="005775DD" w:rsidRPr="00DE7558" w:rsidRDefault="005775DD" w:rsidP="005775DD">
            <w:pPr>
              <w:rPr>
                <w:sz w:val="20"/>
                <w:lang w:val="nl-NL"/>
              </w:rPr>
            </w:pPr>
            <w:r w:rsidRPr="00DE7558">
              <w:rPr>
                <w:sz w:val="20"/>
                <w:lang w:val="nl-NL"/>
              </w:rPr>
              <w:sym w:font="Symbol" w:char="F02D"/>
            </w:r>
          </w:p>
        </w:tc>
        <w:tc>
          <w:tcPr>
            <w:tcW w:w="580" w:type="dxa"/>
          </w:tcPr>
          <w:p w:rsidR="005775DD" w:rsidRPr="00DE7558" w:rsidRDefault="005775DD" w:rsidP="005775DD">
            <w:pPr>
              <w:rPr>
                <w:sz w:val="20"/>
                <w:lang w:val="nl-NL"/>
              </w:rPr>
            </w:pPr>
            <w:r w:rsidRPr="00DE7558">
              <w:rPr>
                <w:sz w:val="20"/>
                <w:lang w:val="nl-NL"/>
              </w:rPr>
              <w:t>197</w:t>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cyclohexylalcohol</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160</w:t>
            </w:r>
          </w:p>
        </w:tc>
        <w:tc>
          <w:tcPr>
            <w:tcW w:w="3243" w:type="dxa"/>
          </w:tcPr>
          <w:p w:rsidR="005775DD" w:rsidRPr="00DE7558" w:rsidRDefault="005775DD" w:rsidP="005775DD">
            <w:pPr>
              <w:rPr>
                <w:sz w:val="20"/>
                <w:lang w:val="nl-NL"/>
              </w:rPr>
            </w:pPr>
            <w:r w:rsidRPr="00DE7558">
              <w:rPr>
                <w:sz w:val="20"/>
                <w:lang w:val="nl-NL"/>
              </w:rPr>
              <w:t>1,4-butaandiol</w:t>
            </w:r>
          </w:p>
        </w:tc>
        <w:tc>
          <w:tcPr>
            <w:tcW w:w="1218" w:type="dxa"/>
          </w:tcPr>
          <w:p w:rsidR="005775DD" w:rsidRPr="00DE7558" w:rsidRDefault="005775DD" w:rsidP="005775DD">
            <w:pPr>
              <w:rPr>
                <w:sz w:val="20"/>
                <w:lang w:val="nl-NL"/>
              </w:rPr>
            </w:pPr>
            <w:r w:rsidRPr="00DE7558">
              <w:rPr>
                <w:sz w:val="20"/>
                <w:lang w:val="nl-NL"/>
              </w:rPr>
              <w:sym w:font="Symbol" w:char="F02D"/>
            </w:r>
          </w:p>
        </w:tc>
        <w:tc>
          <w:tcPr>
            <w:tcW w:w="580" w:type="dxa"/>
          </w:tcPr>
          <w:p w:rsidR="005775DD" w:rsidRPr="00DE7558" w:rsidRDefault="005775DD" w:rsidP="005775DD">
            <w:pPr>
              <w:rPr>
                <w:sz w:val="20"/>
                <w:lang w:val="nl-NL"/>
              </w:rPr>
            </w:pPr>
            <w:r w:rsidRPr="00DE7558">
              <w:rPr>
                <w:sz w:val="20"/>
                <w:lang w:val="nl-NL"/>
              </w:rPr>
              <w:t>230</w:t>
            </w:r>
          </w:p>
        </w:tc>
      </w:tr>
      <w:tr w:rsidR="005775DD" w:rsidRPr="00DE7558" w:rsidTr="005775DD">
        <w:tc>
          <w:tcPr>
            <w:tcW w:w="2878" w:type="dxa"/>
            <w:tcBorders>
              <w:bottom w:val="nil"/>
            </w:tcBorders>
          </w:tcPr>
          <w:p w:rsidR="005775DD" w:rsidRPr="00DE7558" w:rsidRDefault="005775DD" w:rsidP="005775DD">
            <w:pPr>
              <w:rPr>
                <w:sz w:val="20"/>
                <w:lang w:val="nl-NL"/>
              </w:rPr>
            </w:pPr>
            <w:r w:rsidRPr="00DE7558">
              <w:rPr>
                <w:sz w:val="20"/>
                <w:lang w:val="nl-NL"/>
              </w:rPr>
              <w:t>trifenylcarbinol</w:t>
            </w:r>
          </w:p>
        </w:tc>
        <w:tc>
          <w:tcPr>
            <w:tcW w:w="736" w:type="dxa"/>
            <w:tcBorders>
              <w:bottom w:val="nil"/>
            </w:tcBorders>
          </w:tcPr>
          <w:p w:rsidR="005775DD" w:rsidRPr="00DE7558" w:rsidRDefault="005775DD" w:rsidP="005775DD">
            <w:pPr>
              <w:rPr>
                <w:sz w:val="20"/>
                <w:lang w:val="nl-NL"/>
              </w:rPr>
            </w:pPr>
            <w:r w:rsidRPr="00DE7558">
              <w:rPr>
                <w:sz w:val="20"/>
                <w:lang w:val="nl-NL"/>
              </w:rPr>
              <w:t>165</w:t>
            </w:r>
          </w:p>
        </w:tc>
        <w:tc>
          <w:tcPr>
            <w:tcW w:w="642" w:type="dxa"/>
            <w:tcBorders>
              <w:bottom w:val="nil"/>
            </w:tcBorders>
          </w:tcPr>
          <w:p w:rsidR="005775DD" w:rsidRPr="00DE7558" w:rsidRDefault="005775DD" w:rsidP="005775DD">
            <w:pPr>
              <w:rPr>
                <w:sz w:val="20"/>
                <w:lang w:val="nl-NL"/>
              </w:rPr>
            </w:pPr>
            <w:r w:rsidRPr="00DE7558">
              <w:rPr>
                <w:sz w:val="20"/>
                <w:lang w:val="nl-NL"/>
              </w:rPr>
              <w:sym w:font="Symbol" w:char="F02D"/>
            </w:r>
          </w:p>
        </w:tc>
        <w:tc>
          <w:tcPr>
            <w:tcW w:w="3243" w:type="dxa"/>
            <w:tcBorders>
              <w:bottom w:val="nil"/>
            </w:tcBorders>
          </w:tcPr>
          <w:p w:rsidR="005775DD" w:rsidRPr="00DE7558" w:rsidRDefault="005775DD" w:rsidP="005775DD">
            <w:pPr>
              <w:rPr>
                <w:sz w:val="20"/>
                <w:lang w:val="nl-NL"/>
              </w:rPr>
            </w:pPr>
            <w:r w:rsidRPr="00DE7558">
              <w:rPr>
                <w:sz w:val="20"/>
                <w:lang w:val="nl-NL"/>
              </w:rPr>
              <w:t>glycerol</w:t>
            </w:r>
          </w:p>
        </w:tc>
        <w:tc>
          <w:tcPr>
            <w:tcW w:w="1218" w:type="dxa"/>
            <w:tcBorders>
              <w:bottom w:val="nil"/>
            </w:tcBorders>
          </w:tcPr>
          <w:p w:rsidR="005775DD" w:rsidRPr="00DE7558" w:rsidRDefault="005775DD" w:rsidP="005775DD">
            <w:pPr>
              <w:rPr>
                <w:sz w:val="20"/>
                <w:lang w:val="nl-NL"/>
              </w:rPr>
            </w:pPr>
            <w:r w:rsidRPr="00DE7558">
              <w:rPr>
                <w:sz w:val="20"/>
                <w:lang w:val="nl-NL"/>
              </w:rPr>
              <w:sym w:font="Symbol" w:char="F02D"/>
            </w:r>
          </w:p>
        </w:tc>
        <w:tc>
          <w:tcPr>
            <w:tcW w:w="580" w:type="dxa"/>
            <w:tcBorders>
              <w:bottom w:val="nil"/>
            </w:tcBorders>
          </w:tcPr>
          <w:p w:rsidR="005775DD" w:rsidRPr="00DE7558" w:rsidRDefault="005775DD" w:rsidP="005775DD">
            <w:pPr>
              <w:rPr>
                <w:sz w:val="20"/>
                <w:lang w:val="nl-NL"/>
              </w:rPr>
            </w:pPr>
            <w:r w:rsidRPr="00DE7558">
              <w:rPr>
                <w:sz w:val="20"/>
                <w:lang w:val="nl-NL"/>
              </w:rPr>
              <w:t>290</w:t>
            </w:r>
          </w:p>
        </w:tc>
      </w:tr>
      <w:tr w:rsidR="005775DD" w:rsidRPr="00DE7558" w:rsidTr="005775DD">
        <w:tc>
          <w:tcPr>
            <w:tcW w:w="2878" w:type="dxa"/>
            <w:shd w:val="pct20" w:color="auto" w:fill="FFFFFF"/>
          </w:tcPr>
          <w:p w:rsidR="005775DD" w:rsidRPr="00DE7558" w:rsidRDefault="005775DD" w:rsidP="005775DD">
            <w:pPr>
              <w:rPr>
                <w:sz w:val="20"/>
                <w:lang w:val="nl-NL"/>
              </w:rPr>
            </w:pPr>
            <w:r w:rsidRPr="00DE7558">
              <w:rPr>
                <w:sz w:val="20"/>
                <w:lang w:val="nl-NL"/>
              </w:rPr>
              <w:t>aminen</w:t>
            </w:r>
          </w:p>
        </w:tc>
        <w:tc>
          <w:tcPr>
            <w:tcW w:w="736" w:type="dxa"/>
            <w:shd w:val="pct20" w:color="auto" w:fill="FFFFFF"/>
          </w:tcPr>
          <w:p w:rsidR="005775DD" w:rsidRPr="00DE7558" w:rsidRDefault="005775DD" w:rsidP="005775DD">
            <w:pPr>
              <w:rPr>
                <w:sz w:val="20"/>
                <w:lang w:val="nl-NL"/>
              </w:rPr>
            </w:pPr>
          </w:p>
        </w:tc>
        <w:tc>
          <w:tcPr>
            <w:tcW w:w="642" w:type="dxa"/>
            <w:shd w:val="pct20" w:color="auto" w:fill="FFFFFF"/>
          </w:tcPr>
          <w:p w:rsidR="005775DD" w:rsidRPr="00DE7558" w:rsidRDefault="005775DD" w:rsidP="005775DD">
            <w:pPr>
              <w:rPr>
                <w:sz w:val="20"/>
                <w:lang w:val="nl-NL"/>
              </w:rPr>
            </w:pPr>
          </w:p>
        </w:tc>
        <w:tc>
          <w:tcPr>
            <w:tcW w:w="3243" w:type="dxa"/>
            <w:shd w:val="pct20" w:color="auto" w:fill="FFFFFF"/>
          </w:tcPr>
          <w:p w:rsidR="005775DD" w:rsidRPr="00DE7558" w:rsidRDefault="005775DD" w:rsidP="005775DD">
            <w:pPr>
              <w:rPr>
                <w:sz w:val="20"/>
                <w:lang w:val="nl-NL"/>
              </w:rPr>
            </w:pPr>
          </w:p>
        </w:tc>
        <w:tc>
          <w:tcPr>
            <w:tcW w:w="1218" w:type="dxa"/>
            <w:shd w:val="pct20" w:color="auto" w:fill="FFFFFF"/>
          </w:tcPr>
          <w:p w:rsidR="005775DD" w:rsidRPr="00DE7558" w:rsidRDefault="005775DD" w:rsidP="005775DD">
            <w:pPr>
              <w:rPr>
                <w:sz w:val="20"/>
                <w:lang w:val="nl-NL"/>
              </w:rPr>
            </w:pPr>
          </w:p>
        </w:tc>
        <w:tc>
          <w:tcPr>
            <w:tcW w:w="580" w:type="dxa"/>
            <w:shd w:val="pct20" w:color="auto" w:fill="FFFFFF"/>
          </w:tcPr>
          <w:p w:rsidR="005775DD" w:rsidRPr="00DE7558" w:rsidRDefault="005775DD" w:rsidP="005775DD">
            <w:pPr>
              <w:rPr>
                <w:sz w:val="20"/>
                <w:lang w:val="nl-NL"/>
              </w:rPr>
            </w:pPr>
          </w:p>
        </w:tc>
      </w:tr>
      <w:tr w:rsidR="005775DD" w:rsidRPr="00DE7558" w:rsidTr="005775DD">
        <w:tc>
          <w:tcPr>
            <w:tcW w:w="2878" w:type="dxa"/>
          </w:tcPr>
          <w:p w:rsidR="005775DD" w:rsidRPr="00DE7558" w:rsidRDefault="005775DD" w:rsidP="005775DD">
            <w:pPr>
              <w:rPr>
                <w:sz w:val="20"/>
                <w:lang w:val="nl-NL"/>
              </w:rPr>
            </w:pPr>
            <w:r w:rsidRPr="00DE7558">
              <w:rPr>
                <w:sz w:val="20"/>
                <w:lang w:val="nl-NL"/>
              </w:rPr>
              <w:t>diethylamine</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56</w:t>
            </w:r>
          </w:p>
        </w:tc>
        <w:tc>
          <w:tcPr>
            <w:tcW w:w="3243" w:type="dxa"/>
          </w:tcPr>
          <w:p w:rsidR="005775DD" w:rsidRPr="00DE7558" w:rsidRDefault="005775DD" w:rsidP="005775DD">
            <w:pPr>
              <w:rPr>
                <w:sz w:val="20"/>
                <w:lang w:val="nl-NL"/>
              </w:rPr>
            </w:pPr>
            <w:r w:rsidRPr="00DE7558">
              <w:rPr>
                <w:sz w:val="20"/>
                <w:lang w:val="nl-NL"/>
              </w:rPr>
              <w:t>morfoline</w:t>
            </w:r>
          </w:p>
        </w:tc>
        <w:tc>
          <w:tcPr>
            <w:tcW w:w="1218" w:type="dxa"/>
          </w:tcPr>
          <w:p w:rsidR="005775DD" w:rsidRPr="00DE7558" w:rsidRDefault="005775DD" w:rsidP="005775DD">
            <w:pPr>
              <w:rPr>
                <w:sz w:val="20"/>
                <w:lang w:val="nl-NL"/>
              </w:rPr>
            </w:pPr>
            <w:r w:rsidRPr="00DE7558">
              <w:rPr>
                <w:sz w:val="20"/>
                <w:lang w:val="nl-NL"/>
              </w:rPr>
              <w:sym w:font="Symbol" w:char="F02D"/>
            </w:r>
          </w:p>
        </w:tc>
        <w:tc>
          <w:tcPr>
            <w:tcW w:w="580" w:type="dxa"/>
          </w:tcPr>
          <w:p w:rsidR="005775DD" w:rsidRPr="00DE7558" w:rsidRDefault="005775DD" w:rsidP="005775DD">
            <w:pPr>
              <w:rPr>
                <w:sz w:val="20"/>
                <w:lang w:val="nl-NL"/>
              </w:rPr>
            </w:pPr>
            <w:r w:rsidRPr="00DE7558">
              <w:rPr>
                <w:sz w:val="20"/>
                <w:lang w:val="nl-NL"/>
              </w:rPr>
              <w:t>130</w:t>
            </w:r>
          </w:p>
        </w:tc>
      </w:tr>
      <w:tr w:rsidR="005775DD" w:rsidRPr="00DE7558" w:rsidTr="005775DD">
        <w:tc>
          <w:tcPr>
            <w:tcW w:w="2878" w:type="dxa"/>
            <w:tcBorders>
              <w:bottom w:val="nil"/>
            </w:tcBorders>
          </w:tcPr>
          <w:p w:rsidR="005775DD" w:rsidRPr="00DE7558" w:rsidRDefault="005775DD" w:rsidP="005775DD">
            <w:pPr>
              <w:rPr>
                <w:sz w:val="20"/>
                <w:lang w:val="nl-NL"/>
              </w:rPr>
            </w:pPr>
            <w:r w:rsidRPr="00DE7558">
              <w:rPr>
                <w:sz w:val="20"/>
                <w:lang w:val="nl-NL"/>
              </w:rPr>
              <w:t>cyclohexylamine</w:t>
            </w:r>
          </w:p>
        </w:tc>
        <w:tc>
          <w:tcPr>
            <w:tcW w:w="736" w:type="dxa"/>
            <w:tcBorders>
              <w:bottom w:val="nil"/>
            </w:tcBorders>
          </w:tcPr>
          <w:p w:rsidR="005775DD" w:rsidRPr="00DE7558" w:rsidRDefault="005775DD" w:rsidP="005775DD">
            <w:pPr>
              <w:rPr>
                <w:sz w:val="20"/>
                <w:lang w:val="nl-NL"/>
              </w:rPr>
            </w:pPr>
            <w:r w:rsidRPr="00DE7558">
              <w:rPr>
                <w:sz w:val="20"/>
                <w:lang w:val="nl-NL"/>
              </w:rPr>
              <w:sym w:font="Symbol" w:char="F02D"/>
            </w:r>
          </w:p>
        </w:tc>
        <w:tc>
          <w:tcPr>
            <w:tcW w:w="642" w:type="dxa"/>
            <w:tcBorders>
              <w:bottom w:val="nil"/>
            </w:tcBorders>
          </w:tcPr>
          <w:p w:rsidR="005775DD" w:rsidRPr="00DE7558" w:rsidRDefault="005775DD" w:rsidP="005775DD">
            <w:pPr>
              <w:rPr>
                <w:sz w:val="20"/>
                <w:lang w:val="nl-NL"/>
              </w:rPr>
            </w:pPr>
            <w:r w:rsidRPr="00DE7558">
              <w:rPr>
                <w:sz w:val="20"/>
                <w:lang w:val="nl-NL"/>
              </w:rPr>
              <w:t>134</w:t>
            </w:r>
          </w:p>
        </w:tc>
        <w:tc>
          <w:tcPr>
            <w:tcW w:w="3243" w:type="dxa"/>
            <w:tcBorders>
              <w:bottom w:val="nil"/>
            </w:tcBorders>
          </w:tcPr>
          <w:p w:rsidR="005775DD" w:rsidRPr="00DE7558" w:rsidRDefault="005775DD" w:rsidP="005775DD">
            <w:pPr>
              <w:rPr>
                <w:rFonts w:ascii="Symbol" w:hAnsi="Symbol"/>
                <w:sz w:val="20"/>
                <w:lang w:val="nl-NL"/>
              </w:rPr>
            </w:pPr>
            <w:r w:rsidRPr="00DE7558">
              <w:rPr>
                <w:rFonts w:ascii="Symbol" w:hAnsi="Symbol"/>
                <w:sz w:val="20"/>
                <w:lang w:val="nl-NL"/>
              </w:rPr>
              <w:t></w:t>
            </w:r>
            <w:r w:rsidRPr="00DE7558">
              <w:rPr>
                <w:sz w:val="20"/>
                <w:lang w:val="nl-NL"/>
              </w:rPr>
              <w:t>-naftylamine</w:t>
            </w:r>
          </w:p>
        </w:tc>
        <w:tc>
          <w:tcPr>
            <w:tcW w:w="1218" w:type="dxa"/>
            <w:tcBorders>
              <w:bottom w:val="nil"/>
            </w:tcBorders>
          </w:tcPr>
          <w:p w:rsidR="005775DD" w:rsidRPr="00DE7558" w:rsidRDefault="005775DD" w:rsidP="005775DD">
            <w:pPr>
              <w:rPr>
                <w:sz w:val="20"/>
                <w:lang w:val="nl-NL"/>
              </w:rPr>
            </w:pPr>
            <w:r w:rsidRPr="00DE7558">
              <w:rPr>
                <w:sz w:val="20"/>
                <w:lang w:val="nl-NL"/>
              </w:rPr>
              <w:t>50</w:t>
            </w:r>
          </w:p>
        </w:tc>
        <w:tc>
          <w:tcPr>
            <w:tcW w:w="580" w:type="dxa"/>
            <w:tcBorders>
              <w:bottom w:val="nil"/>
            </w:tcBorders>
          </w:tcPr>
          <w:p w:rsidR="005775DD" w:rsidRPr="00DE7558" w:rsidRDefault="005775DD" w:rsidP="005775DD">
            <w:pPr>
              <w:rPr>
                <w:sz w:val="20"/>
                <w:lang w:val="nl-NL"/>
              </w:rPr>
            </w:pPr>
            <w:r w:rsidRPr="00DE7558">
              <w:rPr>
                <w:sz w:val="20"/>
                <w:lang w:val="nl-NL"/>
              </w:rPr>
              <w:t>300</w:t>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aniline</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184</w:t>
            </w:r>
          </w:p>
        </w:tc>
        <w:tc>
          <w:tcPr>
            <w:tcW w:w="3243" w:type="dxa"/>
          </w:tcPr>
          <w:p w:rsidR="005775DD" w:rsidRPr="00DE7558" w:rsidRDefault="005775DD" w:rsidP="005775DD">
            <w:pPr>
              <w:rPr>
                <w:sz w:val="20"/>
                <w:lang w:val="nl-NL"/>
              </w:rPr>
            </w:pPr>
            <w:r w:rsidRPr="00DE7558">
              <w:rPr>
                <w:i/>
                <w:sz w:val="20"/>
                <w:lang w:val="nl-NL"/>
              </w:rPr>
              <w:t>p</w:t>
            </w:r>
            <w:r w:rsidRPr="00DE7558">
              <w:rPr>
                <w:sz w:val="20"/>
                <w:lang w:val="nl-NL"/>
              </w:rPr>
              <w:t>-broomaniline</w:t>
            </w:r>
          </w:p>
        </w:tc>
        <w:tc>
          <w:tcPr>
            <w:tcW w:w="1218" w:type="dxa"/>
          </w:tcPr>
          <w:p w:rsidR="005775DD" w:rsidRPr="00DE7558" w:rsidRDefault="005775DD" w:rsidP="005775DD">
            <w:pPr>
              <w:rPr>
                <w:sz w:val="20"/>
                <w:lang w:val="nl-NL"/>
              </w:rPr>
            </w:pPr>
            <w:r w:rsidRPr="00DE7558">
              <w:rPr>
                <w:sz w:val="20"/>
                <w:lang w:val="nl-NL"/>
              </w:rPr>
              <w:t>66</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difenylamine</w:t>
            </w:r>
          </w:p>
        </w:tc>
        <w:tc>
          <w:tcPr>
            <w:tcW w:w="736" w:type="dxa"/>
          </w:tcPr>
          <w:p w:rsidR="005775DD" w:rsidRPr="00DE7558" w:rsidRDefault="005775DD" w:rsidP="005775DD">
            <w:pPr>
              <w:rPr>
                <w:sz w:val="20"/>
                <w:lang w:val="nl-NL"/>
              </w:rPr>
            </w:pPr>
            <w:r w:rsidRPr="00DE7558">
              <w:rPr>
                <w:sz w:val="20"/>
                <w:lang w:val="nl-NL"/>
              </w:rPr>
              <w:t>54</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sz w:val="20"/>
                <w:lang w:val="nl-NL"/>
              </w:rPr>
            </w:pPr>
            <w:r w:rsidRPr="00DE7558">
              <w:rPr>
                <w:i/>
                <w:sz w:val="20"/>
                <w:lang w:val="nl-NL"/>
              </w:rPr>
              <w:t>m</w:t>
            </w:r>
            <w:r w:rsidRPr="00DE7558">
              <w:rPr>
                <w:sz w:val="20"/>
                <w:lang w:val="nl-NL"/>
              </w:rPr>
              <w:t>-nitroaniline</w:t>
            </w:r>
          </w:p>
        </w:tc>
        <w:tc>
          <w:tcPr>
            <w:tcW w:w="1218" w:type="dxa"/>
          </w:tcPr>
          <w:p w:rsidR="005775DD" w:rsidRPr="00DE7558" w:rsidRDefault="005775DD" w:rsidP="005775DD">
            <w:pPr>
              <w:rPr>
                <w:sz w:val="20"/>
                <w:lang w:val="nl-NL"/>
              </w:rPr>
            </w:pPr>
            <w:r w:rsidRPr="00DE7558">
              <w:rPr>
                <w:sz w:val="20"/>
                <w:lang w:val="nl-NL"/>
              </w:rPr>
              <w:t>114</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Pr>
          <w:p w:rsidR="005775DD" w:rsidRPr="00DE7558" w:rsidRDefault="005775DD" w:rsidP="005775DD">
            <w:pPr>
              <w:rPr>
                <w:sz w:val="20"/>
                <w:lang w:val="nl-NL"/>
              </w:rPr>
            </w:pPr>
            <w:r w:rsidRPr="00DE7558">
              <w:rPr>
                <w:i/>
                <w:sz w:val="20"/>
                <w:lang w:val="nl-NL"/>
              </w:rPr>
              <w:t>o</w:t>
            </w:r>
            <w:r w:rsidRPr="00DE7558">
              <w:rPr>
                <w:sz w:val="20"/>
                <w:lang w:val="nl-NL"/>
              </w:rPr>
              <w:t>-fenyleendiamine</w:t>
            </w:r>
          </w:p>
        </w:tc>
        <w:tc>
          <w:tcPr>
            <w:tcW w:w="736" w:type="dxa"/>
          </w:tcPr>
          <w:p w:rsidR="005775DD" w:rsidRPr="00DE7558" w:rsidRDefault="005775DD" w:rsidP="005775DD">
            <w:pPr>
              <w:rPr>
                <w:sz w:val="20"/>
                <w:lang w:val="nl-NL"/>
              </w:rPr>
            </w:pPr>
            <w:r w:rsidRPr="00DE7558">
              <w:rPr>
                <w:sz w:val="20"/>
                <w:lang w:val="nl-NL"/>
              </w:rPr>
              <w:t>102</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sz w:val="20"/>
                <w:lang w:val="nl-NL"/>
              </w:rPr>
            </w:pPr>
            <w:r w:rsidRPr="00DE7558">
              <w:rPr>
                <w:i/>
                <w:sz w:val="20"/>
                <w:lang w:val="nl-NL"/>
              </w:rPr>
              <w:t>p</w:t>
            </w:r>
            <w:r w:rsidRPr="00DE7558">
              <w:rPr>
                <w:sz w:val="20"/>
                <w:lang w:val="nl-NL"/>
              </w:rPr>
              <w:t>-aminofenol</w:t>
            </w:r>
          </w:p>
        </w:tc>
        <w:tc>
          <w:tcPr>
            <w:tcW w:w="1218" w:type="dxa"/>
          </w:tcPr>
          <w:p w:rsidR="005775DD" w:rsidRPr="00DE7558" w:rsidRDefault="005775DD" w:rsidP="005775DD">
            <w:pPr>
              <w:rPr>
                <w:sz w:val="20"/>
                <w:lang w:val="nl-NL"/>
              </w:rPr>
            </w:pPr>
            <w:r w:rsidRPr="00DE7558">
              <w:rPr>
                <w:sz w:val="20"/>
                <w:lang w:val="nl-NL"/>
              </w:rPr>
              <w:t>186 o</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shd w:val="pct20" w:color="auto" w:fill="FFFFFF"/>
          </w:tcPr>
          <w:p w:rsidR="005775DD" w:rsidRPr="00DE7558" w:rsidRDefault="005775DD" w:rsidP="005775DD">
            <w:pPr>
              <w:rPr>
                <w:sz w:val="20"/>
                <w:lang w:val="nl-NL"/>
              </w:rPr>
            </w:pPr>
            <w:r w:rsidRPr="00DE7558">
              <w:rPr>
                <w:sz w:val="20"/>
                <w:lang w:val="nl-NL"/>
              </w:rPr>
              <w:t>zuren</w:t>
            </w:r>
          </w:p>
        </w:tc>
        <w:tc>
          <w:tcPr>
            <w:tcW w:w="736" w:type="dxa"/>
            <w:shd w:val="pct20" w:color="auto" w:fill="FFFFFF"/>
          </w:tcPr>
          <w:p w:rsidR="005775DD" w:rsidRPr="00DE7558" w:rsidRDefault="005775DD" w:rsidP="005775DD">
            <w:pPr>
              <w:rPr>
                <w:sz w:val="20"/>
                <w:lang w:val="nl-NL"/>
              </w:rPr>
            </w:pPr>
          </w:p>
        </w:tc>
        <w:tc>
          <w:tcPr>
            <w:tcW w:w="642" w:type="dxa"/>
            <w:shd w:val="pct20" w:color="auto" w:fill="FFFFFF"/>
          </w:tcPr>
          <w:p w:rsidR="005775DD" w:rsidRPr="00DE7558" w:rsidRDefault="005775DD" w:rsidP="005775DD">
            <w:pPr>
              <w:rPr>
                <w:sz w:val="20"/>
                <w:lang w:val="nl-NL"/>
              </w:rPr>
            </w:pPr>
          </w:p>
        </w:tc>
        <w:tc>
          <w:tcPr>
            <w:tcW w:w="3243" w:type="dxa"/>
            <w:shd w:val="pct20" w:color="auto" w:fill="FFFFFF"/>
          </w:tcPr>
          <w:p w:rsidR="005775DD" w:rsidRPr="00DE7558" w:rsidRDefault="005775DD" w:rsidP="005775DD">
            <w:pPr>
              <w:rPr>
                <w:sz w:val="20"/>
                <w:lang w:val="nl-NL"/>
              </w:rPr>
            </w:pPr>
          </w:p>
        </w:tc>
        <w:tc>
          <w:tcPr>
            <w:tcW w:w="1218" w:type="dxa"/>
            <w:shd w:val="pct20" w:color="auto" w:fill="FFFFFF"/>
          </w:tcPr>
          <w:p w:rsidR="005775DD" w:rsidRPr="00DE7558" w:rsidRDefault="005775DD" w:rsidP="005775DD">
            <w:pPr>
              <w:rPr>
                <w:sz w:val="20"/>
                <w:lang w:val="nl-NL"/>
              </w:rPr>
            </w:pPr>
          </w:p>
        </w:tc>
        <w:tc>
          <w:tcPr>
            <w:tcW w:w="580" w:type="dxa"/>
            <w:shd w:val="pct20" w:color="auto" w:fill="FFFFFF"/>
          </w:tcPr>
          <w:p w:rsidR="005775DD" w:rsidRPr="00DE7558" w:rsidRDefault="005775DD" w:rsidP="005775DD">
            <w:pPr>
              <w:rPr>
                <w:sz w:val="20"/>
                <w:lang w:val="nl-NL"/>
              </w:rPr>
            </w:pPr>
          </w:p>
        </w:tc>
      </w:tr>
      <w:tr w:rsidR="005775DD" w:rsidRPr="00DE7558" w:rsidTr="005775DD">
        <w:tc>
          <w:tcPr>
            <w:tcW w:w="2878" w:type="dxa"/>
          </w:tcPr>
          <w:p w:rsidR="005775DD" w:rsidRPr="00DE7558" w:rsidRDefault="005775DD" w:rsidP="005775DD">
            <w:pPr>
              <w:rPr>
                <w:sz w:val="20"/>
                <w:lang w:val="nl-NL"/>
              </w:rPr>
            </w:pPr>
            <w:r w:rsidRPr="00DE7558">
              <w:rPr>
                <w:sz w:val="20"/>
                <w:lang w:val="nl-NL"/>
              </w:rPr>
              <w:t>palmitinezuur</w:t>
            </w:r>
          </w:p>
        </w:tc>
        <w:tc>
          <w:tcPr>
            <w:tcW w:w="736" w:type="dxa"/>
          </w:tcPr>
          <w:p w:rsidR="005775DD" w:rsidRPr="00DE7558" w:rsidRDefault="005775DD" w:rsidP="005775DD">
            <w:pPr>
              <w:rPr>
                <w:sz w:val="20"/>
                <w:lang w:val="nl-NL"/>
              </w:rPr>
            </w:pPr>
            <w:r w:rsidRPr="00DE7558">
              <w:rPr>
                <w:sz w:val="20"/>
                <w:lang w:val="nl-NL"/>
              </w:rPr>
              <w:t>63</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sz w:val="20"/>
                <w:lang w:val="nl-NL"/>
              </w:rPr>
            </w:pPr>
            <w:r w:rsidRPr="00DE7558">
              <w:rPr>
                <w:sz w:val="20"/>
                <w:lang w:val="nl-NL"/>
              </w:rPr>
              <w:t>n-valeriaanzuur (pentaanzuur)</w:t>
            </w:r>
          </w:p>
        </w:tc>
        <w:tc>
          <w:tcPr>
            <w:tcW w:w="1218" w:type="dxa"/>
          </w:tcPr>
          <w:p w:rsidR="005775DD" w:rsidRPr="00DE7558" w:rsidRDefault="005775DD" w:rsidP="005775DD">
            <w:pPr>
              <w:rPr>
                <w:sz w:val="20"/>
                <w:lang w:val="nl-NL"/>
              </w:rPr>
            </w:pPr>
            <w:r w:rsidRPr="00DE7558">
              <w:rPr>
                <w:sz w:val="20"/>
                <w:lang w:val="nl-NL"/>
              </w:rPr>
              <w:sym w:font="Symbol" w:char="F02D"/>
            </w:r>
          </w:p>
        </w:tc>
        <w:tc>
          <w:tcPr>
            <w:tcW w:w="580" w:type="dxa"/>
          </w:tcPr>
          <w:p w:rsidR="005775DD" w:rsidRPr="00DE7558" w:rsidRDefault="005775DD" w:rsidP="005775DD">
            <w:pPr>
              <w:rPr>
                <w:sz w:val="20"/>
                <w:lang w:val="nl-NL"/>
              </w:rPr>
            </w:pPr>
            <w:r w:rsidRPr="00DE7558">
              <w:rPr>
                <w:sz w:val="20"/>
                <w:lang w:val="nl-NL"/>
              </w:rPr>
              <w:t>186</w:t>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stearinezuur</w:t>
            </w:r>
          </w:p>
        </w:tc>
        <w:tc>
          <w:tcPr>
            <w:tcW w:w="736" w:type="dxa"/>
          </w:tcPr>
          <w:p w:rsidR="005775DD" w:rsidRPr="00DE7558" w:rsidRDefault="005775DD" w:rsidP="005775DD">
            <w:pPr>
              <w:rPr>
                <w:sz w:val="20"/>
                <w:lang w:val="nl-NL"/>
              </w:rPr>
            </w:pPr>
            <w:r w:rsidRPr="00DE7558">
              <w:rPr>
                <w:sz w:val="20"/>
                <w:lang w:val="nl-NL"/>
              </w:rPr>
              <w:t>70</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sz w:val="20"/>
                <w:lang w:val="nl-NL"/>
              </w:rPr>
            </w:pPr>
            <w:r w:rsidRPr="00DE7558">
              <w:rPr>
                <w:sz w:val="20"/>
                <w:lang w:val="nl-NL"/>
              </w:rPr>
              <w:t>oliezuur</w:t>
            </w:r>
          </w:p>
        </w:tc>
        <w:tc>
          <w:tcPr>
            <w:tcW w:w="1218" w:type="dxa"/>
          </w:tcPr>
          <w:p w:rsidR="005775DD" w:rsidRPr="00DE7558" w:rsidRDefault="005775DD" w:rsidP="005775DD">
            <w:pPr>
              <w:rPr>
                <w:sz w:val="20"/>
                <w:lang w:val="nl-NL"/>
              </w:rPr>
            </w:pPr>
            <w:r w:rsidRPr="00DE7558">
              <w:rPr>
                <w:sz w:val="20"/>
                <w:lang w:val="nl-NL"/>
              </w:rPr>
              <w:t>14</w:t>
            </w:r>
          </w:p>
        </w:tc>
        <w:tc>
          <w:tcPr>
            <w:tcW w:w="580" w:type="dxa"/>
          </w:tcPr>
          <w:p w:rsidR="005775DD" w:rsidRPr="00DE7558" w:rsidRDefault="005775DD" w:rsidP="005775DD">
            <w:pPr>
              <w:rPr>
                <w:sz w:val="20"/>
                <w:lang w:val="nl-NL"/>
              </w:rPr>
            </w:pPr>
            <w:r w:rsidRPr="00DE7558">
              <w:rPr>
                <w:sz w:val="20"/>
                <w:lang w:val="nl-NL"/>
              </w:rPr>
              <w:t>222</w:t>
            </w:r>
          </w:p>
        </w:tc>
      </w:tr>
      <w:tr w:rsidR="005775DD" w:rsidRPr="00DE7558" w:rsidTr="005775DD">
        <w:tc>
          <w:tcPr>
            <w:tcW w:w="2878" w:type="dxa"/>
          </w:tcPr>
          <w:p w:rsidR="005775DD" w:rsidRPr="00DE7558" w:rsidRDefault="005775DD" w:rsidP="00EF71C7">
            <w:pPr>
              <w:rPr>
                <w:sz w:val="20"/>
                <w:lang w:val="nl-NL"/>
              </w:rPr>
            </w:pPr>
            <w:r w:rsidRPr="00DE7558">
              <w:rPr>
                <w:sz w:val="20"/>
                <w:lang w:val="nl-NL"/>
              </w:rPr>
              <w:t>oxaalzuur(</w:t>
            </w:r>
            <w:r w:rsidR="00EF71C7" w:rsidRPr="00DE7558">
              <w:rPr>
                <w:sz w:val="20"/>
                <w:lang w:val="nl-NL"/>
              </w:rPr>
              <w:t>.</w:t>
            </w:r>
            <w:r w:rsidRPr="00DE7558">
              <w:rPr>
                <w:sz w:val="20"/>
                <w:lang w:val="nl-NL"/>
              </w:rPr>
              <w:t>2 H</w:t>
            </w:r>
            <w:r w:rsidRPr="00DE7558">
              <w:rPr>
                <w:sz w:val="20"/>
                <w:vertAlign w:val="subscript"/>
                <w:lang w:val="nl-NL"/>
              </w:rPr>
              <w:t>2</w:t>
            </w:r>
            <w:r w:rsidRPr="00DE7558">
              <w:rPr>
                <w:sz w:val="20"/>
                <w:lang w:val="nl-NL"/>
              </w:rPr>
              <w:t>O)</w:t>
            </w:r>
          </w:p>
        </w:tc>
        <w:tc>
          <w:tcPr>
            <w:tcW w:w="736" w:type="dxa"/>
          </w:tcPr>
          <w:p w:rsidR="005775DD" w:rsidRPr="00DE7558" w:rsidRDefault="005775DD" w:rsidP="005775DD">
            <w:pPr>
              <w:rPr>
                <w:sz w:val="20"/>
                <w:lang w:val="nl-NL"/>
              </w:rPr>
            </w:pPr>
            <w:r w:rsidRPr="00DE7558">
              <w:rPr>
                <w:sz w:val="20"/>
                <w:lang w:val="nl-NL"/>
              </w:rPr>
              <w:t>101</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sz w:val="20"/>
                <w:lang w:val="nl-NL"/>
              </w:rPr>
            </w:pPr>
            <w:r w:rsidRPr="00DE7558">
              <w:rPr>
                <w:sz w:val="20"/>
                <w:lang w:val="nl-NL"/>
              </w:rPr>
              <w:t>amandelzuur</w:t>
            </w:r>
          </w:p>
        </w:tc>
        <w:tc>
          <w:tcPr>
            <w:tcW w:w="1218" w:type="dxa"/>
          </w:tcPr>
          <w:p w:rsidR="005775DD" w:rsidRPr="00DE7558" w:rsidRDefault="005775DD" w:rsidP="005775DD">
            <w:pPr>
              <w:rPr>
                <w:sz w:val="20"/>
                <w:lang w:val="nl-NL"/>
              </w:rPr>
            </w:pPr>
            <w:r w:rsidRPr="00DE7558">
              <w:rPr>
                <w:sz w:val="20"/>
                <w:lang w:val="nl-NL"/>
              </w:rPr>
              <w:t>118</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acetylsalicylzuur</w:t>
            </w:r>
          </w:p>
        </w:tc>
        <w:tc>
          <w:tcPr>
            <w:tcW w:w="736" w:type="dxa"/>
          </w:tcPr>
          <w:p w:rsidR="005775DD" w:rsidRPr="00DE7558" w:rsidRDefault="005775DD" w:rsidP="005775DD">
            <w:pPr>
              <w:rPr>
                <w:sz w:val="20"/>
                <w:lang w:val="nl-NL"/>
              </w:rPr>
            </w:pPr>
            <w:r w:rsidRPr="00DE7558">
              <w:rPr>
                <w:sz w:val="20"/>
                <w:lang w:val="nl-NL"/>
              </w:rPr>
              <w:t>135</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sz w:val="20"/>
                <w:lang w:val="nl-NL"/>
              </w:rPr>
            </w:pPr>
            <w:r w:rsidRPr="00DE7558">
              <w:rPr>
                <w:sz w:val="20"/>
                <w:lang w:val="nl-NL"/>
              </w:rPr>
              <w:t>benzeencarbonzuur</w:t>
            </w:r>
          </w:p>
        </w:tc>
        <w:tc>
          <w:tcPr>
            <w:tcW w:w="1218" w:type="dxa"/>
          </w:tcPr>
          <w:p w:rsidR="005775DD" w:rsidRPr="00DE7558" w:rsidRDefault="005775DD" w:rsidP="005775DD">
            <w:pPr>
              <w:rPr>
                <w:sz w:val="20"/>
                <w:lang w:val="nl-NL"/>
              </w:rPr>
            </w:pPr>
            <w:r w:rsidRPr="00DE7558">
              <w:rPr>
                <w:sz w:val="20"/>
                <w:lang w:val="nl-NL"/>
              </w:rPr>
              <w:t>122</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Pr>
          <w:p w:rsidR="005775DD" w:rsidRPr="00DE7558" w:rsidRDefault="005775DD" w:rsidP="005775DD">
            <w:pPr>
              <w:rPr>
                <w:sz w:val="20"/>
                <w:lang w:val="nl-NL"/>
              </w:rPr>
            </w:pPr>
            <w:r w:rsidRPr="00DE7558">
              <w:rPr>
                <w:sz w:val="20"/>
                <w:lang w:val="nl-NL"/>
              </w:rPr>
              <w:lastRenderedPageBreak/>
              <w:t>ftaalzuur</w:t>
            </w:r>
          </w:p>
        </w:tc>
        <w:tc>
          <w:tcPr>
            <w:tcW w:w="736" w:type="dxa"/>
          </w:tcPr>
          <w:p w:rsidR="005775DD" w:rsidRPr="00DE7558" w:rsidRDefault="005775DD" w:rsidP="005775DD">
            <w:pPr>
              <w:rPr>
                <w:sz w:val="20"/>
                <w:lang w:val="nl-NL"/>
              </w:rPr>
            </w:pPr>
            <w:r w:rsidRPr="00DE7558">
              <w:rPr>
                <w:sz w:val="20"/>
                <w:lang w:val="nl-NL"/>
              </w:rPr>
              <w:t>203</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sz w:val="20"/>
                <w:lang w:val="nl-NL"/>
              </w:rPr>
            </w:pPr>
            <w:r w:rsidRPr="00DE7558">
              <w:rPr>
                <w:sz w:val="20"/>
                <w:lang w:val="nl-NL"/>
              </w:rPr>
              <w:t>malonzuur</w:t>
            </w:r>
          </w:p>
        </w:tc>
        <w:tc>
          <w:tcPr>
            <w:tcW w:w="1218" w:type="dxa"/>
          </w:tcPr>
          <w:p w:rsidR="005775DD" w:rsidRPr="00DE7558" w:rsidRDefault="005775DD" w:rsidP="005775DD">
            <w:pPr>
              <w:rPr>
                <w:sz w:val="20"/>
                <w:lang w:val="nl-NL"/>
              </w:rPr>
            </w:pPr>
            <w:r w:rsidRPr="00DE7558">
              <w:rPr>
                <w:sz w:val="20"/>
                <w:lang w:val="nl-NL"/>
              </w:rPr>
              <w:t>135</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anthranilzuur</w:t>
            </w:r>
          </w:p>
        </w:tc>
        <w:tc>
          <w:tcPr>
            <w:tcW w:w="736" w:type="dxa"/>
          </w:tcPr>
          <w:p w:rsidR="005775DD" w:rsidRPr="00DE7558" w:rsidRDefault="005775DD" w:rsidP="005775DD">
            <w:pPr>
              <w:rPr>
                <w:sz w:val="20"/>
                <w:lang w:val="nl-NL"/>
              </w:rPr>
            </w:pPr>
            <w:r w:rsidRPr="00DE7558">
              <w:rPr>
                <w:sz w:val="20"/>
                <w:lang w:val="nl-NL"/>
              </w:rPr>
              <w:t>146</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sz w:val="20"/>
                <w:lang w:val="nl-NL"/>
              </w:rPr>
            </w:pPr>
            <w:r w:rsidRPr="00DE7558">
              <w:rPr>
                <w:i/>
                <w:sz w:val="20"/>
                <w:lang w:val="nl-NL"/>
              </w:rPr>
              <w:t>S</w:t>
            </w:r>
            <w:r w:rsidRPr="00DE7558">
              <w:rPr>
                <w:sz w:val="20"/>
                <w:lang w:val="nl-NL"/>
              </w:rPr>
              <w:t>-naphtoic acid</w:t>
            </w:r>
          </w:p>
        </w:tc>
        <w:tc>
          <w:tcPr>
            <w:tcW w:w="1218" w:type="dxa"/>
          </w:tcPr>
          <w:p w:rsidR="005775DD" w:rsidRPr="00DE7558" w:rsidRDefault="005775DD" w:rsidP="005775DD">
            <w:pPr>
              <w:rPr>
                <w:sz w:val="20"/>
                <w:lang w:val="nl-NL"/>
              </w:rPr>
            </w:pPr>
            <w:r w:rsidRPr="00DE7558">
              <w:rPr>
                <w:sz w:val="20"/>
                <w:lang w:val="nl-NL"/>
              </w:rPr>
              <w:t>185</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glycine</w:t>
            </w:r>
          </w:p>
        </w:tc>
        <w:tc>
          <w:tcPr>
            <w:tcW w:w="736" w:type="dxa"/>
          </w:tcPr>
          <w:p w:rsidR="005775DD" w:rsidRPr="00DE7558" w:rsidRDefault="005775DD" w:rsidP="005775DD">
            <w:pPr>
              <w:rPr>
                <w:sz w:val="20"/>
                <w:lang w:val="nl-NL"/>
              </w:rPr>
            </w:pPr>
            <w:r w:rsidRPr="00DE7558">
              <w:rPr>
                <w:sz w:val="20"/>
                <w:lang w:val="nl-NL"/>
              </w:rPr>
              <w:t>232 o</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sz w:val="20"/>
                <w:lang w:val="nl-NL"/>
              </w:rPr>
            </w:pPr>
            <w:r w:rsidRPr="00DE7558">
              <w:rPr>
                <w:i/>
                <w:sz w:val="20"/>
                <w:lang w:val="nl-NL"/>
              </w:rPr>
              <w:t>p</w:t>
            </w:r>
            <w:r w:rsidRPr="00DE7558">
              <w:rPr>
                <w:sz w:val="20"/>
                <w:lang w:val="nl-NL"/>
              </w:rPr>
              <w:t>-hydroxybenzeencarbonzuur</w:t>
            </w:r>
          </w:p>
        </w:tc>
        <w:tc>
          <w:tcPr>
            <w:tcW w:w="1218" w:type="dxa"/>
          </w:tcPr>
          <w:p w:rsidR="005775DD" w:rsidRPr="00DE7558" w:rsidRDefault="005775DD" w:rsidP="005775DD">
            <w:pPr>
              <w:rPr>
                <w:sz w:val="20"/>
                <w:lang w:val="nl-NL"/>
              </w:rPr>
            </w:pPr>
            <w:r w:rsidRPr="00DE7558">
              <w:rPr>
                <w:sz w:val="20"/>
                <w:lang w:val="nl-NL"/>
              </w:rPr>
              <w:t>215</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shd w:val="pct20" w:color="auto" w:fill="FFFFFF"/>
          </w:tcPr>
          <w:p w:rsidR="005775DD" w:rsidRPr="00DE7558" w:rsidRDefault="005775DD" w:rsidP="005775DD">
            <w:pPr>
              <w:rPr>
                <w:sz w:val="20"/>
                <w:lang w:val="nl-NL"/>
              </w:rPr>
            </w:pPr>
            <w:r w:rsidRPr="00DE7558">
              <w:rPr>
                <w:sz w:val="20"/>
                <w:lang w:val="nl-NL"/>
              </w:rPr>
              <w:t>halogeenderivaten</w:t>
            </w:r>
          </w:p>
        </w:tc>
        <w:tc>
          <w:tcPr>
            <w:tcW w:w="736" w:type="dxa"/>
            <w:shd w:val="pct20" w:color="auto" w:fill="FFFFFF"/>
          </w:tcPr>
          <w:p w:rsidR="005775DD" w:rsidRPr="00DE7558" w:rsidRDefault="005775DD" w:rsidP="005775DD">
            <w:pPr>
              <w:rPr>
                <w:sz w:val="20"/>
                <w:lang w:val="nl-NL"/>
              </w:rPr>
            </w:pPr>
          </w:p>
        </w:tc>
        <w:tc>
          <w:tcPr>
            <w:tcW w:w="642" w:type="dxa"/>
            <w:shd w:val="pct20" w:color="auto" w:fill="FFFFFF"/>
          </w:tcPr>
          <w:p w:rsidR="005775DD" w:rsidRPr="00DE7558" w:rsidRDefault="005775DD" w:rsidP="005775DD">
            <w:pPr>
              <w:rPr>
                <w:sz w:val="20"/>
                <w:lang w:val="nl-NL"/>
              </w:rPr>
            </w:pPr>
          </w:p>
        </w:tc>
        <w:tc>
          <w:tcPr>
            <w:tcW w:w="3243" w:type="dxa"/>
            <w:shd w:val="pct20" w:color="auto" w:fill="FFFFFF"/>
          </w:tcPr>
          <w:p w:rsidR="005775DD" w:rsidRPr="00DE7558" w:rsidRDefault="005775DD" w:rsidP="005775DD">
            <w:pPr>
              <w:rPr>
                <w:sz w:val="20"/>
                <w:lang w:val="nl-NL"/>
              </w:rPr>
            </w:pPr>
          </w:p>
        </w:tc>
        <w:tc>
          <w:tcPr>
            <w:tcW w:w="1218" w:type="dxa"/>
            <w:shd w:val="pct20" w:color="auto" w:fill="FFFFFF"/>
          </w:tcPr>
          <w:p w:rsidR="005775DD" w:rsidRPr="00DE7558" w:rsidRDefault="005775DD" w:rsidP="005775DD">
            <w:pPr>
              <w:rPr>
                <w:sz w:val="20"/>
                <w:lang w:val="nl-NL"/>
              </w:rPr>
            </w:pPr>
          </w:p>
        </w:tc>
        <w:tc>
          <w:tcPr>
            <w:tcW w:w="580" w:type="dxa"/>
            <w:shd w:val="pct20" w:color="auto" w:fill="FFFFFF"/>
          </w:tcPr>
          <w:p w:rsidR="005775DD" w:rsidRPr="00DE7558" w:rsidRDefault="005775DD" w:rsidP="005775DD">
            <w:pPr>
              <w:rPr>
                <w:sz w:val="20"/>
                <w:lang w:val="nl-NL"/>
              </w:rPr>
            </w:pPr>
          </w:p>
        </w:tc>
      </w:tr>
      <w:tr w:rsidR="005775DD" w:rsidRPr="00DE7558" w:rsidTr="005775DD">
        <w:tc>
          <w:tcPr>
            <w:tcW w:w="2878" w:type="dxa"/>
          </w:tcPr>
          <w:p w:rsidR="005775DD" w:rsidRPr="00DE7558" w:rsidRDefault="005775DD" w:rsidP="005775DD">
            <w:pPr>
              <w:rPr>
                <w:sz w:val="20"/>
                <w:lang w:val="nl-NL"/>
              </w:rPr>
            </w:pPr>
            <w:r w:rsidRPr="00DE7558">
              <w:rPr>
                <w:sz w:val="20"/>
                <w:lang w:val="nl-NL"/>
              </w:rPr>
              <w:t>1-broombutaan</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100</w:t>
            </w:r>
          </w:p>
        </w:tc>
        <w:tc>
          <w:tcPr>
            <w:tcW w:w="3243" w:type="dxa"/>
          </w:tcPr>
          <w:p w:rsidR="005775DD" w:rsidRPr="00DE7558" w:rsidRDefault="005775DD" w:rsidP="005775DD">
            <w:pPr>
              <w:rPr>
                <w:sz w:val="20"/>
                <w:lang w:val="nl-NL"/>
              </w:rPr>
            </w:pPr>
            <w:r w:rsidRPr="00DE7558">
              <w:rPr>
                <w:sz w:val="20"/>
                <w:lang w:val="nl-NL"/>
              </w:rPr>
              <w:t>1,4-dichloorbenzeen</w:t>
            </w:r>
          </w:p>
        </w:tc>
        <w:tc>
          <w:tcPr>
            <w:tcW w:w="1218" w:type="dxa"/>
          </w:tcPr>
          <w:p w:rsidR="005775DD" w:rsidRPr="00DE7558" w:rsidRDefault="005775DD" w:rsidP="005775DD">
            <w:pPr>
              <w:rPr>
                <w:sz w:val="20"/>
                <w:lang w:val="nl-NL"/>
              </w:rPr>
            </w:pPr>
            <w:r w:rsidRPr="00DE7558">
              <w:rPr>
                <w:sz w:val="20"/>
                <w:lang w:val="nl-NL"/>
              </w:rPr>
              <w:t>53</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joodcyclohexaan</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179</w:t>
            </w:r>
          </w:p>
        </w:tc>
        <w:tc>
          <w:tcPr>
            <w:tcW w:w="3243" w:type="dxa"/>
          </w:tcPr>
          <w:p w:rsidR="005775DD" w:rsidRPr="00DE7558" w:rsidRDefault="005775DD" w:rsidP="005775DD">
            <w:pPr>
              <w:rPr>
                <w:sz w:val="20"/>
                <w:lang w:val="nl-NL"/>
              </w:rPr>
            </w:pPr>
            <w:r w:rsidRPr="00DE7558">
              <w:rPr>
                <w:i/>
                <w:sz w:val="20"/>
                <w:lang w:val="nl-NL"/>
              </w:rPr>
              <w:t>p</w:t>
            </w:r>
            <w:r w:rsidRPr="00DE7558">
              <w:rPr>
                <w:sz w:val="20"/>
                <w:lang w:val="nl-NL"/>
              </w:rPr>
              <w:t>-broomtolueen</w:t>
            </w:r>
          </w:p>
        </w:tc>
        <w:tc>
          <w:tcPr>
            <w:tcW w:w="1218" w:type="dxa"/>
          </w:tcPr>
          <w:p w:rsidR="005775DD" w:rsidRPr="00DE7558" w:rsidRDefault="005775DD" w:rsidP="005775DD">
            <w:pPr>
              <w:rPr>
                <w:sz w:val="20"/>
                <w:lang w:val="nl-NL"/>
              </w:rPr>
            </w:pPr>
            <w:r w:rsidRPr="00DE7558">
              <w:rPr>
                <w:sz w:val="20"/>
                <w:lang w:val="nl-NL"/>
              </w:rPr>
              <w:t>28</w:t>
            </w:r>
          </w:p>
        </w:tc>
        <w:tc>
          <w:tcPr>
            <w:tcW w:w="580" w:type="dxa"/>
          </w:tcPr>
          <w:p w:rsidR="005775DD" w:rsidRPr="00DE7558" w:rsidRDefault="005775DD" w:rsidP="005775DD">
            <w:pPr>
              <w:rPr>
                <w:sz w:val="20"/>
                <w:lang w:val="nl-NL"/>
              </w:rPr>
            </w:pPr>
            <w:r w:rsidRPr="00DE7558">
              <w:rPr>
                <w:sz w:val="20"/>
                <w:lang w:val="nl-NL"/>
              </w:rPr>
              <w:t>185</w:t>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trichlooretheen</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67</w:t>
            </w:r>
          </w:p>
        </w:tc>
        <w:tc>
          <w:tcPr>
            <w:tcW w:w="3243" w:type="dxa"/>
          </w:tcPr>
          <w:p w:rsidR="005775DD" w:rsidRPr="00DE7558" w:rsidRDefault="005775DD" w:rsidP="005775DD">
            <w:pPr>
              <w:rPr>
                <w:sz w:val="20"/>
                <w:lang w:val="nl-NL"/>
              </w:rPr>
            </w:pPr>
            <w:r w:rsidRPr="00DE7558">
              <w:rPr>
                <w:sz w:val="20"/>
                <w:lang w:val="nl-NL"/>
              </w:rPr>
              <w:t>hexachloorbenzeen</w:t>
            </w:r>
          </w:p>
        </w:tc>
        <w:tc>
          <w:tcPr>
            <w:tcW w:w="1218" w:type="dxa"/>
          </w:tcPr>
          <w:p w:rsidR="005775DD" w:rsidRPr="00DE7558" w:rsidRDefault="005775DD" w:rsidP="005775DD">
            <w:pPr>
              <w:rPr>
                <w:sz w:val="20"/>
                <w:lang w:val="nl-NL"/>
              </w:rPr>
            </w:pPr>
            <w:r w:rsidRPr="00DE7558">
              <w:rPr>
                <w:sz w:val="20"/>
                <w:lang w:val="nl-NL"/>
              </w:rPr>
              <w:t>230</w:t>
            </w:r>
          </w:p>
        </w:tc>
        <w:tc>
          <w:tcPr>
            <w:tcW w:w="580" w:type="dxa"/>
          </w:tcPr>
          <w:p w:rsidR="005775DD" w:rsidRPr="00DE7558" w:rsidRDefault="005775DD" w:rsidP="005775DD">
            <w:pPr>
              <w:rPr>
                <w:sz w:val="20"/>
                <w:lang w:val="nl-NL"/>
              </w:rPr>
            </w:pPr>
          </w:p>
        </w:tc>
      </w:tr>
      <w:tr w:rsidR="005775DD" w:rsidRPr="00DE7558" w:rsidTr="005775DD">
        <w:tc>
          <w:tcPr>
            <w:tcW w:w="2878" w:type="dxa"/>
            <w:tcBorders>
              <w:bottom w:val="nil"/>
            </w:tcBorders>
            <w:shd w:val="pct20" w:color="auto" w:fill="FFFFFF"/>
          </w:tcPr>
          <w:p w:rsidR="005775DD" w:rsidRPr="00DE7558" w:rsidRDefault="005775DD" w:rsidP="005775DD">
            <w:pPr>
              <w:rPr>
                <w:sz w:val="20"/>
                <w:lang w:val="nl-NL"/>
              </w:rPr>
            </w:pPr>
            <w:r w:rsidRPr="00DE7558">
              <w:rPr>
                <w:sz w:val="20"/>
                <w:lang w:val="nl-NL"/>
              </w:rPr>
              <w:t>ketonen</w:t>
            </w:r>
          </w:p>
        </w:tc>
        <w:tc>
          <w:tcPr>
            <w:tcW w:w="736" w:type="dxa"/>
            <w:tcBorders>
              <w:bottom w:val="nil"/>
            </w:tcBorders>
            <w:shd w:val="pct20" w:color="auto" w:fill="FFFFFF"/>
          </w:tcPr>
          <w:p w:rsidR="005775DD" w:rsidRPr="00DE7558" w:rsidRDefault="005775DD" w:rsidP="005775DD">
            <w:pPr>
              <w:rPr>
                <w:sz w:val="20"/>
                <w:lang w:val="nl-NL"/>
              </w:rPr>
            </w:pPr>
          </w:p>
        </w:tc>
        <w:tc>
          <w:tcPr>
            <w:tcW w:w="642" w:type="dxa"/>
            <w:tcBorders>
              <w:bottom w:val="nil"/>
            </w:tcBorders>
            <w:shd w:val="pct20" w:color="auto" w:fill="FFFFFF"/>
          </w:tcPr>
          <w:p w:rsidR="005775DD" w:rsidRPr="00DE7558" w:rsidRDefault="005775DD" w:rsidP="005775DD">
            <w:pPr>
              <w:rPr>
                <w:sz w:val="20"/>
                <w:lang w:val="nl-NL"/>
              </w:rPr>
            </w:pPr>
          </w:p>
        </w:tc>
        <w:tc>
          <w:tcPr>
            <w:tcW w:w="3243" w:type="dxa"/>
            <w:tcBorders>
              <w:bottom w:val="nil"/>
            </w:tcBorders>
            <w:shd w:val="pct20" w:color="auto" w:fill="FFFFFF"/>
          </w:tcPr>
          <w:p w:rsidR="005775DD" w:rsidRPr="00DE7558" w:rsidRDefault="005775DD" w:rsidP="005775DD">
            <w:pPr>
              <w:rPr>
                <w:sz w:val="20"/>
                <w:lang w:val="nl-NL"/>
              </w:rPr>
            </w:pPr>
          </w:p>
        </w:tc>
        <w:tc>
          <w:tcPr>
            <w:tcW w:w="1218" w:type="dxa"/>
            <w:tcBorders>
              <w:bottom w:val="nil"/>
            </w:tcBorders>
            <w:shd w:val="pct20" w:color="auto" w:fill="FFFFFF"/>
          </w:tcPr>
          <w:p w:rsidR="005775DD" w:rsidRPr="00DE7558" w:rsidRDefault="005775DD" w:rsidP="005775DD">
            <w:pPr>
              <w:rPr>
                <w:sz w:val="20"/>
                <w:lang w:val="nl-NL"/>
              </w:rPr>
            </w:pPr>
          </w:p>
        </w:tc>
        <w:tc>
          <w:tcPr>
            <w:tcW w:w="580" w:type="dxa"/>
            <w:tcBorders>
              <w:bottom w:val="nil"/>
            </w:tcBorders>
            <w:shd w:val="pct20" w:color="auto" w:fill="FFFFFF"/>
          </w:tcPr>
          <w:p w:rsidR="005775DD" w:rsidRPr="00DE7558" w:rsidRDefault="005775DD" w:rsidP="005775DD">
            <w:pPr>
              <w:rPr>
                <w:sz w:val="20"/>
                <w:lang w:val="nl-NL"/>
              </w:rPr>
            </w:pPr>
          </w:p>
        </w:tc>
      </w:tr>
      <w:tr w:rsidR="005775DD" w:rsidRPr="00DE7558" w:rsidTr="005775DD">
        <w:tc>
          <w:tcPr>
            <w:tcW w:w="2878" w:type="dxa"/>
          </w:tcPr>
          <w:p w:rsidR="005775DD" w:rsidRPr="00DE7558" w:rsidRDefault="005775DD" w:rsidP="005775DD">
            <w:pPr>
              <w:rPr>
                <w:sz w:val="20"/>
                <w:lang w:val="nl-NL"/>
              </w:rPr>
            </w:pPr>
            <w:r w:rsidRPr="00DE7558">
              <w:rPr>
                <w:sz w:val="20"/>
                <w:lang w:val="nl-NL"/>
              </w:rPr>
              <w:t>diethylketon</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102</w:t>
            </w:r>
          </w:p>
        </w:tc>
        <w:tc>
          <w:tcPr>
            <w:tcW w:w="3243" w:type="dxa"/>
          </w:tcPr>
          <w:p w:rsidR="005775DD" w:rsidRPr="00DE7558" w:rsidRDefault="005775DD" w:rsidP="00717993">
            <w:pPr>
              <w:rPr>
                <w:sz w:val="20"/>
                <w:lang w:val="nl-NL"/>
              </w:rPr>
            </w:pPr>
            <w:r w:rsidRPr="00DE7558">
              <w:rPr>
                <w:sz w:val="20"/>
                <w:lang w:val="nl-NL"/>
              </w:rPr>
              <w:t xml:space="preserve">methyl </w:t>
            </w:r>
            <w:r w:rsidR="00717993" w:rsidRPr="00DE7558">
              <w:rPr>
                <w:sz w:val="20"/>
                <w:lang w:val="nl-NL"/>
              </w:rPr>
              <w:t>i</w:t>
            </w:r>
            <w:r w:rsidRPr="00DE7558">
              <w:rPr>
                <w:sz w:val="20"/>
                <w:lang w:val="nl-NL"/>
              </w:rPr>
              <w:t>sobutylketon</w:t>
            </w:r>
          </w:p>
        </w:tc>
        <w:tc>
          <w:tcPr>
            <w:tcW w:w="1218" w:type="dxa"/>
          </w:tcPr>
          <w:p w:rsidR="005775DD" w:rsidRPr="00DE7558" w:rsidRDefault="005775DD" w:rsidP="005775DD">
            <w:pPr>
              <w:rPr>
                <w:sz w:val="20"/>
                <w:lang w:val="nl-NL"/>
              </w:rPr>
            </w:pPr>
            <w:r w:rsidRPr="00DE7558">
              <w:rPr>
                <w:sz w:val="20"/>
                <w:lang w:val="nl-NL"/>
              </w:rPr>
              <w:sym w:font="Symbol" w:char="F02D"/>
            </w:r>
          </w:p>
        </w:tc>
        <w:tc>
          <w:tcPr>
            <w:tcW w:w="580" w:type="dxa"/>
          </w:tcPr>
          <w:p w:rsidR="005775DD" w:rsidRPr="00DE7558" w:rsidRDefault="005775DD" w:rsidP="005775DD">
            <w:pPr>
              <w:rPr>
                <w:sz w:val="20"/>
                <w:lang w:val="nl-NL"/>
              </w:rPr>
            </w:pPr>
            <w:r w:rsidRPr="00DE7558">
              <w:rPr>
                <w:sz w:val="20"/>
                <w:lang w:val="nl-NL"/>
              </w:rPr>
              <w:t>118</w:t>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cyclohexanon</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156</w:t>
            </w:r>
          </w:p>
        </w:tc>
        <w:tc>
          <w:tcPr>
            <w:tcW w:w="3243" w:type="dxa"/>
          </w:tcPr>
          <w:p w:rsidR="005775DD" w:rsidRPr="00DE7558" w:rsidRDefault="005775DD" w:rsidP="005775DD">
            <w:pPr>
              <w:rPr>
                <w:sz w:val="20"/>
                <w:lang w:val="nl-NL"/>
              </w:rPr>
            </w:pPr>
            <w:r w:rsidRPr="00DE7558">
              <w:rPr>
                <w:sz w:val="20"/>
                <w:lang w:val="nl-NL"/>
              </w:rPr>
              <w:t>acetofenon</w:t>
            </w:r>
          </w:p>
        </w:tc>
        <w:tc>
          <w:tcPr>
            <w:tcW w:w="1218" w:type="dxa"/>
          </w:tcPr>
          <w:p w:rsidR="005775DD" w:rsidRPr="00DE7558" w:rsidRDefault="005775DD" w:rsidP="005775DD">
            <w:pPr>
              <w:rPr>
                <w:sz w:val="20"/>
                <w:lang w:val="nl-NL"/>
              </w:rPr>
            </w:pPr>
            <w:r w:rsidRPr="00DE7558">
              <w:rPr>
                <w:sz w:val="20"/>
                <w:lang w:val="nl-NL"/>
              </w:rPr>
              <w:t>20</w:t>
            </w:r>
          </w:p>
        </w:tc>
        <w:tc>
          <w:tcPr>
            <w:tcW w:w="580" w:type="dxa"/>
          </w:tcPr>
          <w:p w:rsidR="005775DD" w:rsidRPr="00DE7558" w:rsidRDefault="005775DD" w:rsidP="005775DD">
            <w:pPr>
              <w:rPr>
                <w:sz w:val="20"/>
                <w:lang w:val="nl-NL"/>
              </w:rPr>
            </w:pPr>
            <w:r w:rsidRPr="00DE7558">
              <w:rPr>
                <w:sz w:val="20"/>
                <w:lang w:val="nl-NL"/>
              </w:rPr>
              <w:t>202</w:t>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benzofenon</w:t>
            </w:r>
          </w:p>
        </w:tc>
        <w:tc>
          <w:tcPr>
            <w:tcW w:w="736" w:type="dxa"/>
          </w:tcPr>
          <w:p w:rsidR="005775DD" w:rsidRPr="00DE7558" w:rsidRDefault="005775DD" w:rsidP="005775DD">
            <w:pPr>
              <w:rPr>
                <w:sz w:val="20"/>
                <w:lang w:val="nl-NL"/>
              </w:rPr>
            </w:pPr>
            <w:r w:rsidRPr="00DE7558">
              <w:rPr>
                <w:sz w:val="20"/>
                <w:lang w:val="nl-NL"/>
              </w:rPr>
              <w:t>49</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sz w:val="20"/>
                <w:lang w:val="nl-NL"/>
              </w:rPr>
            </w:pPr>
            <w:r w:rsidRPr="00DE7558">
              <w:rPr>
                <w:i/>
                <w:sz w:val="20"/>
                <w:lang w:val="nl-NL"/>
              </w:rPr>
              <w:t>p</w:t>
            </w:r>
            <w:r w:rsidRPr="00DE7558">
              <w:rPr>
                <w:sz w:val="20"/>
                <w:lang w:val="nl-NL"/>
              </w:rPr>
              <w:t>-broomacetofenon</w:t>
            </w:r>
          </w:p>
        </w:tc>
        <w:tc>
          <w:tcPr>
            <w:tcW w:w="1218" w:type="dxa"/>
          </w:tcPr>
          <w:p w:rsidR="005775DD" w:rsidRPr="00DE7558" w:rsidRDefault="005775DD" w:rsidP="005775DD">
            <w:pPr>
              <w:rPr>
                <w:sz w:val="20"/>
                <w:lang w:val="nl-NL"/>
              </w:rPr>
            </w:pPr>
            <w:r w:rsidRPr="00DE7558">
              <w:rPr>
                <w:sz w:val="20"/>
                <w:lang w:val="nl-NL"/>
              </w:rPr>
              <w:t>51</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benzil</w:t>
            </w:r>
          </w:p>
        </w:tc>
        <w:tc>
          <w:tcPr>
            <w:tcW w:w="736" w:type="dxa"/>
          </w:tcPr>
          <w:p w:rsidR="005775DD" w:rsidRPr="00DE7558" w:rsidRDefault="005775DD" w:rsidP="005775DD">
            <w:pPr>
              <w:rPr>
                <w:sz w:val="20"/>
                <w:lang w:val="nl-NL"/>
              </w:rPr>
            </w:pPr>
            <w:r w:rsidRPr="00DE7558">
              <w:rPr>
                <w:sz w:val="20"/>
                <w:lang w:val="nl-NL"/>
              </w:rPr>
              <w:t>95</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sz w:val="20"/>
                <w:lang w:val="nl-NL"/>
              </w:rPr>
            </w:pPr>
            <w:r w:rsidRPr="00DE7558">
              <w:rPr>
                <w:i/>
                <w:sz w:val="20"/>
                <w:lang w:val="nl-NL"/>
              </w:rPr>
              <w:t>dl</w:t>
            </w:r>
            <w:r w:rsidRPr="00DE7558">
              <w:rPr>
                <w:sz w:val="20"/>
                <w:lang w:val="nl-NL"/>
              </w:rPr>
              <w:t>-kamfer</w:t>
            </w:r>
          </w:p>
        </w:tc>
        <w:tc>
          <w:tcPr>
            <w:tcW w:w="1218" w:type="dxa"/>
          </w:tcPr>
          <w:p w:rsidR="005775DD" w:rsidRPr="00DE7558" w:rsidRDefault="005775DD" w:rsidP="005775DD">
            <w:pPr>
              <w:rPr>
                <w:sz w:val="20"/>
                <w:lang w:val="nl-NL"/>
              </w:rPr>
            </w:pPr>
            <w:r w:rsidRPr="00DE7558">
              <w:rPr>
                <w:sz w:val="20"/>
                <w:lang w:val="nl-NL"/>
              </w:rPr>
              <w:t>178</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Borders>
              <w:bottom w:val="nil"/>
            </w:tcBorders>
            <w:shd w:val="pct20" w:color="auto" w:fill="FFFFFF"/>
          </w:tcPr>
          <w:p w:rsidR="005775DD" w:rsidRPr="00DE7558" w:rsidRDefault="005775DD" w:rsidP="005775DD">
            <w:pPr>
              <w:rPr>
                <w:sz w:val="20"/>
                <w:lang w:val="nl-NL"/>
              </w:rPr>
            </w:pPr>
            <w:r w:rsidRPr="00DE7558">
              <w:rPr>
                <w:sz w:val="20"/>
                <w:lang w:val="nl-NL"/>
              </w:rPr>
              <w:t>koolhydraten</w:t>
            </w:r>
          </w:p>
        </w:tc>
        <w:tc>
          <w:tcPr>
            <w:tcW w:w="736" w:type="dxa"/>
            <w:tcBorders>
              <w:bottom w:val="nil"/>
            </w:tcBorders>
            <w:shd w:val="pct20" w:color="auto" w:fill="FFFFFF"/>
          </w:tcPr>
          <w:p w:rsidR="005775DD" w:rsidRPr="00DE7558" w:rsidRDefault="005775DD" w:rsidP="005775DD">
            <w:pPr>
              <w:rPr>
                <w:sz w:val="20"/>
                <w:lang w:val="nl-NL"/>
              </w:rPr>
            </w:pPr>
          </w:p>
        </w:tc>
        <w:tc>
          <w:tcPr>
            <w:tcW w:w="642" w:type="dxa"/>
            <w:tcBorders>
              <w:bottom w:val="nil"/>
            </w:tcBorders>
            <w:shd w:val="pct20" w:color="auto" w:fill="FFFFFF"/>
          </w:tcPr>
          <w:p w:rsidR="005775DD" w:rsidRPr="00DE7558" w:rsidRDefault="005775DD" w:rsidP="005775DD">
            <w:pPr>
              <w:rPr>
                <w:sz w:val="20"/>
                <w:lang w:val="nl-NL"/>
              </w:rPr>
            </w:pPr>
          </w:p>
        </w:tc>
        <w:tc>
          <w:tcPr>
            <w:tcW w:w="3243" w:type="dxa"/>
            <w:tcBorders>
              <w:bottom w:val="nil"/>
            </w:tcBorders>
            <w:shd w:val="pct20" w:color="auto" w:fill="FFFFFF"/>
          </w:tcPr>
          <w:p w:rsidR="005775DD" w:rsidRPr="00DE7558" w:rsidRDefault="005775DD" w:rsidP="005775DD">
            <w:pPr>
              <w:rPr>
                <w:sz w:val="20"/>
                <w:lang w:val="nl-NL"/>
              </w:rPr>
            </w:pPr>
          </w:p>
        </w:tc>
        <w:tc>
          <w:tcPr>
            <w:tcW w:w="1218" w:type="dxa"/>
            <w:tcBorders>
              <w:bottom w:val="nil"/>
            </w:tcBorders>
            <w:shd w:val="pct20" w:color="auto" w:fill="FFFFFF"/>
          </w:tcPr>
          <w:p w:rsidR="005775DD" w:rsidRPr="00DE7558" w:rsidRDefault="005775DD" w:rsidP="005775DD">
            <w:pPr>
              <w:rPr>
                <w:sz w:val="20"/>
                <w:lang w:val="nl-NL"/>
              </w:rPr>
            </w:pPr>
          </w:p>
        </w:tc>
        <w:tc>
          <w:tcPr>
            <w:tcW w:w="580" w:type="dxa"/>
            <w:tcBorders>
              <w:bottom w:val="nil"/>
            </w:tcBorders>
            <w:shd w:val="pct20" w:color="auto" w:fill="FFFFFF"/>
          </w:tcPr>
          <w:p w:rsidR="005775DD" w:rsidRPr="00DE7558" w:rsidRDefault="005775DD" w:rsidP="005775DD">
            <w:pPr>
              <w:rPr>
                <w:sz w:val="20"/>
                <w:lang w:val="nl-NL"/>
              </w:rPr>
            </w:pPr>
          </w:p>
        </w:tc>
      </w:tr>
      <w:tr w:rsidR="005775DD" w:rsidRPr="00DE7558" w:rsidTr="005775DD">
        <w:tc>
          <w:tcPr>
            <w:tcW w:w="2878" w:type="dxa"/>
          </w:tcPr>
          <w:p w:rsidR="005775DD" w:rsidRPr="00DE7558" w:rsidRDefault="005775DD" w:rsidP="005775DD">
            <w:pPr>
              <w:rPr>
                <w:sz w:val="20"/>
                <w:lang w:val="nl-NL"/>
              </w:rPr>
            </w:pPr>
            <w:r w:rsidRPr="00DE7558">
              <w:rPr>
                <w:sz w:val="20"/>
                <w:lang w:val="nl-NL"/>
              </w:rPr>
              <w:t>D-ribose</w:t>
            </w:r>
          </w:p>
        </w:tc>
        <w:tc>
          <w:tcPr>
            <w:tcW w:w="736" w:type="dxa"/>
          </w:tcPr>
          <w:p w:rsidR="005775DD" w:rsidRPr="00DE7558" w:rsidRDefault="005775DD" w:rsidP="005775DD">
            <w:pPr>
              <w:rPr>
                <w:sz w:val="20"/>
                <w:lang w:val="nl-NL"/>
              </w:rPr>
            </w:pPr>
            <w:r w:rsidRPr="00DE7558">
              <w:rPr>
                <w:sz w:val="20"/>
                <w:lang w:val="nl-NL"/>
              </w:rPr>
              <w:t>95 o</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rFonts w:ascii="Symbol" w:hAnsi="Symbol"/>
                <w:sz w:val="20"/>
                <w:lang w:val="nl-NL"/>
              </w:rPr>
            </w:pPr>
            <w:r w:rsidRPr="00DE7558">
              <w:rPr>
                <w:rFonts w:ascii="Symbol" w:hAnsi="Symbol"/>
                <w:sz w:val="20"/>
                <w:lang w:val="nl-NL"/>
              </w:rPr>
              <w:t></w:t>
            </w:r>
            <w:r w:rsidRPr="00DE7558">
              <w:rPr>
                <w:sz w:val="20"/>
                <w:lang w:val="nl-NL"/>
              </w:rPr>
              <w:t>-maltose</w:t>
            </w:r>
          </w:p>
        </w:tc>
        <w:tc>
          <w:tcPr>
            <w:tcW w:w="1218" w:type="dxa"/>
          </w:tcPr>
          <w:p w:rsidR="005775DD" w:rsidRPr="00DE7558" w:rsidRDefault="005775DD" w:rsidP="005775DD">
            <w:pPr>
              <w:rPr>
                <w:sz w:val="20"/>
                <w:lang w:val="nl-NL"/>
              </w:rPr>
            </w:pPr>
            <w:r w:rsidRPr="00DE7558">
              <w:rPr>
                <w:sz w:val="20"/>
                <w:lang w:val="nl-NL"/>
              </w:rPr>
              <w:t>165</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Pr>
          <w:p w:rsidR="005775DD" w:rsidRPr="00DE7558" w:rsidRDefault="005775DD" w:rsidP="005775DD">
            <w:pPr>
              <w:rPr>
                <w:rFonts w:ascii="Symbol" w:hAnsi="Symbol"/>
                <w:sz w:val="20"/>
                <w:lang w:val="nl-NL"/>
              </w:rPr>
            </w:pPr>
            <w:r w:rsidRPr="00DE7558">
              <w:rPr>
                <w:rFonts w:ascii="Symbol" w:hAnsi="Symbol"/>
                <w:sz w:val="20"/>
                <w:lang w:val="nl-NL"/>
              </w:rPr>
              <w:t></w:t>
            </w:r>
            <w:r w:rsidRPr="00DE7558">
              <w:rPr>
                <w:sz w:val="20"/>
                <w:lang w:val="nl-NL"/>
              </w:rPr>
              <w:t>-D-glucose</w:t>
            </w:r>
          </w:p>
        </w:tc>
        <w:tc>
          <w:tcPr>
            <w:tcW w:w="736" w:type="dxa"/>
          </w:tcPr>
          <w:p w:rsidR="005775DD" w:rsidRPr="00DE7558" w:rsidRDefault="005775DD" w:rsidP="005775DD">
            <w:pPr>
              <w:rPr>
                <w:sz w:val="20"/>
                <w:lang w:val="nl-NL"/>
              </w:rPr>
            </w:pPr>
            <w:r w:rsidRPr="00DE7558">
              <w:rPr>
                <w:sz w:val="20"/>
                <w:lang w:val="nl-NL"/>
              </w:rPr>
              <w:t>146 o</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rFonts w:ascii="Symbol" w:hAnsi="Symbol"/>
                <w:sz w:val="20"/>
                <w:lang w:val="nl-NL"/>
              </w:rPr>
            </w:pPr>
            <w:r w:rsidRPr="00DE7558">
              <w:rPr>
                <w:rFonts w:ascii="Symbol" w:hAnsi="Symbol"/>
                <w:sz w:val="20"/>
                <w:lang w:val="nl-NL"/>
              </w:rPr>
              <w:t></w:t>
            </w:r>
            <w:r w:rsidRPr="00DE7558">
              <w:rPr>
                <w:sz w:val="20"/>
                <w:lang w:val="nl-NL"/>
              </w:rPr>
              <w:t>-D-fructose</w:t>
            </w:r>
          </w:p>
        </w:tc>
        <w:tc>
          <w:tcPr>
            <w:tcW w:w="1218" w:type="dxa"/>
          </w:tcPr>
          <w:p w:rsidR="005775DD" w:rsidRPr="00DE7558" w:rsidRDefault="005775DD" w:rsidP="005775DD">
            <w:pPr>
              <w:rPr>
                <w:sz w:val="20"/>
                <w:lang w:val="nl-NL"/>
              </w:rPr>
            </w:pPr>
            <w:r w:rsidRPr="00DE7558">
              <w:rPr>
                <w:sz w:val="20"/>
                <w:lang w:val="nl-NL"/>
              </w:rPr>
              <w:t>104</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sacharose</w:t>
            </w:r>
          </w:p>
        </w:tc>
        <w:tc>
          <w:tcPr>
            <w:tcW w:w="736" w:type="dxa"/>
          </w:tcPr>
          <w:p w:rsidR="005775DD" w:rsidRPr="00DE7558" w:rsidRDefault="005775DD" w:rsidP="005775DD">
            <w:pPr>
              <w:rPr>
                <w:sz w:val="20"/>
                <w:lang w:val="nl-NL"/>
              </w:rPr>
            </w:pPr>
            <w:r w:rsidRPr="00DE7558">
              <w:rPr>
                <w:sz w:val="20"/>
                <w:lang w:val="nl-NL"/>
              </w:rPr>
              <w:t>180</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rFonts w:ascii="Symbol" w:hAnsi="Symbol"/>
                <w:sz w:val="20"/>
                <w:lang w:val="nl-NL"/>
              </w:rPr>
            </w:pPr>
            <w:r w:rsidRPr="00DE7558">
              <w:rPr>
                <w:rFonts w:ascii="Symbol" w:hAnsi="Symbol"/>
                <w:sz w:val="20"/>
                <w:lang w:val="nl-NL"/>
              </w:rPr>
              <w:t></w:t>
            </w:r>
            <w:r w:rsidRPr="00DE7558">
              <w:rPr>
                <w:sz w:val="20"/>
                <w:lang w:val="nl-NL"/>
              </w:rPr>
              <w:t>-lactose</w:t>
            </w:r>
          </w:p>
        </w:tc>
        <w:tc>
          <w:tcPr>
            <w:tcW w:w="1218" w:type="dxa"/>
          </w:tcPr>
          <w:p w:rsidR="005775DD" w:rsidRPr="00DE7558" w:rsidRDefault="005775DD" w:rsidP="005775DD">
            <w:pPr>
              <w:rPr>
                <w:sz w:val="20"/>
                <w:lang w:val="nl-NL"/>
              </w:rPr>
            </w:pPr>
            <w:r w:rsidRPr="00DE7558">
              <w:rPr>
                <w:sz w:val="20"/>
                <w:lang w:val="nl-NL"/>
              </w:rPr>
              <w:t>223</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Borders>
              <w:bottom w:val="nil"/>
            </w:tcBorders>
            <w:shd w:val="pct20" w:color="auto" w:fill="FFFFFF"/>
          </w:tcPr>
          <w:p w:rsidR="005775DD" w:rsidRPr="00DE7558" w:rsidRDefault="005775DD" w:rsidP="005775DD">
            <w:pPr>
              <w:rPr>
                <w:sz w:val="20"/>
                <w:lang w:val="nl-NL"/>
              </w:rPr>
            </w:pPr>
            <w:r w:rsidRPr="00DE7558">
              <w:rPr>
                <w:sz w:val="20"/>
                <w:lang w:val="nl-NL"/>
              </w:rPr>
              <w:t>koolwaterstoffen</w:t>
            </w:r>
          </w:p>
        </w:tc>
        <w:tc>
          <w:tcPr>
            <w:tcW w:w="736" w:type="dxa"/>
            <w:tcBorders>
              <w:bottom w:val="nil"/>
            </w:tcBorders>
            <w:shd w:val="pct20" w:color="auto" w:fill="FFFFFF"/>
          </w:tcPr>
          <w:p w:rsidR="005775DD" w:rsidRPr="00DE7558" w:rsidRDefault="005775DD" w:rsidP="005775DD">
            <w:pPr>
              <w:rPr>
                <w:sz w:val="20"/>
                <w:lang w:val="nl-NL"/>
              </w:rPr>
            </w:pPr>
          </w:p>
        </w:tc>
        <w:tc>
          <w:tcPr>
            <w:tcW w:w="642" w:type="dxa"/>
            <w:tcBorders>
              <w:bottom w:val="nil"/>
            </w:tcBorders>
            <w:shd w:val="pct20" w:color="auto" w:fill="FFFFFF"/>
          </w:tcPr>
          <w:p w:rsidR="005775DD" w:rsidRPr="00DE7558" w:rsidRDefault="005775DD" w:rsidP="005775DD">
            <w:pPr>
              <w:rPr>
                <w:sz w:val="20"/>
                <w:lang w:val="nl-NL"/>
              </w:rPr>
            </w:pPr>
          </w:p>
        </w:tc>
        <w:tc>
          <w:tcPr>
            <w:tcW w:w="3243" w:type="dxa"/>
            <w:tcBorders>
              <w:bottom w:val="nil"/>
            </w:tcBorders>
            <w:shd w:val="pct20" w:color="auto" w:fill="FFFFFF"/>
          </w:tcPr>
          <w:p w:rsidR="005775DD" w:rsidRPr="00DE7558" w:rsidRDefault="005775DD" w:rsidP="005775DD">
            <w:pPr>
              <w:rPr>
                <w:sz w:val="20"/>
                <w:lang w:val="nl-NL"/>
              </w:rPr>
            </w:pPr>
          </w:p>
        </w:tc>
        <w:tc>
          <w:tcPr>
            <w:tcW w:w="1218" w:type="dxa"/>
            <w:tcBorders>
              <w:bottom w:val="nil"/>
            </w:tcBorders>
            <w:shd w:val="pct20" w:color="auto" w:fill="FFFFFF"/>
          </w:tcPr>
          <w:p w:rsidR="005775DD" w:rsidRPr="00DE7558" w:rsidRDefault="005775DD" w:rsidP="005775DD">
            <w:pPr>
              <w:rPr>
                <w:sz w:val="20"/>
                <w:lang w:val="nl-NL"/>
              </w:rPr>
            </w:pPr>
          </w:p>
        </w:tc>
        <w:tc>
          <w:tcPr>
            <w:tcW w:w="580" w:type="dxa"/>
            <w:tcBorders>
              <w:bottom w:val="nil"/>
            </w:tcBorders>
            <w:shd w:val="pct20" w:color="auto" w:fill="FFFFFF"/>
          </w:tcPr>
          <w:p w:rsidR="005775DD" w:rsidRPr="00DE7558" w:rsidRDefault="005775DD" w:rsidP="005775DD">
            <w:pPr>
              <w:rPr>
                <w:sz w:val="20"/>
                <w:lang w:val="nl-NL"/>
              </w:rPr>
            </w:pPr>
          </w:p>
        </w:tc>
      </w:tr>
      <w:tr w:rsidR="005775DD" w:rsidRPr="00DE7558" w:rsidTr="005775DD">
        <w:tc>
          <w:tcPr>
            <w:tcW w:w="2878" w:type="dxa"/>
          </w:tcPr>
          <w:p w:rsidR="005775DD" w:rsidRPr="00DE7558" w:rsidRDefault="005775DD" w:rsidP="005775DD">
            <w:pPr>
              <w:rPr>
                <w:sz w:val="20"/>
                <w:lang w:val="nl-NL"/>
              </w:rPr>
            </w:pPr>
            <w:r w:rsidRPr="00DE7558">
              <w:rPr>
                <w:sz w:val="20"/>
                <w:lang w:val="nl-NL"/>
              </w:rPr>
              <w:t>heptaan</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99</w:t>
            </w:r>
          </w:p>
        </w:tc>
        <w:tc>
          <w:tcPr>
            <w:tcW w:w="3243" w:type="dxa"/>
          </w:tcPr>
          <w:p w:rsidR="005775DD" w:rsidRPr="00DE7558" w:rsidRDefault="005775DD" w:rsidP="005775DD">
            <w:pPr>
              <w:rPr>
                <w:sz w:val="20"/>
                <w:lang w:val="nl-NL"/>
              </w:rPr>
            </w:pPr>
            <w:r w:rsidRPr="00DE7558">
              <w:rPr>
                <w:sz w:val="20"/>
                <w:lang w:val="nl-NL"/>
              </w:rPr>
              <w:t>2-penteen</w:t>
            </w:r>
          </w:p>
        </w:tc>
        <w:tc>
          <w:tcPr>
            <w:tcW w:w="1218" w:type="dxa"/>
          </w:tcPr>
          <w:p w:rsidR="005775DD" w:rsidRPr="00DE7558" w:rsidRDefault="005775DD" w:rsidP="005775DD">
            <w:pPr>
              <w:rPr>
                <w:sz w:val="20"/>
                <w:lang w:val="nl-NL"/>
              </w:rPr>
            </w:pPr>
            <w:r w:rsidRPr="00DE7558">
              <w:rPr>
                <w:sz w:val="20"/>
                <w:lang w:val="nl-NL"/>
              </w:rPr>
              <w:sym w:font="Symbol" w:char="F02D"/>
            </w:r>
          </w:p>
        </w:tc>
        <w:tc>
          <w:tcPr>
            <w:tcW w:w="580" w:type="dxa"/>
          </w:tcPr>
          <w:p w:rsidR="005775DD" w:rsidRPr="00DE7558" w:rsidRDefault="005775DD" w:rsidP="005775DD">
            <w:pPr>
              <w:rPr>
                <w:sz w:val="20"/>
                <w:lang w:val="nl-NL"/>
              </w:rPr>
            </w:pPr>
            <w:r w:rsidRPr="00DE7558">
              <w:rPr>
                <w:sz w:val="20"/>
                <w:lang w:val="nl-NL"/>
              </w:rPr>
              <w:t>36</w:t>
            </w:r>
          </w:p>
        </w:tc>
      </w:tr>
      <w:tr w:rsidR="005775DD" w:rsidRPr="00DE7558" w:rsidTr="005775DD">
        <w:tc>
          <w:tcPr>
            <w:tcW w:w="2878" w:type="dxa"/>
          </w:tcPr>
          <w:p w:rsidR="005775DD" w:rsidRPr="00DE7558" w:rsidRDefault="005775DD" w:rsidP="005775DD">
            <w:pPr>
              <w:rPr>
                <w:sz w:val="20"/>
                <w:lang w:val="nl-NL"/>
              </w:rPr>
            </w:pPr>
            <w:r w:rsidRPr="00DE7558">
              <w:rPr>
                <w:i/>
                <w:sz w:val="20"/>
                <w:lang w:val="nl-NL"/>
              </w:rPr>
              <w:t>cis</w:t>
            </w:r>
            <w:r w:rsidRPr="00DE7558">
              <w:rPr>
                <w:sz w:val="20"/>
                <w:lang w:val="nl-NL"/>
              </w:rPr>
              <w:t>-decaline</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194</w:t>
            </w:r>
          </w:p>
        </w:tc>
        <w:tc>
          <w:tcPr>
            <w:tcW w:w="3243" w:type="dxa"/>
          </w:tcPr>
          <w:p w:rsidR="005775DD" w:rsidRPr="00DE7558" w:rsidRDefault="005775DD" w:rsidP="005775DD">
            <w:pPr>
              <w:rPr>
                <w:sz w:val="20"/>
                <w:lang w:val="nl-NL"/>
              </w:rPr>
            </w:pPr>
            <w:r w:rsidRPr="00DE7558">
              <w:rPr>
                <w:sz w:val="20"/>
                <w:lang w:val="nl-NL"/>
              </w:rPr>
              <w:t>cyclohexeen</w:t>
            </w:r>
          </w:p>
        </w:tc>
        <w:tc>
          <w:tcPr>
            <w:tcW w:w="1218" w:type="dxa"/>
          </w:tcPr>
          <w:p w:rsidR="005775DD" w:rsidRPr="00DE7558" w:rsidRDefault="005775DD" w:rsidP="005775DD">
            <w:pPr>
              <w:rPr>
                <w:sz w:val="20"/>
                <w:lang w:val="nl-NL"/>
              </w:rPr>
            </w:pPr>
            <w:r w:rsidRPr="00DE7558">
              <w:rPr>
                <w:sz w:val="20"/>
                <w:lang w:val="nl-NL"/>
              </w:rPr>
              <w:sym w:font="Symbol" w:char="F02D"/>
            </w:r>
          </w:p>
        </w:tc>
        <w:tc>
          <w:tcPr>
            <w:tcW w:w="580" w:type="dxa"/>
          </w:tcPr>
          <w:p w:rsidR="005775DD" w:rsidRPr="00DE7558" w:rsidRDefault="005775DD" w:rsidP="005775DD">
            <w:pPr>
              <w:rPr>
                <w:sz w:val="20"/>
                <w:lang w:val="nl-NL"/>
              </w:rPr>
            </w:pPr>
            <w:r w:rsidRPr="00DE7558">
              <w:rPr>
                <w:sz w:val="20"/>
                <w:lang w:val="nl-NL"/>
              </w:rPr>
              <w:t>84</w:t>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cumol</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151</w:t>
            </w:r>
          </w:p>
        </w:tc>
        <w:tc>
          <w:tcPr>
            <w:tcW w:w="3243" w:type="dxa"/>
          </w:tcPr>
          <w:p w:rsidR="005775DD" w:rsidRPr="00DE7558" w:rsidRDefault="005775DD" w:rsidP="005775DD">
            <w:pPr>
              <w:rPr>
                <w:sz w:val="20"/>
                <w:lang w:val="nl-NL"/>
              </w:rPr>
            </w:pPr>
            <w:r w:rsidRPr="00DE7558">
              <w:rPr>
                <w:sz w:val="20"/>
                <w:lang w:val="nl-NL"/>
              </w:rPr>
              <w:t>difenyl</w:t>
            </w:r>
          </w:p>
        </w:tc>
        <w:tc>
          <w:tcPr>
            <w:tcW w:w="1218" w:type="dxa"/>
          </w:tcPr>
          <w:p w:rsidR="005775DD" w:rsidRPr="00DE7558" w:rsidRDefault="005775DD" w:rsidP="005775DD">
            <w:pPr>
              <w:rPr>
                <w:sz w:val="20"/>
                <w:lang w:val="nl-NL"/>
              </w:rPr>
            </w:pPr>
            <w:r w:rsidRPr="00DE7558">
              <w:rPr>
                <w:sz w:val="20"/>
                <w:lang w:val="nl-NL"/>
              </w:rPr>
              <w:t>70</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anthraceen</w:t>
            </w:r>
          </w:p>
        </w:tc>
        <w:tc>
          <w:tcPr>
            <w:tcW w:w="736" w:type="dxa"/>
          </w:tcPr>
          <w:p w:rsidR="005775DD" w:rsidRPr="00DE7558" w:rsidRDefault="005775DD" w:rsidP="005775DD">
            <w:pPr>
              <w:rPr>
                <w:sz w:val="20"/>
                <w:lang w:val="nl-NL"/>
              </w:rPr>
            </w:pPr>
            <w:r w:rsidRPr="00DE7558">
              <w:rPr>
                <w:sz w:val="20"/>
                <w:lang w:val="nl-NL"/>
              </w:rPr>
              <w:t>216</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sz w:val="20"/>
                <w:lang w:val="nl-NL"/>
              </w:rPr>
            </w:pPr>
            <w:r w:rsidRPr="00DE7558">
              <w:rPr>
                <w:sz w:val="20"/>
                <w:lang w:val="nl-NL"/>
              </w:rPr>
              <w:t>styreen</w:t>
            </w:r>
          </w:p>
        </w:tc>
        <w:tc>
          <w:tcPr>
            <w:tcW w:w="1218" w:type="dxa"/>
          </w:tcPr>
          <w:p w:rsidR="005775DD" w:rsidRPr="00DE7558" w:rsidRDefault="005775DD" w:rsidP="005775DD">
            <w:pPr>
              <w:rPr>
                <w:sz w:val="20"/>
                <w:lang w:val="nl-NL"/>
              </w:rPr>
            </w:pPr>
            <w:r w:rsidRPr="00DE7558">
              <w:rPr>
                <w:sz w:val="20"/>
                <w:lang w:val="nl-NL"/>
              </w:rPr>
              <w:sym w:font="Symbol" w:char="F02D"/>
            </w:r>
          </w:p>
        </w:tc>
        <w:tc>
          <w:tcPr>
            <w:tcW w:w="580" w:type="dxa"/>
          </w:tcPr>
          <w:p w:rsidR="005775DD" w:rsidRPr="00DE7558" w:rsidRDefault="005775DD" w:rsidP="005775DD">
            <w:pPr>
              <w:rPr>
                <w:sz w:val="20"/>
                <w:lang w:val="nl-NL"/>
              </w:rPr>
            </w:pPr>
            <w:r w:rsidRPr="00DE7558">
              <w:rPr>
                <w:sz w:val="20"/>
                <w:lang w:val="nl-NL"/>
              </w:rPr>
              <w:t>146</w:t>
            </w:r>
          </w:p>
        </w:tc>
      </w:tr>
      <w:tr w:rsidR="005775DD" w:rsidRPr="00DE7558" w:rsidTr="005775DD">
        <w:tc>
          <w:tcPr>
            <w:tcW w:w="2878" w:type="dxa"/>
            <w:tcBorders>
              <w:bottom w:val="nil"/>
            </w:tcBorders>
            <w:shd w:val="pct20" w:color="auto" w:fill="FFFFFF"/>
          </w:tcPr>
          <w:p w:rsidR="005775DD" w:rsidRPr="00DE7558" w:rsidRDefault="005775DD" w:rsidP="005775DD">
            <w:pPr>
              <w:rPr>
                <w:sz w:val="20"/>
                <w:lang w:val="nl-NL"/>
              </w:rPr>
            </w:pPr>
            <w:r w:rsidRPr="00DE7558">
              <w:rPr>
                <w:sz w:val="20"/>
                <w:lang w:val="nl-NL"/>
              </w:rPr>
              <w:t>mercaptanen-thiofenolen</w:t>
            </w:r>
          </w:p>
        </w:tc>
        <w:tc>
          <w:tcPr>
            <w:tcW w:w="736" w:type="dxa"/>
            <w:tcBorders>
              <w:bottom w:val="nil"/>
            </w:tcBorders>
            <w:shd w:val="pct20" w:color="auto" w:fill="FFFFFF"/>
          </w:tcPr>
          <w:p w:rsidR="005775DD" w:rsidRPr="00DE7558" w:rsidRDefault="005775DD" w:rsidP="005775DD">
            <w:pPr>
              <w:rPr>
                <w:sz w:val="20"/>
                <w:lang w:val="nl-NL"/>
              </w:rPr>
            </w:pPr>
          </w:p>
        </w:tc>
        <w:tc>
          <w:tcPr>
            <w:tcW w:w="642" w:type="dxa"/>
            <w:tcBorders>
              <w:bottom w:val="nil"/>
            </w:tcBorders>
            <w:shd w:val="pct20" w:color="auto" w:fill="FFFFFF"/>
          </w:tcPr>
          <w:p w:rsidR="005775DD" w:rsidRPr="00DE7558" w:rsidRDefault="005775DD" w:rsidP="005775DD">
            <w:pPr>
              <w:rPr>
                <w:sz w:val="20"/>
                <w:lang w:val="nl-NL"/>
              </w:rPr>
            </w:pPr>
          </w:p>
        </w:tc>
        <w:tc>
          <w:tcPr>
            <w:tcW w:w="3243" w:type="dxa"/>
            <w:tcBorders>
              <w:bottom w:val="nil"/>
            </w:tcBorders>
            <w:shd w:val="pct20" w:color="auto" w:fill="FFFFFF"/>
          </w:tcPr>
          <w:p w:rsidR="005775DD" w:rsidRPr="00DE7558" w:rsidRDefault="005775DD" w:rsidP="005775DD">
            <w:pPr>
              <w:rPr>
                <w:sz w:val="20"/>
                <w:lang w:val="nl-NL"/>
              </w:rPr>
            </w:pPr>
          </w:p>
        </w:tc>
        <w:tc>
          <w:tcPr>
            <w:tcW w:w="1218" w:type="dxa"/>
            <w:tcBorders>
              <w:bottom w:val="nil"/>
            </w:tcBorders>
            <w:shd w:val="pct20" w:color="auto" w:fill="FFFFFF"/>
          </w:tcPr>
          <w:p w:rsidR="005775DD" w:rsidRPr="00DE7558" w:rsidRDefault="005775DD" w:rsidP="005775DD">
            <w:pPr>
              <w:rPr>
                <w:sz w:val="20"/>
                <w:lang w:val="nl-NL"/>
              </w:rPr>
            </w:pPr>
          </w:p>
        </w:tc>
        <w:tc>
          <w:tcPr>
            <w:tcW w:w="580" w:type="dxa"/>
            <w:tcBorders>
              <w:bottom w:val="nil"/>
            </w:tcBorders>
            <w:shd w:val="pct20" w:color="auto" w:fill="FFFFFF"/>
          </w:tcPr>
          <w:p w:rsidR="005775DD" w:rsidRPr="00DE7558" w:rsidRDefault="005775DD" w:rsidP="005775DD">
            <w:pPr>
              <w:rPr>
                <w:sz w:val="20"/>
                <w:lang w:val="nl-NL"/>
              </w:rPr>
            </w:pPr>
          </w:p>
        </w:tc>
      </w:tr>
      <w:tr w:rsidR="005775DD" w:rsidRPr="00DE7558" w:rsidTr="005775DD">
        <w:tc>
          <w:tcPr>
            <w:tcW w:w="2878" w:type="dxa"/>
          </w:tcPr>
          <w:p w:rsidR="005775DD" w:rsidRPr="00DE7558" w:rsidRDefault="005775DD" w:rsidP="005775DD">
            <w:pPr>
              <w:rPr>
                <w:sz w:val="20"/>
                <w:lang w:val="nl-NL"/>
              </w:rPr>
            </w:pPr>
            <w:r w:rsidRPr="00DE7558">
              <w:rPr>
                <w:i/>
                <w:sz w:val="20"/>
                <w:lang w:val="nl-NL"/>
              </w:rPr>
              <w:t>n</w:t>
            </w:r>
            <w:r w:rsidRPr="00DE7558">
              <w:rPr>
                <w:sz w:val="20"/>
                <w:lang w:val="nl-NL"/>
              </w:rPr>
              <w:t>-amylmercaptaan</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126</w:t>
            </w:r>
          </w:p>
        </w:tc>
        <w:tc>
          <w:tcPr>
            <w:tcW w:w="3243" w:type="dxa"/>
          </w:tcPr>
          <w:p w:rsidR="005775DD" w:rsidRPr="00DE7558" w:rsidRDefault="005775DD" w:rsidP="005775DD">
            <w:pPr>
              <w:rPr>
                <w:sz w:val="20"/>
                <w:lang w:val="nl-NL"/>
              </w:rPr>
            </w:pPr>
            <w:r w:rsidRPr="00DE7558">
              <w:rPr>
                <w:i/>
                <w:sz w:val="20"/>
                <w:lang w:val="nl-NL"/>
              </w:rPr>
              <w:t>p</w:t>
            </w:r>
            <w:r w:rsidRPr="00DE7558">
              <w:rPr>
                <w:sz w:val="20"/>
                <w:lang w:val="nl-NL"/>
              </w:rPr>
              <w:t>-thiokresol</w:t>
            </w:r>
          </w:p>
        </w:tc>
        <w:tc>
          <w:tcPr>
            <w:tcW w:w="1218" w:type="dxa"/>
          </w:tcPr>
          <w:p w:rsidR="005775DD" w:rsidRPr="00DE7558" w:rsidRDefault="005775DD" w:rsidP="005775DD">
            <w:pPr>
              <w:rPr>
                <w:sz w:val="20"/>
                <w:lang w:val="nl-NL"/>
              </w:rPr>
            </w:pPr>
            <w:r w:rsidRPr="00DE7558">
              <w:rPr>
                <w:sz w:val="20"/>
                <w:lang w:val="nl-NL"/>
              </w:rPr>
              <w:sym w:font="Symbol" w:char="F02D"/>
            </w:r>
          </w:p>
        </w:tc>
        <w:tc>
          <w:tcPr>
            <w:tcW w:w="580" w:type="dxa"/>
          </w:tcPr>
          <w:p w:rsidR="005775DD" w:rsidRPr="00DE7558" w:rsidRDefault="005775DD" w:rsidP="005775DD">
            <w:pPr>
              <w:rPr>
                <w:sz w:val="20"/>
                <w:lang w:val="nl-NL"/>
              </w:rPr>
            </w:pPr>
            <w:r w:rsidRPr="00DE7558">
              <w:rPr>
                <w:sz w:val="20"/>
                <w:lang w:val="nl-NL"/>
              </w:rPr>
              <w:t>200</w:t>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thiofenol</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169</w:t>
            </w:r>
          </w:p>
        </w:tc>
        <w:tc>
          <w:tcPr>
            <w:tcW w:w="3243" w:type="dxa"/>
          </w:tcPr>
          <w:p w:rsidR="005775DD" w:rsidRPr="00DE7558" w:rsidRDefault="005775DD" w:rsidP="005775DD">
            <w:pPr>
              <w:rPr>
                <w:sz w:val="20"/>
                <w:lang w:val="nl-NL"/>
              </w:rPr>
            </w:pPr>
            <w:r w:rsidRPr="00DE7558">
              <w:rPr>
                <w:i/>
                <w:sz w:val="20"/>
                <w:lang w:val="nl-NL"/>
              </w:rPr>
              <w:t>p</w:t>
            </w:r>
            <w:r w:rsidRPr="00DE7558">
              <w:rPr>
                <w:sz w:val="20"/>
                <w:lang w:val="nl-NL"/>
              </w:rPr>
              <w:t>-broomthiofenol</w:t>
            </w:r>
          </w:p>
        </w:tc>
        <w:tc>
          <w:tcPr>
            <w:tcW w:w="1218" w:type="dxa"/>
          </w:tcPr>
          <w:p w:rsidR="005775DD" w:rsidRPr="00DE7558" w:rsidRDefault="005775DD" w:rsidP="005775DD">
            <w:pPr>
              <w:rPr>
                <w:sz w:val="20"/>
                <w:lang w:val="nl-NL"/>
              </w:rPr>
            </w:pPr>
            <w:r w:rsidRPr="00DE7558">
              <w:rPr>
                <w:sz w:val="20"/>
                <w:lang w:val="nl-NL"/>
              </w:rPr>
              <w:t>74</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Borders>
              <w:bottom w:val="nil"/>
            </w:tcBorders>
            <w:shd w:val="pct20" w:color="auto" w:fill="FFFFFF"/>
          </w:tcPr>
          <w:p w:rsidR="005775DD" w:rsidRPr="00DE7558" w:rsidRDefault="005775DD" w:rsidP="005775DD">
            <w:pPr>
              <w:rPr>
                <w:sz w:val="20"/>
                <w:lang w:val="nl-NL"/>
              </w:rPr>
            </w:pPr>
            <w:r w:rsidRPr="00DE7558">
              <w:rPr>
                <w:sz w:val="20"/>
                <w:lang w:val="nl-NL"/>
              </w:rPr>
              <w:t>fenolen</w:t>
            </w:r>
          </w:p>
        </w:tc>
        <w:tc>
          <w:tcPr>
            <w:tcW w:w="736" w:type="dxa"/>
            <w:tcBorders>
              <w:bottom w:val="nil"/>
            </w:tcBorders>
            <w:shd w:val="pct20" w:color="auto" w:fill="FFFFFF"/>
          </w:tcPr>
          <w:p w:rsidR="005775DD" w:rsidRPr="00DE7558" w:rsidRDefault="005775DD" w:rsidP="005775DD">
            <w:pPr>
              <w:rPr>
                <w:sz w:val="20"/>
                <w:lang w:val="nl-NL"/>
              </w:rPr>
            </w:pPr>
          </w:p>
        </w:tc>
        <w:tc>
          <w:tcPr>
            <w:tcW w:w="642" w:type="dxa"/>
            <w:tcBorders>
              <w:bottom w:val="nil"/>
            </w:tcBorders>
            <w:shd w:val="pct20" w:color="auto" w:fill="FFFFFF"/>
          </w:tcPr>
          <w:p w:rsidR="005775DD" w:rsidRPr="00DE7558" w:rsidRDefault="005775DD" w:rsidP="005775DD">
            <w:pPr>
              <w:rPr>
                <w:sz w:val="20"/>
                <w:lang w:val="nl-NL"/>
              </w:rPr>
            </w:pPr>
          </w:p>
        </w:tc>
        <w:tc>
          <w:tcPr>
            <w:tcW w:w="3243" w:type="dxa"/>
            <w:tcBorders>
              <w:bottom w:val="nil"/>
            </w:tcBorders>
            <w:shd w:val="pct20" w:color="auto" w:fill="FFFFFF"/>
          </w:tcPr>
          <w:p w:rsidR="005775DD" w:rsidRPr="00DE7558" w:rsidRDefault="005775DD" w:rsidP="005775DD">
            <w:pPr>
              <w:rPr>
                <w:sz w:val="20"/>
                <w:lang w:val="nl-NL"/>
              </w:rPr>
            </w:pPr>
          </w:p>
        </w:tc>
        <w:tc>
          <w:tcPr>
            <w:tcW w:w="1218" w:type="dxa"/>
            <w:tcBorders>
              <w:bottom w:val="nil"/>
            </w:tcBorders>
            <w:shd w:val="pct20" w:color="auto" w:fill="FFFFFF"/>
          </w:tcPr>
          <w:p w:rsidR="005775DD" w:rsidRPr="00DE7558" w:rsidRDefault="005775DD" w:rsidP="005775DD">
            <w:pPr>
              <w:rPr>
                <w:sz w:val="20"/>
                <w:lang w:val="nl-NL"/>
              </w:rPr>
            </w:pPr>
          </w:p>
        </w:tc>
        <w:tc>
          <w:tcPr>
            <w:tcW w:w="580" w:type="dxa"/>
            <w:tcBorders>
              <w:bottom w:val="nil"/>
            </w:tcBorders>
            <w:shd w:val="pct20" w:color="auto" w:fill="FFFFFF"/>
          </w:tcPr>
          <w:p w:rsidR="005775DD" w:rsidRPr="00DE7558" w:rsidRDefault="005775DD" w:rsidP="005775DD">
            <w:pPr>
              <w:rPr>
                <w:sz w:val="20"/>
                <w:lang w:val="nl-NL"/>
              </w:rPr>
            </w:pPr>
          </w:p>
        </w:tc>
      </w:tr>
      <w:tr w:rsidR="005775DD" w:rsidRPr="00DE7558" w:rsidTr="005775DD">
        <w:tc>
          <w:tcPr>
            <w:tcW w:w="2878" w:type="dxa"/>
          </w:tcPr>
          <w:p w:rsidR="005775DD" w:rsidRPr="00DE7558" w:rsidRDefault="005775DD" w:rsidP="005775DD">
            <w:pPr>
              <w:rPr>
                <w:sz w:val="20"/>
                <w:lang w:val="nl-NL"/>
              </w:rPr>
            </w:pPr>
            <w:r w:rsidRPr="00DE7558">
              <w:rPr>
                <w:i/>
                <w:sz w:val="20"/>
                <w:lang w:val="nl-NL"/>
              </w:rPr>
              <w:t>p</w:t>
            </w:r>
            <w:r w:rsidRPr="00DE7558">
              <w:rPr>
                <w:sz w:val="20"/>
                <w:lang w:val="nl-NL"/>
              </w:rPr>
              <w:t>-kresol</w:t>
            </w:r>
          </w:p>
        </w:tc>
        <w:tc>
          <w:tcPr>
            <w:tcW w:w="736" w:type="dxa"/>
          </w:tcPr>
          <w:p w:rsidR="005775DD" w:rsidRPr="00DE7558" w:rsidRDefault="005775DD" w:rsidP="005775DD">
            <w:pPr>
              <w:rPr>
                <w:sz w:val="20"/>
                <w:lang w:val="nl-NL"/>
              </w:rPr>
            </w:pPr>
            <w:r w:rsidRPr="00DE7558">
              <w:rPr>
                <w:sz w:val="20"/>
                <w:lang w:val="nl-NL"/>
              </w:rPr>
              <w:t>36</w:t>
            </w:r>
          </w:p>
        </w:tc>
        <w:tc>
          <w:tcPr>
            <w:tcW w:w="642" w:type="dxa"/>
          </w:tcPr>
          <w:p w:rsidR="005775DD" w:rsidRPr="00DE7558" w:rsidRDefault="005775DD" w:rsidP="005775DD">
            <w:pPr>
              <w:rPr>
                <w:sz w:val="20"/>
                <w:lang w:val="nl-NL"/>
              </w:rPr>
            </w:pPr>
            <w:r w:rsidRPr="00DE7558">
              <w:rPr>
                <w:sz w:val="20"/>
                <w:lang w:val="nl-NL"/>
              </w:rPr>
              <w:t>200</w:t>
            </w:r>
          </w:p>
        </w:tc>
        <w:tc>
          <w:tcPr>
            <w:tcW w:w="3243" w:type="dxa"/>
          </w:tcPr>
          <w:p w:rsidR="005775DD" w:rsidRPr="00DE7558" w:rsidRDefault="005775DD" w:rsidP="005775DD">
            <w:pPr>
              <w:rPr>
                <w:sz w:val="20"/>
                <w:lang w:val="nl-NL"/>
              </w:rPr>
            </w:pPr>
            <w:r w:rsidRPr="00DE7558">
              <w:rPr>
                <w:i/>
                <w:sz w:val="20"/>
                <w:lang w:val="nl-NL"/>
              </w:rPr>
              <w:t>o</w:t>
            </w:r>
            <w:r w:rsidRPr="00DE7558">
              <w:rPr>
                <w:sz w:val="20"/>
                <w:lang w:val="nl-NL"/>
              </w:rPr>
              <w:t>-nitrofenol</w:t>
            </w:r>
          </w:p>
        </w:tc>
        <w:tc>
          <w:tcPr>
            <w:tcW w:w="1218" w:type="dxa"/>
          </w:tcPr>
          <w:p w:rsidR="005775DD" w:rsidRPr="00DE7558" w:rsidRDefault="005775DD" w:rsidP="005775DD">
            <w:pPr>
              <w:rPr>
                <w:sz w:val="20"/>
                <w:lang w:val="nl-NL"/>
              </w:rPr>
            </w:pPr>
            <w:r w:rsidRPr="00DE7558">
              <w:rPr>
                <w:sz w:val="20"/>
                <w:lang w:val="nl-NL"/>
              </w:rPr>
              <w:t>45</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Pr>
          <w:p w:rsidR="005775DD" w:rsidRPr="00DE7558" w:rsidRDefault="005775DD" w:rsidP="005775DD">
            <w:pPr>
              <w:rPr>
                <w:rFonts w:ascii="Symbol" w:hAnsi="Symbol"/>
                <w:sz w:val="20"/>
                <w:lang w:val="nl-NL"/>
              </w:rPr>
            </w:pPr>
            <w:r w:rsidRPr="00DE7558">
              <w:rPr>
                <w:rFonts w:ascii="Symbol" w:hAnsi="Symbol"/>
                <w:sz w:val="20"/>
                <w:lang w:val="nl-NL"/>
              </w:rPr>
              <w:t></w:t>
            </w:r>
            <w:r w:rsidRPr="00DE7558">
              <w:rPr>
                <w:sz w:val="20"/>
                <w:lang w:val="nl-NL"/>
              </w:rPr>
              <w:t>-naftol</w:t>
            </w:r>
          </w:p>
        </w:tc>
        <w:tc>
          <w:tcPr>
            <w:tcW w:w="736" w:type="dxa"/>
          </w:tcPr>
          <w:p w:rsidR="005775DD" w:rsidRPr="00DE7558" w:rsidRDefault="005775DD" w:rsidP="005775DD">
            <w:pPr>
              <w:rPr>
                <w:sz w:val="20"/>
                <w:lang w:val="nl-NL"/>
              </w:rPr>
            </w:pPr>
            <w:r w:rsidRPr="00DE7558">
              <w:rPr>
                <w:sz w:val="20"/>
                <w:lang w:val="nl-NL"/>
              </w:rPr>
              <w:t>94</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sz w:val="20"/>
                <w:lang w:val="nl-NL"/>
              </w:rPr>
            </w:pPr>
            <w:r w:rsidRPr="00DE7558">
              <w:rPr>
                <w:sz w:val="20"/>
                <w:lang w:val="nl-NL"/>
              </w:rPr>
              <w:t>resorcinol</w:t>
            </w:r>
          </w:p>
        </w:tc>
        <w:tc>
          <w:tcPr>
            <w:tcW w:w="1218" w:type="dxa"/>
          </w:tcPr>
          <w:p w:rsidR="005775DD" w:rsidRPr="00DE7558" w:rsidRDefault="005775DD" w:rsidP="005775DD">
            <w:pPr>
              <w:rPr>
                <w:sz w:val="20"/>
                <w:lang w:val="nl-NL"/>
              </w:rPr>
            </w:pPr>
            <w:r w:rsidRPr="00DE7558">
              <w:rPr>
                <w:sz w:val="20"/>
                <w:lang w:val="nl-NL"/>
              </w:rPr>
              <w:t>110</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pyrocatechol</w:t>
            </w:r>
          </w:p>
        </w:tc>
        <w:tc>
          <w:tcPr>
            <w:tcW w:w="736" w:type="dxa"/>
          </w:tcPr>
          <w:p w:rsidR="005775DD" w:rsidRPr="00DE7558" w:rsidRDefault="005775DD" w:rsidP="005775DD">
            <w:pPr>
              <w:rPr>
                <w:sz w:val="20"/>
                <w:lang w:val="nl-NL"/>
              </w:rPr>
            </w:pPr>
            <w:r w:rsidRPr="00DE7558">
              <w:rPr>
                <w:sz w:val="20"/>
                <w:lang w:val="nl-NL"/>
              </w:rPr>
              <w:t>105</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rFonts w:ascii="Symbol" w:hAnsi="Symbol"/>
                <w:sz w:val="20"/>
                <w:lang w:val="nl-NL"/>
              </w:rPr>
            </w:pPr>
            <w:r w:rsidRPr="00DE7558">
              <w:rPr>
                <w:rFonts w:ascii="Symbol" w:hAnsi="Symbol"/>
                <w:sz w:val="20"/>
                <w:lang w:val="nl-NL"/>
              </w:rPr>
              <w:t></w:t>
            </w:r>
            <w:r w:rsidRPr="00DE7558">
              <w:rPr>
                <w:sz w:val="20"/>
                <w:lang w:val="nl-NL"/>
              </w:rPr>
              <w:t>-naftol</w:t>
            </w:r>
          </w:p>
        </w:tc>
        <w:tc>
          <w:tcPr>
            <w:tcW w:w="1218" w:type="dxa"/>
          </w:tcPr>
          <w:p w:rsidR="005775DD" w:rsidRPr="00DE7558" w:rsidRDefault="005775DD" w:rsidP="005775DD">
            <w:pPr>
              <w:rPr>
                <w:sz w:val="20"/>
                <w:lang w:val="nl-NL"/>
              </w:rPr>
            </w:pPr>
            <w:r w:rsidRPr="00DE7558">
              <w:rPr>
                <w:sz w:val="20"/>
                <w:lang w:val="nl-NL"/>
              </w:rPr>
              <w:t>123</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Pr>
          <w:p w:rsidR="005775DD" w:rsidRPr="00DE7558" w:rsidRDefault="005775DD" w:rsidP="005775DD">
            <w:pPr>
              <w:rPr>
                <w:sz w:val="20"/>
                <w:lang w:val="nl-NL"/>
              </w:rPr>
            </w:pPr>
            <w:r w:rsidRPr="00DE7558">
              <w:rPr>
                <w:sz w:val="20"/>
                <w:lang w:val="nl-NL"/>
              </w:rPr>
              <w:t>picrinezuur</w:t>
            </w:r>
          </w:p>
        </w:tc>
        <w:tc>
          <w:tcPr>
            <w:tcW w:w="736" w:type="dxa"/>
          </w:tcPr>
          <w:p w:rsidR="005775DD" w:rsidRPr="00DE7558" w:rsidRDefault="005775DD" w:rsidP="005775DD">
            <w:pPr>
              <w:rPr>
                <w:sz w:val="20"/>
                <w:lang w:val="nl-NL"/>
              </w:rPr>
            </w:pPr>
            <w:r w:rsidRPr="00DE7558">
              <w:rPr>
                <w:sz w:val="20"/>
                <w:lang w:val="nl-NL"/>
              </w:rPr>
              <w:t>122</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sz w:val="20"/>
                <w:lang w:val="nl-NL"/>
              </w:rPr>
            </w:pPr>
            <w:r w:rsidRPr="00DE7558">
              <w:rPr>
                <w:sz w:val="20"/>
                <w:lang w:val="nl-NL"/>
              </w:rPr>
              <w:t>floroglucine</w:t>
            </w:r>
          </w:p>
        </w:tc>
        <w:tc>
          <w:tcPr>
            <w:tcW w:w="1218" w:type="dxa"/>
          </w:tcPr>
          <w:p w:rsidR="005775DD" w:rsidRPr="00DE7558" w:rsidRDefault="005775DD" w:rsidP="005775DD">
            <w:pPr>
              <w:rPr>
                <w:sz w:val="20"/>
                <w:lang w:val="nl-NL"/>
              </w:rPr>
            </w:pPr>
            <w:r w:rsidRPr="00DE7558">
              <w:rPr>
                <w:sz w:val="20"/>
                <w:lang w:val="nl-NL"/>
              </w:rPr>
              <w:t>218</w:t>
            </w:r>
          </w:p>
        </w:tc>
        <w:tc>
          <w:tcPr>
            <w:tcW w:w="580" w:type="dxa"/>
          </w:tcPr>
          <w:p w:rsidR="005775DD" w:rsidRPr="00DE7558" w:rsidRDefault="005775DD" w:rsidP="005775DD">
            <w:pPr>
              <w:rPr>
                <w:sz w:val="20"/>
                <w:lang w:val="nl-NL"/>
              </w:rPr>
            </w:pPr>
            <w:r w:rsidRPr="00DE7558">
              <w:rPr>
                <w:sz w:val="20"/>
                <w:lang w:val="nl-NL"/>
              </w:rPr>
              <w:sym w:font="Symbol" w:char="F02D"/>
            </w:r>
          </w:p>
        </w:tc>
      </w:tr>
      <w:tr w:rsidR="005775DD" w:rsidRPr="00DE7558" w:rsidTr="005775DD">
        <w:tc>
          <w:tcPr>
            <w:tcW w:w="2878" w:type="dxa"/>
            <w:tcBorders>
              <w:bottom w:val="nil"/>
            </w:tcBorders>
            <w:shd w:val="pct20" w:color="auto" w:fill="FFFFFF"/>
          </w:tcPr>
          <w:p w:rsidR="005775DD" w:rsidRPr="00DE7558" w:rsidRDefault="005775DD" w:rsidP="005775DD">
            <w:pPr>
              <w:rPr>
                <w:sz w:val="20"/>
                <w:lang w:val="nl-NL"/>
              </w:rPr>
            </w:pPr>
            <w:r w:rsidRPr="00DE7558">
              <w:rPr>
                <w:sz w:val="20"/>
                <w:lang w:val="nl-NL"/>
              </w:rPr>
              <w:t>zuurderivaten</w:t>
            </w:r>
          </w:p>
        </w:tc>
        <w:tc>
          <w:tcPr>
            <w:tcW w:w="736" w:type="dxa"/>
            <w:tcBorders>
              <w:bottom w:val="nil"/>
            </w:tcBorders>
            <w:shd w:val="pct20" w:color="auto" w:fill="FFFFFF"/>
          </w:tcPr>
          <w:p w:rsidR="005775DD" w:rsidRPr="00DE7558" w:rsidRDefault="005775DD" w:rsidP="005775DD">
            <w:pPr>
              <w:rPr>
                <w:sz w:val="20"/>
                <w:lang w:val="nl-NL"/>
              </w:rPr>
            </w:pPr>
          </w:p>
        </w:tc>
        <w:tc>
          <w:tcPr>
            <w:tcW w:w="642" w:type="dxa"/>
            <w:tcBorders>
              <w:bottom w:val="nil"/>
            </w:tcBorders>
            <w:shd w:val="pct20" w:color="auto" w:fill="FFFFFF"/>
          </w:tcPr>
          <w:p w:rsidR="005775DD" w:rsidRPr="00DE7558" w:rsidRDefault="005775DD" w:rsidP="005775DD">
            <w:pPr>
              <w:rPr>
                <w:sz w:val="20"/>
                <w:lang w:val="nl-NL"/>
              </w:rPr>
            </w:pPr>
          </w:p>
        </w:tc>
        <w:tc>
          <w:tcPr>
            <w:tcW w:w="3243" w:type="dxa"/>
            <w:tcBorders>
              <w:bottom w:val="nil"/>
            </w:tcBorders>
            <w:shd w:val="pct20" w:color="auto" w:fill="FFFFFF"/>
          </w:tcPr>
          <w:p w:rsidR="005775DD" w:rsidRPr="00DE7558" w:rsidRDefault="005775DD" w:rsidP="005775DD">
            <w:pPr>
              <w:rPr>
                <w:sz w:val="20"/>
                <w:lang w:val="nl-NL"/>
              </w:rPr>
            </w:pPr>
          </w:p>
        </w:tc>
        <w:tc>
          <w:tcPr>
            <w:tcW w:w="1218" w:type="dxa"/>
            <w:tcBorders>
              <w:bottom w:val="nil"/>
            </w:tcBorders>
            <w:shd w:val="pct20" w:color="auto" w:fill="FFFFFF"/>
          </w:tcPr>
          <w:p w:rsidR="005775DD" w:rsidRPr="00DE7558" w:rsidRDefault="005775DD" w:rsidP="005775DD">
            <w:pPr>
              <w:rPr>
                <w:sz w:val="20"/>
                <w:lang w:val="nl-NL"/>
              </w:rPr>
            </w:pPr>
          </w:p>
        </w:tc>
        <w:tc>
          <w:tcPr>
            <w:tcW w:w="580" w:type="dxa"/>
            <w:tcBorders>
              <w:bottom w:val="nil"/>
            </w:tcBorders>
            <w:shd w:val="pct20" w:color="auto" w:fill="FFFFFF"/>
          </w:tcPr>
          <w:p w:rsidR="005775DD" w:rsidRPr="00DE7558" w:rsidRDefault="005775DD" w:rsidP="005775DD">
            <w:pPr>
              <w:rPr>
                <w:sz w:val="20"/>
                <w:lang w:val="nl-NL"/>
              </w:rPr>
            </w:pPr>
          </w:p>
        </w:tc>
      </w:tr>
      <w:tr w:rsidR="005775DD" w:rsidRPr="00DE7558" w:rsidTr="005775DD">
        <w:tc>
          <w:tcPr>
            <w:tcW w:w="2878" w:type="dxa"/>
          </w:tcPr>
          <w:p w:rsidR="005775DD" w:rsidRPr="00DE7558" w:rsidRDefault="005775DD" w:rsidP="005775DD">
            <w:pPr>
              <w:rPr>
                <w:sz w:val="20"/>
                <w:lang w:val="nl-NL"/>
              </w:rPr>
            </w:pPr>
            <w:r w:rsidRPr="00DE7558">
              <w:rPr>
                <w:sz w:val="20"/>
                <w:lang w:val="nl-NL"/>
              </w:rPr>
              <w:t>acetylbromide</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77</w:t>
            </w:r>
          </w:p>
        </w:tc>
        <w:tc>
          <w:tcPr>
            <w:tcW w:w="3243" w:type="dxa"/>
          </w:tcPr>
          <w:p w:rsidR="005775DD" w:rsidRPr="00DE7558" w:rsidRDefault="005775DD" w:rsidP="005775DD">
            <w:pPr>
              <w:rPr>
                <w:sz w:val="20"/>
                <w:lang w:val="nl-NL"/>
              </w:rPr>
            </w:pPr>
            <w:r w:rsidRPr="00DE7558">
              <w:rPr>
                <w:sz w:val="20"/>
                <w:lang w:val="nl-NL"/>
              </w:rPr>
              <w:t>aceetamide</w:t>
            </w:r>
          </w:p>
        </w:tc>
        <w:tc>
          <w:tcPr>
            <w:tcW w:w="1218" w:type="dxa"/>
          </w:tcPr>
          <w:p w:rsidR="005775DD" w:rsidRPr="00DE7558" w:rsidRDefault="005775DD" w:rsidP="005775DD">
            <w:pPr>
              <w:rPr>
                <w:sz w:val="20"/>
                <w:lang w:val="nl-NL"/>
              </w:rPr>
            </w:pPr>
            <w:r w:rsidRPr="00DE7558">
              <w:rPr>
                <w:sz w:val="20"/>
                <w:lang w:val="nl-NL"/>
              </w:rPr>
              <w:t>82</w:t>
            </w:r>
          </w:p>
        </w:tc>
        <w:tc>
          <w:tcPr>
            <w:tcW w:w="580" w:type="dxa"/>
          </w:tcPr>
          <w:p w:rsidR="005775DD" w:rsidRPr="00DE7558" w:rsidRDefault="005775DD" w:rsidP="005775DD">
            <w:pPr>
              <w:rPr>
                <w:sz w:val="20"/>
                <w:lang w:val="nl-NL"/>
              </w:rPr>
            </w:pPr>
          </w:p>
        </w:tc>
      </w:tr>
      <w:tr w:rsidR="005775DD" w:rsidRPr="00DE7558" w:rsidTr="005775DD">
        <w:tc>
          <w:tcPr>
            <w:tcW w:w="2878" w:type="dxa"/>
          </w:tcPr>
          <w:p w:rsidR="005775DD" w:rsidRPr="00DE7558" w:rsidRDefault="005775DD" w:rsidP="005775DD">
            <w:pPr>
              <w:rPr>
                <w:sz w:val="20"/>
                <w:lang w:val="nl-NL"/>
              </w:rPr>
            </w:pPr>
            <w:r w:rsidRPr="00DE7558">
              <w:rPr>
                <w:sz w:val="20"/>
                <w:lang w:val="nl-NL"/>
              </w:rPr>
              <w:t>butaanzuurchloride</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102</w:t>
            </w:r>
          </w:p>
        </w:tc>
        <w:tc>
          <w:tcPr>
            <w:tcW w:w="3243" w:type="dxa"/>
          </w:tcPr>
          <w:p w:rsidR="005775DD" w:rsidRPr="00DE7558" w:rsidRDefault="005775DD" w:rsidP="005775DD">
            <w:pPr>
              <w:rPr>
                <w:sz w:val="20"/>
                <w:lang w:val="nl-NL"/>
              </w:rPr>
            </w:pPr>
            <w:r w:rsidRPr="00DE7558">
              <w:rPr>
                <w:i/>
                <w:sz w:val="20"/>
                <w:lang w:val="nl-NL"/>
              </w:rPr>
              <w:t>N</w:t>
            </w:r>
            <w:r w:rsidRPr="00DE7558">
              <w:rPr>
                <w:sz w:val="20"/>
                <w:lang w:val="nl-NL"/>
              </w:rPr>
              <w:t>-methylaceetanilide</w:t>
            </w:r>
          </w:p>
        </w:tc>
        <w:tc>
          <w:tcPr>
            <w:tcW w:w="1218" w:type="dxa"/>
          </w:tcPr>
          <w:p w:rsidR="005775DD" w:rsidRPr="00DE7558" w:rsidRDefault="005775DD" w:rsidP="005775DD">
            <w:pPr>
              <w:rPr>
                <w:sz w:val="20"/>
                <w:lang w:val="nl-NL"/>
              </w:rPr>
            </w:pPr>
            <w:r w:rsidRPr="00DE7558">
              <w:rPr>
                <w:sz w:val="20"/>
                <w:lang w:val="nl-NL"/>
              </w:rPr>
              <w:t>102</w:t>
            </w:r>
          </w:p>
        </w:tc>
        <w:tc>
          <w:tcPr>
            <w:tcW w:w="580" w:type="dxa"/>
          </w:tcPr>
          <w:p w:rsidR="005775DD" w:rsidRPr="00DE7558" w:rsidRDefault="005775DD" w:rsidP="005775DD">
            <w:pPr>
              <w:rPr>
                <w:sz w:val="20"/>
                <w:lang w:val="nl-NL"/>
              </w:rPr>
            </w:pPr>
          </w:p>
        </w:tc>
      </w:tr>
      <w:tr w:rsidR="005775DD" w:rsidRPr="00DE7558" w:rsidTr="005775DD">
        <w:tc>
          <w:tcPr>
            <w:tcW w:w="2878" w:type="dxa"/>
          </w:tcPr>
          <w:p w:rsidR="005775DD" w:rsidRPr="00DE7558" w:rsidRDefault="005775DD" w:rsidP="005775DD">
            <w:pPr>
              <w:rPr>
                <w:sz w:val="20"/>
                <w:lang w:val="nl-NL"/>
              </w:rPr>
            </w:pPr>
            <w:r w:rsidRPr="00DE7558">
              <w:rPr>
                <w:sz w:val="20"/>
                <w:lang w:val="nl-NL"/>
              </w:rPr>
              <w:t>4-nitrobenzylchloride</w:t>
            </w:r>
          </w:p>
        </w:tc>
        <w:tc>
          <w:tcPr>
            <w:tcW w:w="736" w:type="dxa"/>
          </w:tcPr>
          <w:p w:rsidR="005775DD" w:rsidRPr="00DE7558" w:rsidRDefault="005775DD" w:rsidP="005775DD">
            <w:pPr>
              <w:rPr>
                <w:sz w:val="20"/>
                <w:lang w:val="nl-NL"/>
              </w:rPr>
            </w:pPr>
            <w:r w:rsidRPr="00DE7558">
              <w:rPr>
                <w:sz w:val="20"/>
                <w:lang w:val="nl-NL"/>
              </w:rPr>
              <w:t>73</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sz w:val="20"/>
                <w:lang w:val="nl-NL"/>
              </w:rPr>
            </w:pPr>
            <w:r w:rsidRPr="00DE7558">
              <w:rPr>
                <w:sz w:val="20"/>
                <w:lang w:val="nl-NL"/>
              </w:rPr>
              <w:t>ureum</w:t>
            </w:r>
          </w:p>
        </w:tc>
        <w:tc>
          <w:tcPr>
            <w:tcW w:w="1218" w:type="dxa"/>
          </w:tcPr>
          <w:p w:rsidR="005775DD" w:rsidRPr="00DE7558" w:rsidRDefault="005775DD" w:rsidP="005775DD">
            <w:pPr>
              <w:rPr>
                <w:sz w:val="20"/>
                <w:lang w:val="nl-NL"/>
              </w:rPr>
            </w:pPr>
            <w:r w:rsidRPr="00DE7558">
              <w:rPr>
                <w:sz w:val="20"/>
                <w:lang w:val="nl-NL"/>
              </w:rPr>
              <w:t>132</w:t>
            </w:r>
          </w:p>
        </w:tc>
        <w:tc>
          <w:tcPr>
            <w:tcW w:w="580" w:type="dxa"/>
          </w:tcPr>
          <w:p w:rsidR="005775DD" w:rsidRPr="00DE7558" w:rsidRDefault="005775DD" w:rsidP="005775DD">
            <w:pPr>
              <w:rPr>
                <w:sz w:val="20"/>
                <w:lang w:val="nl-NL"/>
              </w:rPr>
            </w:pPr>
          </w:p>
        </w:tc>
      </w:tr>
      <w:tr w:rsidR="005775DD" w:rsidRPr="00DE7558" w:rsidTr="005775DD">
        <w:tc>
          <w:tcPr>
            <w:tcW w:w="2878" w:type="dxa"/>
          </w:tcPr>
          <w:p w:rsidR="005775DD" w:rsidRPr="00DE7558" w:rsidRDefault="005775DD" w:rsidP="005775DD">
            <w:pPr>
              <w:rPr>
                <w:sz w:val="20"/>
                <w:lang w:val="nl-NL"/>
              </w:rPr>
            </w:pPr>
            <w:r w:rsidRPr="00DE7558">
              <w:rPr>
                <w:sz w:val="20"/>
                <w:lang w:val="nl-NL"/>
              </w:rPr>
              <w:t>ethylbutanoaat</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121</w:t>
            </w:r>
          </w:p>
        </w:tc>
        <w:tc>
          <w:tcPr>
            <w:tcW w:w="3243" w:type="dxa"/>
          </w:tcPr>
          <w:p w:rsidR="005775DD" w:rsidRPr="00DE7558" w:rsidRDefault="005775DD" w:rsidP="005775DD">
            <w:pPr>
              <w:rPr>
                <w:sz w:val="20"/>
                <w:lang w:val="nl-NL"/>
              </w:rPr>
            </w:pPr>
            <w:r w:rsidRPr="00DE7558">
              <w:rPr>
                <w:sz w:val="20"/>
                <w:lang w:val="nl-NL"/>
              </w:rPr>
              <w:t>natriummethanoaat</w:t>
            </w:r>
          </w:p>
        </w:tc>
        <w:tc>
          <w:tcPr>
            <w:tcW w:w="1218" w:type="dxa"/>
          </w:tcPr>
          <w:p w:rsidR="005775DD" w:rsidRPr="00DE7558" w:rsidRDefault="005775DD" w:rsidP="005775DD">
            <w:pPr>
              <w:rPr>
                <w:sz w:val="20"/>
                <w:lang w:val="nl-NL"/>
              </w:rPr>
            </w:pPr>
            <w:r w:rsidRPr="00DE7558">
              <w:rPr>
                <w:sz w:val="20"/>
                <w:lang w:val="nl-NL"/>
              </w:rPr>
              <w:t>255</w:t>
            </w:r>
          </w:p>
        </w:tc>
        <w:tc>
          <w:tcPr>
            <w:tcW w:w="580" w:type="dxa"/>
          </w:tcPr>
          <w:p w:rsidR="005775DD" w:rsidRPr="00DE7558" w:rsidRDefault="005775DD" w:rsidP="005775DD">
            <w:pPr>
              <w:rPr>
                <w:sz w:val="20"/>
                <w:lang w:val="nl-NL"/>
              </w:rPr>
            </w:pPr>
          </w:p>
        </w:tc>
      </w:tr>
      <w:tr w:rsidR="005775DD" w:rsidRPr="00DE7558" w:rsidTr="005775DD">
        <w:tc>
          <w:tcPr>
            <w:tcW w:w="2878" w:type="dxa"/>
          </w:tcPr>
          <w:p w:rsidR="005775DD" w:rsidRPr="00DE7558" w:rsidRDefault="005775DD" w:rsidP="005775DD">
            <w:pPr>
              <w:rPr>
                <w:sz w:val="20"/>
                <w:lang w:val="nl-NL"/>
              </w:rPr>
            </w:pPr>
            <w:r w:rsidRPr="00DE7558">
              <w:rPr>
                <w:sz w:val="20"/>
                <w:lang w:val="nl-NL"/>
              </w:rPr>
              <w:t>diethylmalonaat</w:t>
            </w:r>
          </w:p>
        </w:tc>
        <w:tc>
          <w:tcPr>
            <w:tcW w:w="736" w:type="dxa"/>
          </w:tcPr>
          <w:p w:rsidR="005775DD" w:rsidRPr="00DE7558" w:rsidRDefault="005775DD" w:rsidP="005775DD">
            <w:pPr>
              <w:rPr>
                <w:sz w:val="20"/>
                <w:lang w:val="nl-NL"/>
              </w:rPr>
            </w:pPr>
            <w:r w:rsidRPr="00DE7558">
              <w:rPr>
                <w:sz w:val="20"/>
                <w:lang w:val="nl-NL"/>
              </w:rPr>
              <w:sym w:font="Symbol" w:char="F02D"/>
            </w:r>
          </w:p>
        </w:tc>
        <w:tc>
          <w:tcPr>
            <w:tcW w:w="642" w:type="dxa"/>
          </w:tcPr>
          <w:p w:rsidR="005775DD" w:rsidRPr="00DE7558" w:rsidRDefault="005775DD" w:rsidP="005775DD">
            <w:pPr>
              <w:rPr>
                <w:sz w:val="20"/>
                <w:lang w:val="nl-NL"/>
              </w:rPr>
            </w:pPr>
            <w:r w:rsidRPr="00DE7558">
              <w:rPr>
                <w:sz w:val="20"/>
                <w:lang w:val="nl-NL"/>
              </w:rPr>
              <w:t>199</w:t>
            </w:r>
          </w:p>
        </w:tc>
        <w:tc>
          <w:tcPr>
            <w:tcW w:w="3243" w:type="dxa"/>
          </w:tcPr>
          <w:p w:rsidR="005775DD" w:rsidRPr="00DE7558" w:rsidRDefault="005775DD" w:rsidP="005775DD">
            <w:pPr>
              <w:rPr>
                <w:sz w:val="20"/>
                <w:lang w:val="nl-NL"/>
              </w:rPr>
            </w:pPr>
            <w:r w:rsidRPr="00DE7558">
              <w:rPr>
                <w:sz w:val="20"/>
                <w:lang w:val="nl-NL"/>
              </w:rPr>
              <w:t>aluminiumacetaat</w:t>
            </w:r>
          </w:p>
        </w:tc>
        <w:tc>
          <w:tcPr>
            <w:tcW w:w="1218" w:type="dxa"/>
          </w:tcPr>
          <w:p w:rsidR="005775DD" w:rsidRPr="00DE7558" w:rsidRDefault="005775DD" w:rsidP="005775DD">
            <w:pPr>
              <w:rPr>
                <w:sz w:val="20"/>
                <w:lang w:val="nl-NL"/>
              </w:rPr>
            </w:pPr>
            <w:r w:rsidRPr="00DE7558">
              <w:rPr>
                <w:sz w:val="20"/>
                <w:lang w:val="nl-NL"/>
              </w:rPr>
              <w:t>200</w:t>
            </w:r>
            <w:r w:rsidRPr="00DE7558">
              <w:rPr>
                <w:sz w:val="20"/>
                <w:lang w:val="nl-NL"/>
              </w:rPr>
              <w:sym w:font="Symbol" w:char="F02D"/>
            </w:r>
            <w:r w:rsidRPr="00DE7558">
              <w:rPr>
                <w:sz w:val="20"/>
                <w:lang w:val="nl-NL"/>
              </w:rPr>
              <w:t>320 o</w:t>
            </w:r>
          </w:p>
        </w:tc>
        <w:tc>
          <w:tcPr>
            <w:tcW w:w="580" w:type="dxa"/>
          </w:tcPr>
          <w:p w:rsidR="005775DD" w:rsidRPr="00DE7558" w:rsidRDefault="005775DD" w:rsidP="005775DD">
            <w:pPr>
              <w:rPr>
                <w:sz w:val="20"/>
                <w:lang w:val="nl-NL"/>
              </w:rPr>
            </w:pPr>
          </w:p>
        </w:tc>
      </w:tr>
      <w:tr w:rsidR="005775DD" w:rsidRPr="00DE7558" w:rsidTr="005775DD">
        <w:tc>
          <w:tcPr>
            <w:tcW w:w="2878" w:type="dxa"/>
          </w:tcPr>
          <w:p w:rsidR="005775DD" w:rsidRPr="00DE7558" w:rsidRDefault="005775DD" w:rsidP="005775DD">
            <w:pPr>
              <w:rPr>
                <w:sz w:val="20"/>
                <w:lang w:val="nl-NL"/>
              </w:rPr>
            </w:pPr>
            <w:r w:rsidRPr="00DE7558">
              <w:rPr>
                <w:sz w:val="20"/>
                <w:lang w:val="nl-NL"/>
              </w:rPr>
              <w:t>cetylpalmitaat</w:t>
            </w:r>
          </w:p>
        </w:tc>
        <w:tc>
          <w:tcPr>
            <w:tcW w:w="736" w:type="dxa"/>
          </w:tcPr>
          <w:p w:rsidR="005775DD" w:rsidRPr="00DE7558" w:rsidRDefault="005775DD" w:rsidP="005775DD">
            <w:pPr>
              <w:rPr>
                <w:sz w:val="20"/>
                <w:lang w:val="nl-NL"/>
              </w:rPr>
            </w:pPr>
            <w:r w:rsidRPr="00DE7558">
              <w:rPr>
                <w:sz w:val="20"/>
                <w:lang w:val="nl-NL"/>
              </w:rPr>
              <w:t>54</w:t>
            </w:r>
          </w:p>
        </w:tc>
        <w:tc>
          <w:tcPr>
            <w:tcW w:w="642" w:type="dxa"/>
          </w:tcPr>
          <w:p w:rsidR="005775DD" w:rsidRPr="00DE7558" w:rsidRDefault="005775DD" w:rsidP="005775DD">
            <w:pPr>
              <w:rPr>
                <w:sz w:val="20"/>
                <w:lang w:val="nl-NL"/>
              </w:rPr>
            </w:pPr>
            <w:r w:rsidRPr="00DE7558">
              <w:rPr>
                <w:sz w:val="20"/>
                <w:lang w:val="nl-NL"/>
              </w:rPr>
              <w:sym w:font="Symbol" w:char="F02D"/>
            </w:r>
          </w:p>
        </w:tc>
        <w:tc>
          <w:tcPr>
            <w:tcW w:w="3243" w:type="dxa"/>
          </w:tcPr>
          <w:p w:rsidR="005775DD" w:rsidRPr="00DE7558" w:rsidRDefault="005775DD" w:rsidP="005775DD">
            <w:pPr>
              <w:rPr>
                <w:sz w:val="20"/>
                <w:lang w:val="nl-NL"/>
              </w:rPr>
            </w:pPr>
            <w:r w:rsidRPr="00DE7558">
              <w:rPr>
                <w:sz w:val="20"/>
                <w:lang w:val="nl-NL"/>
              </w:rPr>
              <w:t>bariumpropanoaat</w:t>
            </w:r>
          </w:p>
        </w:tc>
        <w:tc>
          <w:tcPr>
            <w:tcW w:w="1218" w:type="dxa"/>
          </w:tcPr>
          <w:p w:rsidR="005775DD" w:rsidRPr="00DE7558" w:rsidRDefault="005775DD" w:rsidP="005775DD">
            <w:pPr>
              <w:rPr>
                <w:sz w:val="20"/>
                <w:lang w:val="nl-NL"/>
              </w:rPr>
            </w:pPr>
            <w:r w:rsidRPr="00DE7558">
              <w:rPr>
                <w:sz w:val="20"/>
                <w:lang w:val="nl-NL"/>
              </w:rPr>
              <w:t>ca. 300</w:t>
            </w:r>
          </w:p>
        </w:tc>
        <w:tc>
          <w:tcPr>
            <w:tcW w:w="580" w:type="dxa"/>
          </w:tcPr>
          <w:p w:rsidR="005775DD" w:rsidRPr="00DE7558" w:rsidRDefault="005775DD" w:rsidP="005775DD">
            <w:pPr>
              <w:rPr>
                <w:sz w:val="20"/>
                <w:lang w:val="nl-NL"/>
              </w:rPr>
            </w:pPr>
          </w:p>
        </w:tc>
      </w:tr>
    </w:tbl>
    <w:p w:rsidR="005775DD" w:rsidRPr="00DE7558" w:rsidRDefault="005775DD" w:rsidP="005775DD">
      <w:pPr>
        <w:rPr>
          <w:lang w:val="nl-NL"/>
        </w:rPr>
      </w:pPr>
      <w:r w:rsidRPr="00DE7558">
        <w:rPr>
          <w:lang w:val="nl-NL"/>
        </w:rPr>
        <w:t>o achter getal geeft een ontledingspunt aan</w:t>
      </w:r>
    </w:p>
    <w:p w:rsidR="005775DD" w:rsidRPr="00DE7558" w:rsidRDefault="005775DD" w:rsidP="005775DD">
      <w:pPr>
        <w:rPr>
          <w:lang w:val="nl-NL"/>
        </w:rPr>
      </w:pPr>
      <w:r w:rsidRPr="00DE7558">
        <w:rPr>
          <w:lang w:val="nl-NL"/>
        </w:rPr>
        <w:t>aanhangsel 3</w:t>
      </w:r>
    </w:p>
    <w:p w:rsidR="005775DD" w:rsidRPr="00DE7558" w:rsidRDefault="005775DD" w:rsidP="005775DD">
      <w:pPr>
        <w:rPr>
          <w:lang w:val="nl-NL"/>
        </w:rPr>
      </w:pPr>
      <w:r w:rsidRPr="00DE7558">
        <w:rPr>
          <w:lang w:val="nl-NL"/>
        </w:rPr>
        <w:t>oplosbaarheidschema</w:t>
      </w:r>
    </w:p>
    <w:p w:rsidR="005775DD" w:rsidRPr="00DE7558" w:rsidRDefault="005775DD" w:rsidP="005775DD">
      <w:pPr>
        <w:rPr>
          <w:lang w:val="nl-NL"/>
        </w:rPr>
      </w:pPr>
      <w:r w:rsidRPr="00DE7558">
        <w:rPr>
          <w:sz w:val="20"/>
          <w:lang w:val="nl-NL"/>
        </w:rPr>
        <w:object w:dxaOrig="7642" w:dyaOrig="3576">
          <v:shape id="_x0000_i1069" type="#_x0000_t75" style="width:382.3pt;height:179pt" o:ole="" fillcolor="window">
            <v:imagedata r:id="rId96" o:title=""/>
          </v:shape>
          <o:OLEObject Type="Embed" ProgID="ACD.ChemSketch.20" ShapeID="_x0000_i1069" DrawAspect="Content" ObjectID="_1314468694" r:id="rId97"/>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8716"/>
      </w:tblGrid>
      <w:tr w:rsidR="005775DD" w:rsidRPr="00DE7558" w:rsidTr="005775DD">
        <w:tc>
          <w:tcPr>
            <w:tcW w:w="496" w:type="dxa"/>
          </w:tcPr>
          <w:p w:rsidR="005775DD" w:rsidRPr="00DE7558" w:rsidRDefault="005775DD" w:rsidP="0036655D">
            <w:pPr>
              <w:pageBreakBefore/>
              <w:rPr>
                <w:lang w:val="nl-NL"/>
              </w:rPr>
            </w:pPr>
            <w:r w:rsidRPr="00DE7558">
              <w:rPr>
                <w:lang w:val="nl-NL"/>
              </w:rPr>
              <w:lastRenderedPageBreak/>
              <w:t>S</w:t>
            </w:r>
            <w:r w:rsidRPr="00DE7558">
              <w:rPr>
                <w:vertAlign w:val="subscript"/>
                <w:lang w:val="nl-NL"/>
              </w:rPr>
              <w:t>1</w:t>
            </w:r>
          </w:p>
        </w:tc>
        <w:tc>
          <w:tcPr>
            <w:tcW w:w="8716" w:type="dxa"/>
          </w:tcPr>
          <w:p w:rsidR="005775DD" w:rsidRPr="00DE7558" w:rsidRDefault="005775DD" w:rsidP="005775DD">
            <w:pPr>
              <w:rPr>
                <w:lang w:val="nl-NL"/>
              </w:rPr>
            </w:pPr>
            <w:r w:rsidRPr="00DE7558">
              <w:rPr>
                <w:lang w:val="nl-NL"/>
              </w:rPr>
              <w:t>stoffen met hogere vluchtigheid:</w:t>
            </w:r>
          </w:p>
          <w:p w:rsidR="005775DD" w:rsidRPr="00DE7558" w:rsidRDefault="005775DD" w:rsidP="005775DD">
            <w:pPr>
              <w:rPr>
                <w:lang w:val="nl-NL"/>
              </w:rPr>
            </w:pPr>
            <w:r w:rsidRPr="00DE7558">
              <w:rPr>
                <w:lang w:val="nl-NL"/>
              </w:rPr>
              <w:t xml:space="preserve">Alle </w:t>
            </w:r>
            <w:r w:rsidR="0031391C" w:rsidRPr="00DE7558">
              <w:rPr>
                <w:lang w:val="nl-NL"/>
              </w:rPr>
              <w:t>laagmoleculaire</w:t>
            </w:r>
            <w:r w:rsidRPr="00DE7558">
              <w:rPr>
                <w:lang w:val="nl-NL"/>
              </w:rPr>
              <w:t xml:space="preserve"> alcoholen, aldehyden, ketonen, zuren, aminen, nitrillen en zuurchloriden</w:t>
            </w:r>
          </w:p>
        </w:tc>
      </w:tr>
      <w:tr w:rsidR="005775DD" w:rsidRPr="00DE7558" w:rsidTr="005775DD">
        <w:tc>
          <w:tcPr>
            <w:tcW w:w="496" w:type="dxa"/>
          </w:tcPr>
          <w:p w:rsidR="005775DD" w:rsidRPr="00DE7558" w:rsidRDefault="005775DD" w:rsidP="005775DD">
            <w:pPr>
              <w:rPr>
                <w:vertAlign w:val="subscript"/>
                <w:lang w:val="nl-NL"/>
              </w:rPr>
            </w:pPr>
            <w:r w:rsidRPr="00DE7558">
              <w:rPr>
                <w:lang w:val="nl-NL"/>
              </w:rPr>
              <w:t>S</w:t>
            </w:r>
            <w:r w:rsidRPr="00DE7558">
              <w:rPr>
                <w:vertAlign w:val="subscript"/>
                <w:lang w:val="nl-NL"/>
              </w:rPr>
              <w:t>2</w:t>
            </w:r>
          </w:p>
        </w:tc>
        <w:tc>
          <w:tcPr>
            <w:tcW w:w="8716" w:type="dxa"/>
          </w:tcPr>
          <w:p w:rsidR="005775DD" w:rsidRPr="00DE7558" w:rsidRDefault="005775DD" w:rsidP="005775DD">
            <w:pPr>
              <w:rPr>
                <w:lang w:val="nl-NL"/>
              </w:rPr>
            </w:pPr>
            <w:r w:rsidRPr="00DE7558">
              <w:rPr>
                <w:lang w:val="nl-NL"/>
              </w:rPr>
              <w:t>stoffen met lage vluchtigheid, vaak zonder ontleding te destilleren:</w:t>
            </w:r>
          </w:p>
          <w:p w:rsidR="005775DD" w:rsidRPr="00DE7558" w:rsidRDefault="005775DD" w:rsidP="005775DD">
            <w:pPr>
              <w:rPr>
                <w:lang w:val="nl-NL"/>
              </w:rPr>
            </w:pPr>
            <w:r w:rsidRPr="00DE7558">
              <w:rPr>
                <w:lang w:val="nl-NL"/>
              </w:rPr>
              <w:t>polyolen, zouten, hydroxy-aldehyden en –ketonen, koolhydraten, amino- en hydroxyzuren</w:t>
            </w:r>
          </w:p>
        </w:tc>
      </w:tr>
      <w:tr w:rsidR="005775DD" w:rsidRPr="00DE7558" w:rsidTr="005775DD">
        <w:tc>
          <w:tcPr>
            <w:tcW w:w="496" w:type="dxa"/>
          </w:tcPr>
          <w:p w:rsidR="005775DD" w:rsidRPr="00DE7558" w:rsidRDefault="005775DD" w:rsidP="005775DD">
            <w:pPr>
              <w:rPr>
                <w:vertAlign w:val="subscript"/>
                <w:lang w:val="nl-NL"/>
              </w:rPr>
            </w:pPr>
            <w:r w:rsidRPr="00DE7558">
              <w:rPr>
                <w:lang w:val="nl-NL"/>
              </w:rPr>
              <w:t>A</w:t>
            </w:r>
            <w:r w:rsidRPr="00DE7558">
              <w:rPr>
                <w:vertAlign w:val="subscript"/>
                <w:lang w:val="nl-NL"/>
              </w:rPr>
              <w:t>1</w:t>
            </w:r>
          </w:p>
        </w:tc>
        <w:tc>
          <w:tcPr>
            <w:tcW w:w="8716" w:type="dxa"/>
          </w:tcPr>
          <w:p w:rsidR="005775DD" w:rsidRPr="00DE7558" w:rsidRDefault="005775DD" w:rsidP="005775DD">
            <w:pPr>
              <w:rPr>
                <w:lang w:val="nl-NL"/>
              </w:rPr>
            </w:pPr>
            <w:r w:rsidRPr="00DE7558">
              <w:rPr>
                <w:lang w:val="nl-NL"/>
              </w:rPr>
              <w:t>stoffen met lage vluchtigheid: hogere moleculaire zuren, nitrofenolen</w:t>
            </w:r>
          </w:p>
        </w:tc>
      </w:tr>
      <w:tr w:rsidR="005775DD" w:rsidRPr="00DE7558" w:rsidTr="005775DD">
        <w:tc>
          <w:tcPr>
            <w:tcW w:w="496" w:type="dxa"/>
          </w:tcPr>
          <w:p w:rsidR="005775DD" w:rsidRPr="00DE7558" w:rsidRDefault="005775DD" w:rsidP="005775DD">
            <w:pPr>
              <w:rPr>
                <w:vertAlign w:val="subscript"/>
                <w:lang w:val="nl-NL"/>
              </w:rPr>
            </w:pPr>
            <w:r w:rsidRPr="00DE7558">
              <w:rPr>
                <w:lang w:val="nl-NL"/>
              </w:rPr>
              <w:t>A</w:t>
            </w:r>
            <w:r w:rsidRPr="00DE7558">
              <w:rPr>
                <w:vertAlign w:val="subscript"/>
                <w:lang w:val="nl-NL"/>
              </w:rPr>
              <w:t>2</w:t>
            </w:r>
          </w:p>
        </w:tc>
        <w:tc>
          <w:tcPr>
            <w:tcW w:w="8716" w:type="dxa"/>
          </w:tcPr>
          <w:p w:rsidR="005775DD" w:rsidRPr="00DE7558" w:rsidRDefault="005775DD" w:rsidP="005775DD">
            <w:pPr>
              <w:rPr>
                <w:lang w:val="nl-NL"/>
              </w:rPr>
            </w:pPr>
            <w:r w:rsidRPr="00DE7558">
              <w:rPr>
                <w:lang w:val="nl-NL"/>
              </w:rPr>
              <w:t>stoffen met hoog kookpunt:</w:t>
            </w:r>
          </w:p>
          <w:p w:rsidR="005775DD" w:rsidRPr="00DE7558" w:rsidRDefault="005775DD" w:rsidP="005775DD">
            <w:pPr>
              <w:rPr>
                <w:lang w:val="nl-NL"/>
              </w:rPr>
            </w:pPr>
            <w:r w:rsidRPr="00DE7558">
              <w:rPr>
                <w:lang w:val="nl-NL"/>
              </w:rPr>
              <w:t>fenolen, primaire en secundaire nitroverbindingen, sulfonamiden, zwakke zuren</w:t>
            </w:r>
          </w:p>
        </w:tc>
      </w:tr>
      <w:tr w:rsidR="005775DD" w:rsidRPr="00DE7558" w:rsidTr="005775DD">
        <w:tc>
          <w:tcPr>
            <w:tcW w:w="496" w:type="dxa"/>
          </w:tcPr>
          <w:p w:rsidR="005775DD" w:rsidRPr="00DE7558" w:rsidRDefault="005775DD" w:rsidP="005775DD">
            <w:pPr>
              <w:rPr>
                <w:vertAlign w:val="subscript"/>
                <w:lang w:val="nl-NL"/>
              </w:rPr>
            </w:pPr>
            <w:r w:rsidRPr="00DE7558">
              <w:rPr>
                <w:lang w:val="nl-NL"/>
              </w:rPr>
              <w:t>B</w:t>
            </w:r>
            <w:r w:rsidRPr="00DE7558">
              <w:rPr>
                <w:vertAlign w:val="subscript"/>
                <w:lang w:val="nl-NL"/>
              </w:rPr>
              <w:t>1</w:t>
            </w:r>
          </w:p>
        </w:tc>
        <w:tc>
          <w:tcPr>
            <w:tcW w:w="8716" w:type="dxa"/>
          </w:tcPr>
          <w:p w:rsidR="005775DD" w:rsidRPr="00DE7558" w:rsidRDefault="005775DD" w:rsidP="005775DD">
            <w:pPr>
              <w:rPr>
                <w:lang w:val="nl-NL"/>
              </w:rPr>
            </w:pPr>
            <w:r w:rsidRPr="00DE7558">
              <w:rPr>
                <w:lang w:val="nl-NL"/>
              </w:rPr>
              <w:t>stoffen met hoge kookpunten, te destilleren met stoomdestillatie:</w:t>
            </w:r>
          </w:p>
          <w:p w:rsidR="005775DD" w:rsidRPr="00DE7558" w:rsidRDefault="005775DD" w:rsidP="005775DD">
            <w:pPr>
              <w:rPr>
                <w:lang w:val="nl-NL"/>
              </w:rPr>
            </w:pPr>
            <w:r w:rsidRPr="00DE7558">
              <w:rPr>
                <w:lang w:val="nl-NL"/>
              </w:rPr>
              <w:t>basische verbindingen, aminen (met maximaal enkele arylgroepen), hydrazine</w:t>
            </w:r>
          </w:p>
        </w:tc>
      </w:tr>
      <w:tr w:rsidR="005775DD" w:rsidRPr="00DE7558" w:rsidTr="005775DD">
        <w:tc>
          <w:tcPr>
            <w:tcW w:w="496" w:type="dxa"/>
          </w:tcPr>
          <w:p w:rsidR="005775DD" w:rsidRPr="00DE7558" w:rsidRDefault="005775DD" w:rsidP="005775DD">
            <w:pPr>
              <w:rPr>
                <w:lang w:val="nl-NL"/>
              </w:rPr>
            </w:pPr>
            <w:r w:rsidRPr="00DE7558">
              <w:rPr>
                <w:lang w:val="nl-NL"/>
              </w:rPr>
              <w:t>M</w:t>
            </w:r>
          </w:p>
        </w:tc>
        <w:tc>
          <w:tcPr>
            <w:tcW w:w="8716" w:type="dxa"/>
          </w:tcPr>
          <w:p w:rsidR="005775DD" w:rsidRPr="00DE7558" w:rsidRDefault="005775DD" w:rsidP="005775DD">
            <w:pPr>
              <w:rPr>
                <w:lang w:val="nl-NL"/>
              </w:rPr>
            </w:pPr>
            <w:r w:rsidRPr="00DE7558">
              <w:rPr>
                <w:lang w:val="nl-NL"/>
              </w:rPr>
              <w:t>stoffen met lage vluchtigheid:</w:t>
            </w:r>
          </w:p>
          <w:p w:rsidR="005775DD" w:rsidRPr="00DE7558" w:rsidRDefault="005775DD" w:rsidP="005775DD">
            <w:pPr>
              <w:rPr>
                <w:lang w:val="nl-NL"/>
              </w:rPr>
            </w:pPr>
            <w:r w:rsidRPr="00DE7558">
              <w:rPr>
                <w:lang w:val="nl-NL"/>
              </w:rPr>
              <w:t>neutrale verbindingen, tertiaire nitroverbindingen, nitroaniline, azo- en azoxyverbindingen, nitrito-, nitraat-, zwavelzure- en fosforzure esters.</w:t>
            </w:r>
          </w:p>
        </w:tc>
      </w:tr>
      <w:tr w:rsidR="005775DD" w:rsidRPr="00DE7558" w:rsidTr="005775DD">
        <w:tc>
          <w:tcPr>
            <w:tcW w:w="496" w:type="dxa"/>
          </w:tcPr>
          <w:p w:rsidR="005775DD" w:rsidRPr="00DE7558" w:rsidRDefault="005775DD" w:rsidP="005775DD">
            <w:pPr>
              <w:rPr>
                <w:vertAlign w:val="subscript"/>
                <w:lang w:val="nl-NL"/>
              </w:rPr>
            </w:pPr>
            <w:r w:rsidRPr="00DE7558">
              <w:rPr>
                <w:lang w:val="nl-NL"/>
              </w:rPr>
              <w:t>N</w:t>
            </w:r>
            <w:r w:rsidRPr="00DE7558">
              <w:rPr>
                <w:vertAlign w:val="subscript"/>
                <w:lang w:val="nl-NL"/>
              </w:rPr>
              <w:t>1</w:t>
            </w:r>
          </w:p>
        </w:tc>
        <w:tc>
          <w:tcPr>
            <w:tcW w:w="8716" w:type="dxa"/>
          </w:tcPr>
          <w:p w:rsidR="005775DD" w:rsidRPr="00DE7558" w:rsidRDefault="005775DD" w:rsidP="005775DD">
            <w:pPr>
              <w:rPr>
                <w:lang w:val="nl-NL"/>
              </w:rPr>
            </w:pPr>
            <w:r w:rsidRPr="00DE7558">
              <w:rPr>
                <w:lang w:val="nl-NL"/>
              </w:rPr>
              <w:t>stoffen met kleine vluchtigheid:</w:t>
            </w:r>
          </w:p>
          <w:p w:rsidR="005775DD" w:rsidRPr="00DE7558" w:rsidRDefault="005775DD" w:rsidP="005775DD">
            <w:pPr>
              <w:rPr>
                <w:lang w:val="nl-NL"/>
              </w:rPr>
            </w:pPr>
            <w:r w:rsidRPr="00DE7558">
              <w:rPr>
                <w:lang w:val="nl-NL"/>
              </w:rPr>
              <w:t>alcoholen, aldehyden, methylketonen en esters met minder dan 9 C-atomen, neutrale verbindingen, ethers, olefinen.</w:t>
            </w:r>
          </w:p>
        </w:tc>
      </w:tr>
      <w:tr w:rsidR="005775DD" w:rsidRPr="00DE7558" w:rsidTr="005775DD">
        <w:tc>
          <w:tcPr>
            <w:tcW w:w="496" w:type="dxa"/>
          </w:tcPr>
          <w:p w:rsidR="005775DD" w:rsidRPr="00DE7558" w:rsidRDefault="005775DD" w:rsidP="005775DD">
            <w:pPr>
              <w:rPr>
                <w:vertAlign w:val="subscript"/>
                <w:lang w:val="nl-NL"/>
              </w:rPr>
            </w:pPr>
            <w:r w:rsidRPr="00DE7558">
              <w:rPr>
                <w:lang w:val="nl-NL"/>
              </w:rPr>
              <w:t>N</w:t>
            </w:r>
            <w:r w:rsidRPr="00DE7558">
              <w:rPr>
                <w:vertAlign w:val="subscript"/>
                <w:lang w:val="nl-NL"/>
              </w:rPr>
              <w:t>2</w:t>
            </w:r>
          </w:p>
        </w:tc>
        <w:tc>
          <w:tcPr>
            <w:tcW w:w="8716" w:type="dxa"/>
          </w:tcPr>
          <w:p w:rsidR="005775DD" w:rsidRPr="00DE7558" w:rsidRDefault="005775DD" w:rsidP="005775DD">
            <w:pPr>
              <w:rPr>
                <w:lang w:val="nl-NL"/>
              </w:rPr>
            </w:pPr>
            <w:r w:rsidRPr="00DE7558">
              <w:rPr>
                <w:lang w:val="nl-NL"/>
              </w:rPr>
              <w:t>stoffen met zeer lage vluchtigheid:</w:t>
            </w:r>
          </w:p>
          <w:p w:rsidR="005775DD" w:rsidRPr="00DE7558" w:rsidRDefault="005775DD" w:rsidP="005775DD">
            <w:pPr>
              <w:rPr>
                <w:lang w:val="nl-NL"/>
              </w:rPr>
            </w:pPr>
            <w:r w:rsidRPr="00DE7558">
              <w:rPr>
                <w:lang w:val="nl-NL"/>
              </w:rPr>
              <w:t>alcoholen, aldehyden, ketonen, esters en thioalcoholen met meer dan 9 C-atomen, neutrale verbindingen, ethers, olefinen</w:t>
            </w:r>
          </w:p>
        </w:tc>
      </w:tr>
      <w:tr w:rsidR="005775DD" w:rsidRPr="00DE7558" w:rsidTr="005775DD">
        <w:tc>
          <w:tcPr>
            <w:tcW w:w="496" w:type="dxa"/>
          </w:tcPr>
          <w:p w:rsidR="005775DD" w:rsidRPr="00DE7558" w:rsidRDefault="005775DD" w:rsidP="005775DD">
            <w:pPr>
              <w:rPr>
                <w:lang w:val="nl-NL"/>
              </w:rPr>
            </w:pPr>
            <w:r w:rsidRPr="00DE7558">
              <w:rPr>
                <w:lang w:val="nl-NL"/>
              </w:rPr>
              <w:t>I</w:t>
            </w:r>
          </w:p>
        </w:tc>
        <w:tc>
          <w:tcPr>
            <w:tcW w:w="8716" w:type="dxa"/>
          </w:tcPr>
          <w:p w:rsidR="005775DD" w:rsidRPr="00DE7558" w:rsidRDefault="005775DD" w:rsidP="005775DD">
            <w:pPr>
              <w:rPr>
                <w:lang w:val="nl-NL"/>
              </w:rPr>
            </w:pPr>
            <w:r w:rsidRPr="00DE7558">
              <w:rPr>
                <w:lang w:val="nl-NL"/>
              </w:rPr>
              <w:t>stoffen met laag kookpunt: inerte verbindingen, koolwaterstoffen, halogeenalkanen.</w:t>
            </w:r>
          </w:p>
        </w:tc>
      </w:tr>
    </w:tbl>
    <w:p w:rsidR="005775DD" w:rsidRPr="00DE7558" w:rsidRDefault="005775DD" w:rsidP="005775DD">
      <w:pPr>
        <w:rPr>
          <w:lang w:val="nl-NL"/>
        </w:rPr>
      </w:pPr>
    </w:p>
    <w:p w:rsidR="005775DD" w:rsidRPr="00DE7558" w:rsidRDefault="005775DD" w:rsidP="005775DD">
      <w:pPr>
        <w:rPr>
          <w:lang w:val="nl-NL"/>
        </w:rPr>
      </w:pPr>
      <w:r w:rsidRPr="00DE7558">
        <w:rPr>
          <w:lang w:val="nl-NL"/>
        </w:rPr>
        <w:t>aanhangsel 4</w:t>
      </w:r>
    </w:p>
    <w:p w:rsidR="005775DD" w:rsidRPr="00DE7558" w:rsidRDefault="005775DD" w:rsidP="005775DD">
      <w:pPr>
        <w:rPr>
          <w:lang w:val="nl-NL"/>
        </w:rPr>
      </w:pPr>
      <w:r w:rsidRPr="00DE7558">
        <w:rPr>
          <w:lang w:val="nl-NL"/>
        </w:rPr>
        <w:t>bereiding van de reagentia</w:t>
      </w:r>
    </w:p>
    <w:p w:rsidR="005775DD" w:rsidRPr="00DE7558" w:rsidRDefault="005775DD" w:rsidP="005775DD">
      <w:pPr>
        <w:rPr>
          <w:lang w:val="nl-NL"/>
        </w:rPr>
      </w:pPr>
      <w:r w:rsidRPr="00DE7558">
        <w:rPr>
          <w:lang w:val="nl-NL"/>
        </w:rPr>
        <w:t>Tollens reagens:</w:t>
      </w:r>
    </w:p>
    <w:p w:rsidR="005775DD" w:rsidRPr="00DE7558" w:rsidRDefault="005775DD" w:rsidP="005775DD">
      <w:pPr>
        <w:rPr>
          <w:lang w:val="nl-NL"/>
        </w:rPr>
      </w:pPr>
      <w:r w:rsidRPr="00DE7558">
        <w:rPr>
          <w:lang w:val="nl-NL"/>
        </w:rPr>
        <w:t xml:space="preserve">Meng 0,5 mL </w:t>
      </w:r>
      <w:smartTag w:uri="urn:schemas-microsoft-com:office:smarttags" w:element="metricconverter">
        <w:smartTagPr>
          <w:attr w:name="ProductID" w:val="2 M"/>
        </w:smartTagPr>
        <w:r w:rsidRPr="00DE7558">
          <w:rPr>
            <w:lang w:val="nl-NL"/>
          </w:rPr>
          <w:t>2 M</w:t>
        </w:r>
      </w:smartTag>
      <w:r w:rsidRPr="00DE7558">
        <w:rPr>
          <w:lang w:val="nl-NL"/>
        </w:rPr>
        <w:t xml:space="preserve"> NaOH + 1 mL </w:t>
      </w:r>
      <w:smartTag w:uri="urn:schemas-microsoft-com:office:smarttags" w:element="metricconverter">
        <w:smartTagPr>
          <w:attr w:name="ProductID" w:val="0,1 M"/>
        </w:smartTagPr>
        <w:r w:rsidRPr="00DE7558">
          <w:rPr>
            <w:lang w:val="nl-NL"/>
          </w:rPr>
          <w:t>0,1 M</w:t>
        </w:r>
      </w:smartTag>
      <w:r w:rsidRPr="00DE7558">
        <w:rPr>
          <w:lang w:val="nl-NL"/>
        </w:rPr>
        <w:t xml:space="preserve"> AgNO</w:t>
      </w:r>
      <w:r w:rsidRPr="00DE7558">
        <w:rPr>
          <w:vertAlign w:val="subscript"/>
          <w:lang w:val="nl-NL"/>
        </w:rPr>
        <w:t>3</w:t>
      </w:r>
      <w:r w:rsidRPr="00DE7558">
        <w:rPr>
          <w:lang w:val="nl-NL"/>
        </w:rPr>
        <w:t xml:space="preserve"> in </w:t>
      </w:r>
      <w:smartTag w:uri="urn:schemas-microsoft-com:office:smarttags" w:element="metricconverter">
        <w:smartTagPr>
          <w:attr w:name="ProductID" w:val="2 M"/>
        </w:smartTagPr>
        <w:r w:rsidRPr="00DE7558">
          <w:rPr>
            <w:lang w:val="nl-NL"/>
          </w:rPr>
          <w:t>2 M</w:t>
        </w:r>
      </w:smartTag>
      <w:r w:rsidRPr="00DE7558">
        <w:rPr>
          <w:lang w:val="nl-NL"/>
        </w:rPr>
        <w:t xml:space="preserve"> NH</w:t>
      </w:r>
      <w:r w:rsidRPr="00DE7558">
        <w:rPr>
          <w:vertAlign w:val="subscript"/>
          <w:lang w:val="nl-NL"/>
        </w:rPr>
        <w:t>3</w:t>
      </w:r>
    </w:p>
    <w:p w:rsidR="005775DD" w:rsidRPr="00DE7558" w:rsidRDefault="005775DD" w:rsidP="005775DD">
      <w:pPr>
        <w:rPr>
          <w:lang w:val="nl-NL"/>
        </w:rPr>
      </w:pPr>
      <w:r w:rsidRPr="00DE7558">
        <w:rPr>
          <w:lang w:val="nl-NL"/>
        </w:rPr>
        <w:t>Fehlings oplossingen;</w:t>
      </w:r>
    </w:p>
    <w:p w:rsidR="005775DD" w:rsidRPr="00DE7558" w:rsidRDefault="005775DD" w:rsidP="005775DD">
      <w:pPr>
        <w:rPr>
          <w:lang w:val="nl-NL"/>
        </w:rPr>
      </w:pPr>
      <w:r w:rsidRPr="00DE7558">
        <w:rPr>
          <w:lang w:val="nl-NL"/>
        </w:rPr>
        <w:t xml:space="preserve">I: </w:t>
      </w:r>
      <w:smartTag w:uri="urn:schemas-microsoft-com:office:smarttags" w:element="metricconverter">
        <w:smartTagPr>
          <w:attr w:name="ProductID" w:val="1,73 g"/>
        </w:smartTagPr>
        <w:r w:rsidRPr="00DE7558">
          <w:rPr>
            <w:lang w:val="nl-NL"/>
          </w:rPr>
          <w:t>1,73 g</w:t>
        </w:r>
      </w:smartTag>
      <w:r w:rsidRPr="00DE7558">
        <w:rPr>
          <w:lang w:val="nl-NL"/>
        </w:rPr>
        <w:t xml:space="preserve"> kristall. CuSO</w:t>
      </w:r>
      <w:r w:rsidRPr="00DE7558">
        <w:rPr>
          <w:vertAlign w:val="subscript"/>
          <w:lang w:val="nl-NL"/>
        </w:rPr>
        <w:t>4</w:t>
      </w:r>
      <w:r w:rsidRPr="00DE7558">
        <w:rPr>
          <w:lang w:val="nl-NL"/>
        </w:rPr>
        <w:t xml:space="preserve"> in 25 mL H</w:t>
      </w:r>
      <w:r w:rsidRPr="00DE7558">
        <w:rPr>
          <w:vertAlign w:val="subscript"/>
          <w:lang w:val="nl-NL"/>
        </w:rPr>
        <w:t>2</w:t>
      </w:r>
      <w:r w:rsidRPr="00DE7558">
        <w:rPr>
          <w:lang w:val="nl-NL"/>
        </w:rPr>
        <w:t>O</w:t>
      </w:r>
    </w:p>
    <w:p w:rsidR="005775DD" w:rsidRPr="00DE7558" w:rsidRDefault="005775DD" w:rsidP="005775DD">
      <w:pPr>
        <w:rPr>
          <w:lang w:val="nl-NL"/>
        </w:rPr>
      </w:pPr>
      <w:r w:rsidRPr="00DE7558">
        <w:rPr>
          <w:lang w:val="nl-NL"/>
        </w:rPr>
        <w:t xml:space="preserve">II: </w:t>
      </w:r>
      <w:smartTag w:uri="urn:schemas-microsoft-com:office:smarttags" w:element="metricconverter">
        <w:smartTagPr>
          <w:attr w:name="ProductID" w:val="8,5 g"/>
        </w:smartTagPr>
        <w:r w:rsidRPr="00DE7558">
          <w:rPr>
            <w:lang w:val="nl-NL"/>
          </w:rPr>
          <w:t>8,5 g</w:t>
        </w:r>
      </w:smartTag>
      <w:r w:rsidRPr="00DE7558">
        <w:rPr>
          <w:lang w:val="nl-NL"/>
        </w:rPr>
        <w:t xml:space="preserve"> Seignettezout + </w:t>
      </w:r>
      <w:smartTag w:uri="urn:schemas-microsoft-com:office:smarttags" w:element="metricconverter">
        <w:smartTagPr>
          <w:attr w:name="ProductID" w:val="2,5 g"/>
        </w:smartTagPr>
        <w:r w:rsidRPr="00DE7558">
          <w:rPr>
            <w:lang w:val="nl-NL"/>
          </w:rPr>
          <w:t>2,5 g</w:t>
        </w:r>
      </w:smartTag>
      <w:r w:rsidRPr="00DE7558">
        <w:rPr>
          <w:lang w:val="nl-NL"/>
        </w:rPr>
        <w:t xml:space="preserve"> NaOH in 25 mL H</w:t>
      </w:r>
      <w:r w:rsidRPr="00DE7558">
        <w:rPr>
          <w:vertAlign w:val="subscript"/>
          <w:lang w:val="nl-NL"/>
        </w:rPr>
        <w:t>2</w:t>
      </w:r>
      <w:r w:rsidRPr="00DE7558">
        <w:rPr>
          <w:lang w:val="nl-NL"/>
        </w:rPr>
        <w:t>O</w:t>
      </w:r>
    </w:p>
    <w:p w:rsidR="005775DD" w:rsidRPr="00DE7558" w:rsidRDefault="005775DD" w:rsidP="005775DD">
      <w:pPr>
        <w:rPr>
          <w:lang w:val="nl-NL"/>
        </w:rPr>
      </w:pPr>
      <w:r w:rsidRPr="00DE7558">
        <w:rPr>
          <w:lang w:val="nl-NL"/>
        </w:rPr>
        <w:t>Seliwanoffs reagens:</w:t>
      </w:r>
    </w:p>
    <w:p w:rsidR="005775DD" w:rsidRPr="00DE7558" w:rsidRDefault="005775DD" w:rsidP="005775DD">
      <w:pPr>
        <w:rPr>
          <w:lang w:val="nl-NL"/>
        </w:rPr>
      </w:pPr>
      <w:r w:rsidRPr="00DE7558">
        <w:rPr>
          <w:lang w:val="nl-NL"/>
        </w:rPr>
        <w:t>125 mg resorcinol wordt opgelost in 250 mL verd. HCl (83 mL HCl conc. + 167 mL H</w:t>
      </w:r>
      <w:r w:rsidRPr="00DE7558">
        <w:rPr>
          <w:vertAlign w:val="subscript"/>
          <w:lang w:val="nl-NL"/>
        </w:rPr>
        <w:t>2</w:t>
      </w:r>
      <w:r w:rsidRPr="00DE7558">
        <w:rPr>
          <w:lang w:val="nl-NL"/>
        </w:rPr>
        <w:t>O); bereid slechts de noodzakelijke hoeveelheid.</w:t>
      </w:r>
    </w:p>
    <w:p w:rsidR="005775DD" w:rsidRPr="00DE7558" w:rsidRDefault="005775DD" w:rsidP="005775DD">
      <w:pPr>
        <w:rPr>
          <w:lang w:val="nl-NL"/>
        </w:rPr>
      </w:pPr>
      <w:r w:rsidRPr="00DE7558">
        <w:rPr>
          <w:lang w:val="nl-NL"/>
        </w:rPr>
        <w:t>fenylhydrazineoplossing</w:t>
      </w:r>
    </w:p>
    <w:p w:rsidR="005775DD" w:rsidRPr="00DE7558" w:rsidRDefault="005775DD" w:rsidP="005775DD">
      <w:pPr>
        <w:rPr>
          <w:lang w:val="nl-NL"/>
        </w:rPr>
      </w:pPr>
      <w:smartTag w:uri="urn:schemas-microsoft-com:office:smarttags" w:element="metricconverter">
        <w:smartTagPr>
          <w:attr w:name="ProductID" w:val="0,5 g"/>
        </w:smartTagPr>
        <w:r w:rsidRPr="00DE7558">
          <w:rPr>
            <w:lang w:val="nl-NL"/>
          </w:rPr>
          <w:t>0,5 g</w:t>
        </w:r>
      </w:smartTag>
      <w:r w:rsidRPr="00DE7558">
        <w:rPr>
          <w:lang w:val="nl-NL"/>
        </w:rPr>
        <w:t xml:space="preserve"> fenylhydrazine</w:t>
      </w:r>
      <w:r w:rsidRPr="00DE7558">
        <w:rPr>
          <w:lang w:val="nl-NL"/>
        </w:rPr>
        <w:sym w:font="Symbol" w:char="F0D7"/>
      </w:r>
      <w:r w:rsidRPr="00DE7558">
        <w:rPr>
          <w:lang w:val="nl-NL"/>
        </w:rPr>
        <w:t>hydrochloride + 0,5 mL ijsazijn in 2 mL H</w:t>
      </w:r>
      <w:r w:rsidRPr="00DE7558">
        <w:rPr>
          <w:vertAlign w:val="subscript"/>
          <w:lang w:val="nl-NL"/>
        </w:rPr>
        <w:t>2</w:t>
      </w:r>
      <w:r w:rsidRPr="00DE7558">
        <w:rPr>
          <w:lang w:val="nl-NL"/>
        </w:rPr>
        <w:t>O schudden tot heldere oplossing.</w:t>
      </w:r>
    </w:p>
    <w:p w:rsidR="005775DD" w:rsidRPr="00DE7558" w:rsidRDefault="005775DD" w:rsidP="005775DD">
      <w:pPr>
        <w:rPr>
          <w:lang w:val="nl-NL"/>
        </w:rPr>
      </w:pPr>
      <w:r w:rsidRPr="00DE7558">
        <w:rPr>
          <w:lang w:val="nl-NL"/>
        </w:rPr>
        <w:t>2,4-dinitrofenylhydrazine-oplossing</w:t>
      </w:r>
    </w:p>
    <w:p w:rsidR="005775DD" w:rsidRPr="00DE7558" w:rsidRDefault="005775DD" w:rsidP="005775DD">
      <w:pPr>
        <w:rPr>
          <w:lang w:val="nl-NL"/>
        </w:rPr>
      </w:pPr>
      <w:r w:rsidRPr="00DE7558">
        <w:rPr>
          <w:lang w:val="nl-NL"/>
        </w:rPr>
        <w:t xml:space="preserve">Voeg aan </w:t>
      </w:r>
      <w:smartTag w:uri="urn:schemas-microsoft-com:office:smarttags" w:element="metricconverter">
        <w:smartTagPr>
          <w:attr w:name="ProductID" w:val="0,4 g"/>
        </w:smartTagPr>
        <w:r w:rsidRPr="00DE7558">
          <w:rPr>
            <w:lang w:val="nl-NL"/>
          </w:rPr>
          <w:t>0,4 g</w:t>
        </w:r>
      </w:smartTag>
      <w:r w:rsidRPr="00DE7558">
        <w:rPr>
          <w:lang w:val="nl-NL"/>
        </w:rPr>
        <w:t xml:space="preserve"> 2,4-dinitrofenylhydrazine 2 mL H</w:t>
      </w:r>
      <w:r w:rsidRPr="00DE7558">
        <w:rPr>
          <w:vertAlign w:val="subscript"/>
          <w:lang w:val="nl-NL"/>
        </w:rPr>
        <w:t>2</w:t>
      </w:r>
      <w:r w:rsidRPr="00DE7558">
        <w:rPr>
          <w:lang w:val="nl-NL"/>
        </w:rPr>
        <w:t>SO</w:t>
      </w:r>
      <w:r w:rsidRPr="00DE7558">
        <w:rPr>
          <w:vertAlign w:val="subscript"/>
          <w:lang w:val="nl-NL"/>
        </w:rPr>
        <w:t>4</w:t>
      </w:r>
      <w:r w:rsidRPr="00DE7558">
        <w:rPr>
          <w:lang w:val="nl-NL"/>
        </w:rPr>
        <w:t xml:space="preserve"> conc. toe en vervolgens onder roeren of schudden 3 mL H</w:t>
      </w:r>
      <w:r w:rsidRPr="00DE7558">
        <w:rPr>
          <w:vertAlign w:val="subscript"/>
          <w:lang w:val="nl-NL"/>
        </w:rPr>
        <w:t>2</w:t>
      </w:r>
      <w:r w:rsidRPr="00DE7558">
        <w:rPr>
          <w:lang w:val="nl-NL"/>
        </w:rPr>
        <w:t>O.  Voeg aan de warme oplossing 10 mL 95 % ethanol toe.</w:t>
      </w:r>
    </w:p>
    <w:p w:rsidR="005775DD" w:rsidRPr="00DE7558" w:rsidRDefault="005775DD" w:rsidP="005775DD">
      <w:pPr>
        <w:pStyle w:val="Kop2"/>
        <w:rPr>
          <w:lang w:val="nl-NL"/>
        </w:rPr>
      </w:pPr>
      <w:bookmarkStart w:id="4" w:name="_Toc32895901"/>
      <w:r w:rsidRPr="00DE7558">
        <w:rPr>
          <w:lang w:val="nl-NL"/>
        </w:rPr>
        <w:t>uitwerking</w:t>
      </w:r>
      <w:bookmarkEnd w:id="4"/>
    </w:p>
    <w:p w:rsidR="005775DD" w:rsidRPr="00DE7558" w:rsidRDefault="005775DD" w:rsidP="005775DD">
      <w:pPr>
        <w:rPr>
          <w:lang w:val="nl-NL"/>
        </w:rPr>
      </w:pPr>
      <w:r w:rsidRPr="00DE7558">
        <w:rPr>
          <w:lang w:val="nl-NL"/>
        </w:rPr>
        <w:t>In de 4 reageerbuizen zat zuiver natriumchloride, D-fructose, palmitinezuur (hexadecaanzuur) en vanilline. D-fructose, bestanddeel van rietsuiker en palmitinezuur als bestanddeel van de meeste dierlijke en plantaardige vetten, moeten onderzocht worden.</w:t>
      </w:r>
    </w:p>
    <w:p w:rsidR="005775DD" w:rsidRPr="00DE7558" w:rsidRDefault="005775DD" w:rsidP="00B32F42">
      <w:pPr>
        <w:numPr>
          <w:ilvl w:val="0"/>
          <w:numId w:val="4"/>
        </w:numPr>
        <w:rPr>
          <w:lang w:val="nl-NL"/>
        </w:rPr>
      </w:pPr>
      <w:r w:rsidRPr="00DE7558">
        <w:rPr>
          <w:lang w:val="nl-NL"/>
        </w:rPr>
        <w:t>fructose</w:t>
      </w:r>
    </w:p>
    <w:p w:rsidR="005775DD" w:rsidRPr="00DE7558" w:rsidRDefault="005775DD" w:rsidP="005775DD">
      <w:pPr>
        <w:rPr>
          <w:lang w:val="nl-NL"/>
        </w:rPr>
      </w:pPr>
      <w:r w:rsidRPr="00DE7558">
        <w:rPr>
          <w:lang w:val="nl-NL"/>
        </w:rPr>
        <w:t xml:space="preserve">smeltbereik: 102 </w:t>
      </w:r>
      <w:r w:rsidRPr="00DE7558">
        <w:rPr>
          <w:lang w:val="nl-NL"/>
        </w:rPr>
        <w:sym w:font="Symbol" w:char="F02D"/>
      </w:r>
      <w:r w:rsidRPr="00DE7558">
        <w:rPr>
          <w:lang w:val="nl-NL"/>
        </w:rPr>
        <w:t xml:space="preserve"> 105 </w:t>
      </w:r>
      <w:r w:rsidRPr="00DE7558">
        <w:rPr>
          <w:lang w:val="nl-NL"/>
        </w:rPr>
        <w:sym w:font="Symbol" w:char="F0B0"/>
      </w:r>
      <w:r w:rsidRPr="00DE7558">
        <w:rPr>
          <w:lang w:val="nl-NL"/>
        </w:rPr>
        <w:t>C</w:t>
      </w:r>
    </w:p>
    <w:p w:rsidR="005775DD" w:rsidRPr="00DE7558" w:rsidRDefault="005775DD" w:rsidP="005775DD">
      <w:pPr>
        <w:rPr>
          <w:lang w:val="nl-NL"/>
        </w:rPr>
      </w:pPr>
      <w:r w:rsidRPr="00DE7558">
        <w:rPr>
          <w:lang w:val="nl-NL"/>
        </w:rPr>
        <w:t>Verbrandingstest: Verkoolt bij verbranden met caramelgeur.</w:t>
      </w:r>
    </w:p>
    <w:p w:rsidR="005775DD" w:rsidRPr="00DE7558" w:rsidRDefault="005775DD" w:rsidP="005775DD">
      <w:pPr>
        <w:rPr>
          <w:lang w:val="nl-NL"/>
        </w:rPr>
      </w:pPr>
      <w:r w:rsidRPr="00DE7558">
        <w:rPr>
          <w:lang w:val="nl-NL"/>
        </w:rPr>
        <w:t>Oplosbaarheid: gemakkelijk oplosbaar in water, onoplosbaar in diethylether.</w:t>
      </w:r>
    </w:p>
    <w:p w:rsidR="005775DD" w:rsidRPr="00DE7558" w:rsidRDefault="005775DD" w:rsidP="005775DD">
      <w:pPr>
        <w:rPr>
          <w:lang w:val="nl-NL"/>
        </w:rPr>
      </w:pPr>
      <w:r w:rsidRPr="00DE7558">
        <w:rPr>
          <w:lang w:val="nl-NL"/>
        </w:rPr>
        <w:t>Identificatie van de karakteristieke groepen:</w:t>
      </w:r>
    </w:p>
    <w:p w:rsidR="005775DD" w:rsidRPr="00DE7558" w:rsidRDefault="005775DD" w:rsidP="005775DD">
      <w:pPr>
        <w:rPr>
          <w:lang w:val="nl-NL"/>
        </w:rPr>
      </w:pPr>
      <w:r w:rsidRPr="00DE7558">
        <w:rPr>
          <w:lang w:val="nl-NL"/>
        </w:rPr>
        <w:t>Aldehydgroep:</w:t>
      </w:r>
      <w:r w:rsidR="00EF71C7" w:rsidRPr="00DE7558">
        <w:rPr>
          <w:lang w:val="nl-NL"/>
        </w:rPr>
        <w:tab/>
      </w:r>
      <w:r w:rsidRPr="00DE7558">
        <w:rPr>
          <w:lang w:val="nl-NL"/>
        </w:rPr>
        <w:t xml:space="preserve">1. </w:t>
      </w:r>
      <w:r w:rsidRPr="00DE7558">
        <w:rPr>
          <w:b/>
          <w:lang w:val="nl-NL"/>
        </w:rPr>
        <w:t>met Fehlings reagens</w:t>
      </w:r>
      <w:r w:rsidRPr="00DE7558">
        <w:rPr>
          <w:lang w:val="nl-NL"/>
        </w:rPr>
        <w:t>.</w:t>
      </w:r>
    </w:p>
    <w:p w:rsidR="005775DD" w:rsidRPr="00DE7558" w:rsidRDefault="005775DD" w:rsidP="005775DD">
      <w:pPr>
        <w:rPr>
          <w:lang w:val="nl-NL"/>
        </w:rPr>
      </w:pPr>
      <w:r w:rsidRPr="00DE7558">
        <w:rPr>
          <w:lang w:val="nl-NL"/>
        </w:rPr>
        <w:t>Oxidatie tot carbonylgroep met gelijktijdig reductie van Cu(II) tot Cu(I)</w:t>
      </w:r>
    </w:p>
    <w:p w:rsidR="005775DD" w:rsidRPr="00DE7558" w:rsidRDefault="005775DD" w:rsidP="005775DD">
      <w:pPr>
        <w:rPr>
          <w:lang w:val="nl-NL"/>
        </w:rPr>
      </w:pPr>
      <w:r w:rsidRPr="00DE7558">
        <w:rPr>
          <w:lang w:val="nl-NL"/>
        </w:rPr>
        <w:object w:dxaOrig="8222" w:dyaOrig="897">
          <v:shape id="_x0000_i1070" type="#_x0000_t75" style="width:396pt;height:43.1pt" o:ole="" fillcolor="window">
            <v:imagedata r:id="rId98" o:title=""/>
          </v:shape>
          <o:OLEObject Type="Embed" ProgID="ACD.ChemSketch.20" ShapeID="_x0000_i1070" DrawAspect="Content" ObjectID="_1314468695" r:id="rId99"/>
        </w:object>
      </w:r>
    </w:p>
    <w:p w:rsidR="005775DD" w:rsidRPr="00DE7558" w:rsidRDefault="005775DD" w:rsidP="005775DD">
      <w:pPr>
        <w:rPr>
          <w:lang w:val="nl-NL"/>
        </w:rPr>
      </w:pPr>
      <w:r w:rsidRPr="00DE7558">
        <w:rPr>
          <w:lang w:val="nl-NL"/>
        </w:rPr>
        <w:tab/>
      </w:r>
      <w:r w:rsidRPr="00DE7558">
        <w:rPr>
          <w:lang w:val="nl-NL"/>
        </w:rPr>
        <w:tab/>
        <w:t xml:space="preserve">2. </w:t>
      </w:r>
      <w:r w:rsidRPr="00DE7558">
        <w:rPr>
          <w:b/>
          <w:lang w:val="nl-NL"/>
        </w:rPr>
        <w:t>met Tollens’ reagens</w:t>
      </w:r>
    </w:p>
    <w:p w:rsidR="005775DD" w:rsidRPr="00DE7558" w:rsidRDefault="005775DD" w:rsidP="005775DD">
      <w:pPr>
        <w:rPr>
          <w:lang w:val="nl-NL"/>
        </w:rPr>
      </w:pPr>
      <w:r w:rsidRPr="00DE7558">
        <w:rPr>
          <w:lang w:val="nl-NL"/>
        </w:rPr>
        <w:t>De oxidatie tot een carbonylgroep met gelijktijdige reductie van Ag(I) tot Ag.</w:t>
      </w:r>
    </w:p>
    <w:p w:rsidR="005775DD" w:rsidRPr="00DE7558" w:rsidRDefault="005775DD" w:rsidP="005775DD">
      <w:pPr>
        <w:rPr>
          <w:lang w:val="nl-NL"/>
        </w:rPr>
      </w:pPr>
      <w:r w:rsidRPr="00DE7558">
        <w:rPr>
          <w:lang w:val="nl-NL"/>
        </w:rPr>
        <w:object w:dxaOrig="7267" w:dyaOrig="897">
          <v:shape id="_x0000_i1071" type="#_x0000_t75" style="width:354.4pt;height:43.1pt" o:ole="" fillcolor="window">
            <v:imagedata r:id="rId100" o:title=""/>
          </v:shape>
          <o:OLEObject Type="Embed" ProgID="ACD.ChemSketch.20" ShapeID="_x0000_i1071" DrawAspect="Content" ObjectID="_1314468696" r:id="rId101"/>
        </w:object>
      </w:r>
    </w:p>
    <w:p w:rsidR="005775DD" w:rsidRPr="00DE7558" w:rsidRDefault="005775DD" w:rsidP="005775DD">
      <w:pPr>
        <w:rPr>
          <w:lang w:val="nl-NL"/>
        </w:rPr>
      </w:pPr>
      <w:r w:rsidRPr="00DE7558">
        <w:rPr>
          <w:lang w:val="nl-NL"/>
        </w:rPr>
        <w:t>Osazonvorming (indicatie van monoses)</w:t>
      </w:r>
    </w:p>
    <w:p w:rsidR="005775DD" w:rsidRPr="00DE7558" w:rsidRDefault="005775DD" w:rsidP="005775DD">
      <w:pPr>
        <w:rPr>
          <w:lang w:val="nl-NL"/>
        </w:rPr>
      </w:pPr>
      <w:r w:rsidRPr="00DE7558">
        <w:rPr>
          <w:lang w:val="nl-NL"/>
        </w:rPr>
        <w:object w:dxaOrig="9687" w:dyaOrig="2669">
          <v:shape id="_x0000_i1072" type="#_x0000_t75" style="width:404.1pt;height:111.55pt" o:ole="" fillcolor="window">
            <v:imagedata r:id="rId102" o:title=""/>
          </v:shape>
          <o:OLEObject Type="Embed" ProgID="ACD.ChemSketch.20" ShapeID="_x0000_i1072" DrawAspect="Content" ObjectID="_1314468697" r:id="rId103"/>
        </w:object>
      </w:r>
    </w:p>
    <w:p w:rsidR="005775DD" w:rsidRPr="00DE7558" w:rsidRDefault="005775DD" w:rsidP="005775DD">
      <w:pPr>
        <w:rPr>
          <w:lang w:val="nl-NL"/>
        </w:rPr>
      </w:pPr>
      <w:r w:rsidRPr="00DE7558">
        <w:rPr>
          <w:lang w:val="nl-NL"/>
        </w:rPr>
        <w:t>Test voor ketohexoses (Seliwanoff</w:t>
      </w:r>
      <w:r w:rsidR="004E4D52" w:rsidRPr="00DE7558">
        <w:rPr>
          <w:lang w:val="nl-NL"/>
        </w:rPr>
        <w:t>'</w:t>
      </w:r>
      <w:r w:rsidRPr="00DE7558">
        <w:rPr>
          <w:lang w:val="nl-NL"/>
        </w:rPr>
        <w:t>s reactie)</w:t>
      </w:r>
    </w:p>
    <w:p w:rsidR="005775DD" w:rsidRPr="00DE7558" w:rsidRDefault="005775DD" w:rsidP="005775DD">
      <w:pPr>
        <w:rPr>
          <w:lang w:val="nl-NL"/>
        </w:rPr>
      </w:pPr>
      <w:r w:rsidRPr="00DE7558">
        <w:rPr>
          <w:lang w:val="nl-NL"/>
        </w:rPr>
        <w:t>Ketohexoses vormen bij verhitten in zure oplossing 5-hydroxyfurfural dat met resorcinol condenseert tot een roodgekleurde stof.</w:t>
      </w:r>
    </w:p>
    <w:p w:rsidR="005775DD" w:rsidRPr="00DE7558" w:rsidRDefault="005775DD" w:rsidP="005775DD">
      <w:pPr>
        <w:rPr>
          <w:lang w:val="nl-NL"/>
        </w:rPr>
      </w:pPr>
      <w:r w:rsidRPr="00DE7558">
        <w:rPr>
          <w:lang w:val="nl-NL"/>
        </w:rPr>
        <w:t xml:space="preserve"> </w:t>
      </w:r>
      <w:r w:rsidRPr="00DE7558">
        <w:rPr>
          <w:lang w:val="nl-NL"/>
        </w:rPr>
        <w:object w:dxaOrig="8136" w:dyaOrig="3014">
          <v:shape id="_x0000_i1073" type="#_x0000_t75" style="width:353.9pt;height:130.8pt" o:ole="" fillcolor="window">
            <v:imagedata r:id="rId104" o:title=""/>
          </v:shape>
          <o:OLEObject Type="Embed" ProgID="ACD.ChemSketch.20" ShapeID="_x0000_i1073" DrawAspect="Content" ObjectID="_1314468698" r:id="rId105"/>
        </w:object>
      </w:r>
    </w:p>
    <w:p w:rsidR="005775DD" w:rsidRPr="00DE7558" w:rsidRDefault="005775DD" w:rsidP="005775DD">
      <w:pPr>
        <w:rPr>
          <w:lang w:val="nl-NL"/>
        </w:rPr>
      </w:pPr>
      <w:r w:rsidRPr="00DE7558">
        <w:rPr>
          <w:lang w:val="nl-NL"/>
        </w:rPr>
        <w:t>Test voor pentoses (Tollens test)</w:t>
      </w:r>
    </w:p>
    <w:p w:rsidR="005775DD" w:rsidRPr="00DE7558" w:rsidRDefault="005775DD" w:rsidP="005775DD">
      <w:pPr>
        <w:rPr>
          <w:lang w:val="nl-NL"/>
        </w:rPr>
      </w:pPr>
      <w:r w:rsidRPr="00DE7558">
        <w:rPr>
          <w:lang w:val="nl-NL"/>
        </w:rPr>
        <w:t>Pentoses vormen daarentegen furfural in zure oplossing dat met floroglucine een roodgekleurd complex geeft.</w:t>
      </w:r>
    </w:p>
    <w:p w:rsidR="005775DD" w:rsidRPr="00DE7558" w:rsidRDefault="00F14433" w:rsidP="005775DD">
      <w:pPr>
        <w:rPr>
          <w:lang w:val="nl-NL"/>
        </w:rPr>
      </w:pPr>
      <w:r>
        <w:rPr>
          <w:lang w:val="nl-NL"/>
        </w:rPr>
        <w:pict>
          <v:shape id="_x0000_s1026" type="#_x0000_t75" style="position:absolute;margin-left:383.25pt;margin-top:98.85pt;width:70.05pt;height:150.7pt;z-index:251657728" o:allowincell="f">
            <v:imagedata r:id="rId106" o:title=""/>
            <w10:wrap type="square" side="left"/>
          </v:shape>
          <o:OLEObject Type="Embed" ProgID="ACD.ChemSketch.20" ShapeID="_x0000_s1026" DrawAspect="Content" ObjectID="_1314468705" r:id="rId107"/>
        </w:pict>
      </w:r>
      <w:r w:rsidR="005775DD" w:rsidRPr="00DE7558">
        <w:rPr>
          <w:lang w:val="nl-NL"/>
        </w:rPr>
        <w:object w:dxaOrig="8486" w:dyaOrig="2611">
          <v:shape id="_x0000_i1074" type="#_x0000_t75" style="width:361pt;height:111.55pt" o:ole="" fillcolor="window">
            <v:imagedata r:id="rId108" o:title=""/>
          </v:shape>
          <o:OLEObject Type="Embed" ProgID="ACD.ChemSketch.20" ShapeID="_x0000_i1074" DrawAspect="Content" ObjectID="_1314468699" r:id="rId109"/>
        </w:object>
      </w:r>
    </w:p>
    <w:p w:rsidR="005775DD" w:rsidRPr="00DE7558" w:rsidRDefault="005775DD" w:rsidP="005775DD">
      <w:pPr>
        <w:rPr>
          <w:lang w:val="nl-NL"/>
        </w:rPr>
      </w:pPr>
      <w:r w:rsidRPr="00DE7558">
        <w:rPr>
          <w:lang w:val="nl-NL"/>
        </w:rPr>
        <w:t xml:space="preserve">Bovenstaande reacties, het oplosbaarheidgedrag en het smeltbereik duiden op </w:t>
      </w:r>
      <w:r w:rsidR="00F369C8">
        <w:rPr>
          <w:lang w:val="nl-NL"/>
        </w:rPr>
        <w:br/>
      </w:r>
      <w:r w:rsidRPr="00DE7558">
        <w:rPr>
          <w:lang w:val="nl-NL"/>
        </w:rPr>
        <w:t xml:space="preserve">D-fructose, een bestanddeel van suikerriet. (Als je de configuratie geeft, gebruik dan een </w:t>
      </w:r>
      <w:r w:rsidR="00240508">
        <w:rPr>
          <w:lang w:val="nl-NL"/>
        </w:rPr>
        <w:t>Fischer</w:t>
      </w:r>
      <w:r w:rsidRPr="00DE7558">
        <w:rPr>
          <w:lang w:val="nl-NL"/>
        </w:rPr>
        <w:t>projectie).</w:t>
      </w:r>
    </w:p>
    <w:p w:rsidR="005775DD" w:rsidRPr="00DE7558" w:rsidRDefault="005775DD" w:rsidP="00B32F42">
      <w:pPr>
        <w:numPr>
          <w:ilvl w:val="0"/>
          <w:numId w:val="4"/>
        </w:numPr>
        <w:rPr>
          <w:lang w:val="nl-NL"/>
        </w:rPr>
      </w:pPr>
      <w:r w:rsidRPr="00DE7558">
        <w:rPr>
          <w:lang w:val="nl-NL"/>
        </w:rPr>
        <w:t>Palmitinezuur</w:t>
      </w:r>
    </w:p>
    <w:p w:rsidR="005775DD" w:rsidRPr="00DE7558" w:rsidRDefault="005775DD" w:rsidP="005775DD">
      <w:pPr>
        <w:pStyle w:val="Stand"/>
        <w:spacing w:before="0"/>
        <w:rPr>
          <w:lang w:val="nl-NL"/>
        </w:rPr>
      </w:pPr>
      <w:r w:rsidRPr="00DE7558">
        <w:rPr>
          <w:lang w:val="nl-NL"/>
        </w:rPr>
        <w:t xml:space="preserve">smeltbereik: 60 </w:t>
      </w:r>
      <w:r w:rsidRPr="00DE7558">
        <w:rPr>
          <w:lang w:val="nl-NL"/>
        </w:rPr>
        <w:sym w:font="Symbol" w:char="F02D"/>
      </w:r>
      <w:r w:rsidRPr="00DE7558">
        <w:rPr>
          <w:lang w:val="nl-NL"/>
        </w:rPr>
        <w:t xml:space="preserve"> 63 </w:t>
      </w:r>
      <w:r w:rsidRPr="00DE7558">
        <w:rPr>
          <w:lang w:val="nl-NL"/>
        </w:rPr>
        <w:sym w:font="Symbol" w:char="F0B0"/>
      </w:r>
      <w:r w:rsidRPr="00DE7558">
        <w:rPr>
          <w:lang w:val="nl-NL"/>
        </w:rPr>
        <w:t>C</w:t>
      </w:r>
    </w:p>
    <w:p w:rsidR="005775DD" w:rsidRPr="00DE7558" w:rsidRDefault="005775DD" w:rsidP="005775DD">
      <w:pPr>
        <w:rPr>
          <w:lang w:val="nl-NL"/>
        </w:rPr>
      </w:pPr>
      <w:r w:rsidRPr="00DE7558">
        <w:rPr>
          <w:lang w:val="nl-NL"/>
        </w:rPr>
        <w:t>verbrandingstest: brandt met gelig, licht rokende vlam.</w:t>
      </w:r>
    </w:p>
    <w:p w:rsidR="005775DD" w:rsidRPr="00DE7558" w:rsidRDefault="005775DD" w:rsidP="005775DD">
      <w:pPr>
        <w:rPr>
          <w:lang w:val="nl-NL"/>
        </w:rPr>
      </w:pPr>
      <w:r w:rsidRPr="00DE7558">
        <w:rPr>
          <w:lang w:val="nl-NL"/>
        </w:rPr>
        <w:t xml:space="preserve">Oplosbaarheid: onoplosbaar in water, zeer goed oplosbaar in </w:t>
      </w:r>
      <w:smartTag w:uri="urn:schemas-microsoft-com:office:smarttags" w:element="metricconverter">
        <w:smartTagPr>
          <w:attr w:name="ProductID" w:val="2 M"/>
        </w:smartTagPr>
        <w:r w:rsidRPr="00DE7558">
          <w:rPr>
            <w:lang w:val="nl-NL"/>
          </w:rPr>
          <w:t>2 M</w:t>
        </w:r>
      </w:smartTag>
      <w:r w:rsidRPr="00DE7558">
        <w:rPr>
          <w:lang w:val="nl-NL"/>
        </w:rPr>
        <w:t xml:space="preserve"> NaOH, minder goed in 5 % NaHCO</w:t>
      </w:r>
      <w:r w:rsidRPr="00DE7558">
        <w:rPr>
          <w:vertAlign w:val="subscript"/>
          <w:lang w:val="nl-NL"/>
        </w:rPr>
        <w:t>3</w:t>
      </w:r>
    </w:p>
    <w:p w:rsidR="005775DD" w:rsidRPr="00DE7558" w:rsidRDefault="005775DD" w:rsidP="005775DD">
      <w:pPr>
        <w:rPr>
          <w:lang w:val="nl-NL"/>
        </w:rPr>
      </w:pPr>
      <w:r w:rsidRPr="00DE7558">
        <w:rPr>
          <w:lang w:val="nl-NL"/>
        </w:rPr>
        <w:t>Identificatie van de karakteristieke groepen:</w:t>
      </w:r>
    </w:p>
    <w:p w:rsidR="005775DD" w:rsidRPr="00F369C8" w:rsidRDefault="005775DD" w:rsidP="005775DD">
      <w:pPr>
        <w:rPr>
          <w:lang w:val="nl-NL"/>
        </w:rPr>
      </w:pPr>
      <w:r w:rsidRPr="00DE7558">
        <w:rPr>
          <w:lang w:val="nl-NL"/>
        </w:rPr>
        <w:t>Uit een alkalische oplossing slaat een kleurloze stof neer met Ca</w:t>
      </w:r>
      <w:r w:rsidRPr="00DE7558">
        <w:rPr>
          <w:vertAlign w:val="superscript"/>
          <w:lang w:val="nl-NL"/>
        </w:rPr>
        <w:t>2+</w:t>
      </w:r>
      <w:r w:rsidR="00F369C8">
        <w:rPr>
          <w:lang w:val="nl-NL"/>
        </w:rPr>
        <w:t>:</w:t>
      </w:r>
    </w:p>
    <w:p w:rsidR="005775DD" w:rsidRPr="00DE7558" w:rsidRDefault="005775DD" w:rsidP="005775DD">
      <w:pPr>
        <w:rPr>
          <w:lang w:val="nl-NL"/>
        </w:rPr>
      </w:pPr>
      <w:r w:rsidRPr="00DE7558">
        <w:rPr>
          <w:lang w:val="nl-NL"/>
        </w:rPr>
        <w:t>2 R</w:t>
      </w:r>
      <w:r w:rsidRPr="00DE7558">
        <w:rPr>
          <w:lang w:val="nl-NL"/>
        </w:rPr>
        <w:sym w:font="Symbol" w:char="F02D"/>
      </w:r>
      <w:r w:rsidRPr="00DE7558">
        <w:rPr>
          <w:lang w:val="nl-NL"/>
        </w:rPr>
        <w:t>COO</w:t>
      </w:r>
      <w:r w:rsidRPr="00DE7558">
        <w:rPr>
          <w:vertAlign w:val="superscript"/>
          <w:lang w:val="nl-NL"/>
        </w:rPr>
        <w:sym w:font="Symbol" w:char="F02D"/>
      </w:r>
      <w:r w:rsidRPr="00DE7558">
        <w:rPr>
          <w:lang w:val="nl-NL"/>
        </w:rPr>
        <w:t xml:space="preserve"> + Ca</w:t>
      </w:r>
      <w:r w:rsidRPr="00DE7558">
        <w:rPr>
          <w:vertAlign w:val="superscript"/>
          <w:lang w:val="nl-NL"/>
        </w:rPr>
        <w:t>2+</w:t>
      </w:r>
      <w:r w:rsidRPr="00DE7558">
        <w:rPr>
          <w:lang w:val="nl-NL"/>
        </w:rPr>
        <w:t xml:space="preserve"> </w:t>
      </w:r>
      <w:r w:rsidRPr="00DE7558">
        <w:rPr>
          <w:lang w:val="nl-NL"/>
        </w:rPr>
        <w:sym w:font="Symbol" w:char="F0AE"/>
      </w:r>
      <w:r w:rsidRPr="00DE7558">
        <w:rPr>
          <w:lang w:val="nl-NL"/>
        </w:rPr>
        <w:t xml:space="preserve"> (R</w:t>
      </w:r>
      <w:r w:rsidRPr="00DE7558">
        <w:rPr>
          <w:lang w:val="nl-NL"/>
        </w:rPr>
        <w:sym w:font="Symbol" w:char="F02D"/>
      </w:r>
      <w:r w:rsidRPr="00DE7558">
        <w:rPr>
          <w:lang w:val="nl-NL"/>
        </w:rPr>
        <w:t>COO)</w:t>
      </w:r>
      <w:r w:rsidRPr="00DE7558">
        <w:rPr>
          <w:vertAlign w:val="subscript"/>
          <w:lang w:val="nl-NL"/>
        </w:rPr>
        <w:t>2</w:t>
      </w:r>
      <w:r w:rsidRPr="00DE7558">
        <w:rPr>
          <w:lang w:val="nl-NL"/>
        </w:rPr>
        <w:t>Ca</w:t>
      </w:r>
    </w:p>
    <w:p w:rsidR="005775DD" w:rsidRPr="00DE7558" w:rsidRDefault="005775DD" w:rsidP="005775DD">
      <w:pPr>
        <w:rPr>
          <w:lang w:val="nl-NL"/>
        </w:rPr>
      </w:pPr>
      <w:r w:rsidRPr="00DE7558">
        <w:rPr>
          <w:lang w:val="nl-NL"/>
        </w:rPr>
        <w:t>Op grond van ontvlambaarheid, een kleurloze stof bij neerslaan met Ca</w:t>
      </w:r>
      <w:r w:rsidRPr="00DE7558">
        <w:rPr>
          <w:vertAlign w:val="superscript"/>
          <w:lang w:val="nl-NL"/>
        </w:rPr>
        <w:t>2+</w:t>
      </w:r>
      <w:r w:rsidRPr="00DE7558">
        <w:rPr>
          <w:lang w:val="nl-NL"/>
        </w:rPr>
        <w:t xml:space="preserve"> moet de stof een organisch zuur zijn. Het smeltbereik duidt op palmitinezuur </w:t>
      </w:r>
      <w:r w:rsidR="00EF71C7" w:rsidRPr="00DE7558">
        <w:rPr>
          <w:lang w:val="nl-NL"/>
        </w:rPr>
        <w:t>=</w:t>
      </w:r>
      <w:r w:rsidRPr="00DE7558">
        <w:rPr>
          <w:lang w:val="nl-NL"/>
        </w:rPr>
        <w:t xml:space="preserve"> hexadecaanzuur, CH</w:t>
      </w:r>
      <w:r w:rsidRPr="00DE7558">
        <w:rPr>
          <w:vertAlign w:val="subscript"/>
          <w:lang w:val="nl-NL"/>
        </w:rPr>
        <w:t>3</w:t>
      </w:r>
      <w:r w:rsidRPr="00DE7558">
        <w:rPr>
          <w:lang w:val="nl-NL"/>
        </w:rPr>
        <w:t>(CH</w:t>
      </w:r>
      <w:r w:rsidRPr="00DE7558">
        <w:rPr>
          <w:vertAlign w:val="subscript"/>
          <w:lang w:val="nl-NL"/>
        </w:rPr>
        <w:t>2</w:t>
      </w:r>
      <w:r w:rsidRPr="00DE7558">
        <w:rPr>
          <w:lang w:val="nl-NL"/>
        </w:rPr>
        <w:t>)</w:t>
      </w:r>
      <w:r w:rsidRPr="00DE7558">
        <w:rPr>
          <w:vertAlign w:val="subscript"/>
          <w:lang w:val="nl-NL"/>
        </w:rPr>
        <w:t>14</w:t>
      </w:r>
      <w:r w:rsidRPr="00DE7558">
        <w:rPr>
          <w:lang w:val="nl-NL"/>
        </w:rPr>
        <w:sym w:font="Symbol" w:char="F02D"/>
      </w:r>
      <w:r w:rsidRPr="00DE7558">
        <w:rPr>
          <w:lang w:val="nl-NL"/>
        </w:rPr>
        <w:t>COOH.</w:t>
      </w:r>
    </w:p>
    <w:p w:rsidR="005775DD" w:rsidRPr="00DE7558" w:rsidRDefault="005775DD" w:rsidP="00F550DD">
      <w:pPr>
        <w:pStyle w:val="Opgave"/>
      </w:pPr>
      <w:r w:rsidRPr="00DE7558">
        <w:lastRenderedPageBreak/>
        <w:t xml:space="preserve">Opgave </w:t>
      </w:r>
      <w:r w:rsidR="00F550DD">
        <w:t>2</w:t>
      </w:r>
      <w:r w:rsidRPr="00DE7558">
        <w:tab/>
        <w:t>Kwalitatieve anorganische analyse</w:t>
      </w:r>
    </w:p>
    <w:p w:rsidR="005775DD" w:rsidRPr="00DE7558" w:rsidRDefault="005775DD" w:rsidP="005775DD">
      <w:pPr>
        <w:rPr>
          <w:lang w:val="nl-NL"/>
        </w:rPr>
      </w:pPr>
      <w:r w:rsidRPr="00DE7558">
        <w:rPr>
          <w:lang w:val="nl-NL"/>
        </w:rPr>
        <w:t xml:space="preserve">In 10 preparatenflesjes zitten 10 verschillende monsters van zuiver metaal. Door te kijken naar de </w:t>
      </w:r>
      <w:r w:rsidR="004E4D52" w:rsidRPr="00DE7558">
        <w:rPr>
          <w:lang w:val="nl-NL"/>
        </w:rPr>
        <w:t>oplosbaarheid</w:t>
      </w:r>
      <w:r w:rsidRPr="00DE7558">
        <w:rPr>
          <w:lang w:val="nl-NL"/>
        </w:rPr>
        <w:t xml:space="preserve"> en door de volgende identificatie hoeven slechts de zes volgende elementen aangegeven te worden met hun monsternummer: calcium, ijzer, aluminium, zink, magnesium, tin.</w:t>
      </w:r>
    </w:p>
    <w:p w:rsidR="005775DD" w:rsidRPr="00DE7558" w:rsidRDefault="005775DD" w:rsidP="005775DD">
      <w:pPr>
        <w:rPr>
          <w:lang w:val="nl-NL"/>
        </w:rPr>
      </w:pPr>
      <w:r w:rsidRPr="00DE7558">
        <w:rPr>
          <w:lang w:val="nl-NL"/>
        </w:rPr>
        <w:t>Vermeld moet worden:</w:t>
      </w:r>
    </w:p>
    <w:p w:rsidR="005775DD" w:rsidRPr="00DE7558" w:rsidRDefault="005775DD" w:rsidP="005775DD">
      <w:pPr>
        <w:rPr>
          <w:lang w:val="nl-NL"/>
        </w:rPr>
      </w:pPr>
      <w:r w:rsidRPr="00DE7558">
        <w:rPr>
          <w:lang w:val="nl-NL"/>
        </w:rPr>
        <w:t>het symbool van het geïdentificeerde metaal en het bijbehorende nummer.</w:t>
      </w:r>
    </w:p>
    <w:p w:rsidR="005775DD" w:rsidRPr="00DE7558" w:rsidRDefault="005775DD" w:rsidP="005775DD">
      <w:pPr>
        <w:rPr>
          <w:lang w:val="nl-NL"/>
        </w:rPr>
      </w:pPr>
      <w:r w:rsidRPr="00DE7558">
        <w:rPr>
          <w:lang w:val="nl-NL"/>
        </w:rPr>
        <w:t>een reactievergelijking voor het oplossen van elk van de zes metalen</w:t>
      </w:r>
    </w:p>
    <w:p w:rsidR="005775DD" w:rsidRPr="00DE7558" w:rsidRDefault="005775DD" w:rsidP="005775DD">
      <w:pPr>
        <w:rPr>
          <w:lang w:val="nl-NL"/>
        </w:rPr>
      </w:pPr>
      <w:r w:rsidRPr="00DE7558">
        <w:rPr>
          <w:lang w:val="nl-NL"/>
        </w:rPr>
        <w:t>een eenduidig bewijs in woorden of een bewijs in de vorm van een reactievergelijking.</w:t>
      </w:r>
    </w:p>
    <w:p w:rsidR="005775DD" w:rsidRPr="00DE7558" w:rsidRDefault="005775DD" w:rsidP="005775DD">
      <w:pPr>
        <w:rPr>
          <w:lang w:val="nl-NL"/>
        </w:rPr>
      </w:pPr>
    </w:p>
    <w:p w:rsidR="005775DD" w:rsidRPr="00DE7558" w:rsidRDefault="005775DD" w:rsidP="005775DD">
      <w:pPr>
        <w:rPr>
          <w:lang w:val="nl-NL"/>
        </w:rPr>
      </w:pPr>
      <w:r w:rsidRPr="00DE7558">
        <w:rPr>
          <w:lang w:val="nl-NL"/>
        </w:rPr>
        <w:t>De volgende chemicaliën staan tot je beschikking:</w:t>
      </w:r>
    </w:p>
    <w:p w:rsidR="005775DD" w:rsidRPr="00DE7558" w:rsidRDefault="005775DD" w:rsidP="005775DD">
      <w:pPr>
        <w:rPr>
          <w:lang w:val="nl-NL"/>
        </w:rPr>
      </w:pPr>
      <w:r w:rsidRPr="00DE7558">
        <w:rPr>
          <w:lang w:val="nl-NL"/>
        </w:rPr>
        <w:t>HCl conc., HCl (</w:t>
      </w:r>
      <w:smartTag w:uri="urn:schemas-microsoft-com:office:smarttags" w:element="metricconverter">
        <w:smartTagPr>
          <w:attr w:name="ProductID" w:val="2 M"/>
        </w:smartTagPr>
        <w:r w:rsidRPr="00DE7558">
          <w:rPr>
            <w:lang w:val="nl-NL"/>
          </w:rPr>
          <w:t>2 M</w:t>
        </w:r>
      </w:smartTag>
      <w:r w:rsidRPr="00DE7558">
        <w:rPr>
          <w:lang w:val="nl-NL"/>
        </w:rPr>
        <w:t>), H</w:t>
      </w:r>
      <w:r w:rsidRPr="00DE7558">
        <w:rPr>
          <w:vertAlign w:val="subscript"/>
          <w:lang w:val="nl-NL"/>
        </w:rPr>
        <w:t>2</w:t>
      </w:r>
      <w:r w:rsidRPr="00DE7558">
        <w:rPr>
          <w:lang w:val="nl-NL"/>
        </w:rPr>
        <w:t>SO</w:t>
      </w:r>
      <w:r w:rsidRPr="00DE7558">
        <w:rPr>
          <w:vertAlign w:val="subscript"/>
          <w:lang w:val="nl-NL"/>
        </w:rPr>
        <w:t>4</w:t>
      </w:r>
      <w:r w:rsidRPr="00DE7558">
        <w:rPr>
          <w:lang w:val="nl-NL"/>
        </w:rPr>
        <w:t xml:space="preserve"> (</w:t>
      </w:r>
      <w:smartTag w:uri="urn:schemas-microsoft-com:office:smarttags" w:element="metricconverter">
        <w:smartTagPr>
          <w:attr w:name="ProductID" w:val="2 M"/>
        </w:smartTagPr>
        <w:r w:rsidRPr="00DE7558">
          <w:rPr>
            <w:lang w:val="nl-NL"/>
          </w:rPr>
          <w:t>2 M</w:t>
        </w:r>
      </w:smartTag>
      <w:r w:rsidRPr="00DE7558">
        <w:rPr>
          <w:lang w:val="nl-NL"/>
        </w:rPr>
        <w:t>), CH</w:t>
      </w:r>
      <w:r w:rsidRPr="00DE7558">
        <w:rPr>
          <w:vertAlign w:val="subscript"/>
          <w:lang w:val="nl-NL"/>
        </w:rPr>
        <w:t>3</w:t>
      </w:r>
      <w:r w:rsidRPr="00DE7558">
        <w:rPr>
          <w:lang w:val="nl-NL"/>
        </w:rPr>
        <w:t>COOH (</w:t>
      </w:r>
      <w:smartTag w:uri="urn:schemas-microsoft-com:office:smarttags" w:element="metricconverter">
        <w:smartTagPr>
          <w:attr w:name="ProductID" w:val="2 M"/>
        </w:smartTagPr>
        <w:r w:rsidRPr="00DE7558">
          <w:rPr>
            <w:lang w:val="nl-NL"/>
          </w:rPr>
          <w:t>2 M</w:t>
        </w:r>
      </w:smartTag>
      <w:r w:rsidRPr="00DE7558">
        <w:rPr>
          <w:lang w:val="nl-NL"/>
        </w:rPr>
        <w:t>), NaOH (</w:t>
      </w:r>
      <w:smartTag w:uri="urn:schemas-microsoft-com:office:smarttags" w:element="metricconverter">
        <w:smartTagPr>
          <w:attr w:name="ProductID" w:val="2 M"/>
        </w:smartTagPr>
        <w:r w:rsidRPr="00DE7558">
          <w:rPr>
            <w:lang w:val="nl-NL"/>
          </w:rPr>
          <w:t>2 M</w:t>
        </w:r>
      </w:smartTag>
      <w:r w:rsidRPr="00DE7558">
        <w:rPr>
          <w:lang w:val="nl-NL"/>
        </w:rPr>
        <w:t>), NH</w:t>
      </w:r>
      <w:r w:rsidRPr="00DE7558">
        <w:rPr>
          <w:vertAlign w:val="subscript"/>
          <w:lang w:val="nl-NL"/>
        </w:rPr>
        <w:t>3</w:t>
      </w:r>
      <w:r w:rsidRPr="00DE7558">
        <w:rPr>
          <w:lang w:val="nl-NL"/>
        </w:rPr>
        <w:t xml:space="preserve"> (</w:t>
      </w:r>
      <w:smartTag w:uri="urn:schemas-microsoft-com:office:smarttags" w:element="metricconverter">
        <w:smartTagPr>
          <w:attr w:name="ProductID" w:val="2 M"/>
        </w:smartTagPr>
        <w:r w:rsidRPr="00DE7558">
          <w:rPr>
            <w:lang w:val="nl-NL"/>
          </w:rPr>
          <w:t>2 M</w:t>
        </w:r>
      </w:smartTag>
      <w:r w:rsidRPr="00DE7558">
        <w:rPr>
          <w:lang w:val="nl-NL"/>
        </w:rPr>
        <w:t>), NH</w:t>
      </w:r>
      <w:r w:rsidRPr="00DE7558">
        <w:rPr>
          <w:vertAlign w:val="subscript"/>
          <w:lang w:val="nl-NL"/>
        </w:rPr>
        <w:t>4</w:t>
      </w:r>
      <w:r w:rsidRPr="00DE7558">
        <w:rPr>
          <w:lang w:val="nl-NL"/>
        </w:rPr>
        <w:t>SCN (</w:t>
      </w:r>
      <w:smartTag w:uri="urn:schemas-microsoft-com:office:smarttags" w:element="metricconverter">
        <w:smartTagPr>
          <w:attr w:name="ProductID" w:val="0,2 M"/>
        </w:smartTagPr>
        <w:r w:rsidRPr="00DE7558">
          <w:rPr>
            <w:lang w:val="nl-NL"/>
          </w:rPr>
          <w:t>0,2 M</w:t>
        </w:r>
      </w:smartTag>
      <w:r w:rsidRPr="00DE7558">
        <w:rPr>
          <w:lang w:val="nl-NL"/>
        </w:rPr>
        <w:t>), CH</w:t>
      </w:r>
      <w:r w:rsidRPr="00DE7558">
        <w:rPr>
          <w:vertAlign w:val="subscript"/>
          <w:lang w:val="nl-NL"/>
        </w:rPr>
        <w:t>3</w:t>
      </w:r>
      <w:r w:rsidRPr="00DE7558">
        <w:rPr>
          <w:lang w:val="nl-NL"/>
        </w:rPr>
        <w:t>COO</w:t>
      </w:r>
      <w:r w:rsidRPr="00DE7558">
        <w:rPr>
          <w:vertAlign w:val="superscript"/>
          <w:lang w:val="nl-NL"/>
        </w:rPr>
        <w:sym w:font="Symbol" w:char="F02D"/>
      </w:r>
      <w:r w:rsidRPr="00DE7558">
        <w:rPr>
          <w:lang w:val="nl-NL"/>
        </w:rPr>
        <w:t>Na</w:t>
      </w:r>
      <w:r w:rsidRPr="00DE7558">
        <w:rPr>
          <w:vertAlign w:val="superscript"/>
          <w:lang w:val="nl-NL"/>
        </w:rPr>
        <w:t>+</w:t>
      </w:r>
      <w:r w:rsidRPr="00DE7558">
        <w:rPr>
          <w:lang w:val="nl-NL"/>
        </w:rPr>
        <w:t xml:space="preserve"> conc., 3 % H</w:t>
      </w:r>
      <w:r w:rsidRPr="00DE7558">
        <w:rPr>
          <w:vertAlign w:val="subscript"/>
          <w:lang w:val="nl-NL"/>
        </w:rPr>
        <w:t>2</w:t>
      </w:r>
      <w:r w:rsidRPr="00DE7558">
        <w:rPr>
          <w:lang w:val="nl-NL"/>
        </w:rPr>
        <w:t>O</w:t>
      </w:r>
      <w:r w:rsidRPr="00DE7558">
        <w:rPr>
          <w:vertAlign w:val="subscript"/>
          <w:lang w:val="nl-NL"/>
        </w:rPr>
        <w:t>2</w:t>
      </w:r>
      <w:r w:rsidRPr="00DE7558">
        <w:rPr>
          <w:lang w:val="nl-NL"/>
        </w:rPr>
        <w:t>, Na</w:t>
      </w:r>
      <w:r w:rsidRPr="00DE7558">
        <w:rPr>
          <w:vertAlign w:val="subscript"/>
          <w:lang w:val="nl-NL"/>
        </w:rPr>
        <w:t>2</w:t>
      </w:r>
      <w:r w:rsidRPr="00DE7558">
        <w:rPr>
          <w:lang w:val="nl-NL"/>
        </w:rPr>
        <w:t>CO</w:t>
      </w:r>
      <w:r w:rsidRPr="00DE7558">
        <w:rPr>
          <w:vertAlign w:val="subscript"/>
          <w:lang w:val="nl-NL"/>
        </w:rPr>
        <w:t>3</w:t>
      </w:r>
      <w:r w:rsidRPr="00DE7558">
        <w:rPr>
          <w:lang w:val="nl-NL"/>
        </w:rPr>
        <w:t xml:space="preserve"> (</w:t>
      </w:r>
      <w:smartTag w:uri="urn:schemas-microsoft-com:office:smarttags" w:element="metricconverter">
        <w:smartTagPr>
          <w:attr w:name="ProductID" w:val="0,2 M"/>
        </w:smartTagPr>
        <w:r w:rsidRPr="00DE7558">
          <w:rPr>
            <w:lang w:val="nl-NL"/>
          </w:rPr>
          <w:t>0,2 M</w:t>
        </w:r>
      </w:smartTag>
      <w:r w:rsidRPr="00DE7558">
        <w:rPr>
          <w:lang w:val="nl-NL"/>
        </w:rPr>
        <w:t>), H</w:t>
      </w:r>
      <w:r w:rsidRPr="00DE7558">
        <w:rPr>
          <w:vertAlign w:val="subscript"/>
          <w:lang w:val="nl-NL"/>
        </w:rPr>
        <w:t>2</w:t>
      </w:r>
      <w:r w:rsidRPr="00DE7558">
        <w:rPr>
          <w:lang w:val="nl-NL"/>
        </w:rPr>
        <w:t>S (</w:t>
      </w:r>
      <w:smartTag w:uri="urn:schemas-microsoft-com:office:smarttags" w:element="metricconverter">
        <w:smartTagPr>
          <w:attr w:name="ProductID" w:val="0,1 M"/>
        </w:smartTagPr>
        <w:r w:rsidRPr="00DE7558">
          <w:rPr>
            <w:lang w:val="nl-NL"/>
          </w:rPr>
          <w:t>0,1 M</w:t>
        </w:r>
      </w:smartTag>
      <w:r w:rsidRPr="00DE7558">
        <w:rPr>
          <w:lang w:val="nl-NL"/>
        </w:rPr>
        <w:t>), Na</w:t>
      </w:r>
      <w:r w:rsidRPr="00DE7558">
        <w:rPr>
          <w:vertAlign w:val="subscript"/>
          <w:lang w:val="nl-NL"/>
        </w:rPr>
        <w:t>2</w:t>
      </w:r>
      <w:r w:rsidRPr="00DE7558">
        <w:rPr>
          <w:lang w:val="nl-NL"/>
        </w:rPr>
        <w:t>HPO</w:t>
      </w:r>
      <w:r w:rsidRPr="00DE7558">
        <w:rPr>
          <w:vertAlign w:val="subscript"/>
          <w:lang w:val="nl-NL"/>
        </w:rPr>
        <w:t>4</w:t>
      </w:r>
      <w:r w:rsidRPr="00DE7558">
        <w:rPr>
          <w:lang w:val="nl-NL"/>
        </w:rPr>
        <w:t xml:space="preserve"> (</w:t>
      </w:r>
      <w:smartTag w:uri="urn:schemas-microsoft-com:office:smarttags" w:element="metricconverter">
        <w:smartTagPr>
          <w:attr w:name="ProductID" w:val="0,2 M"/>
        </w:smartTagPr>
        <w:r w:rsidRPr="00DE7558">
          <w:rPr>
            <w:lang w:val="nl-NL"/>
          </w:rPr>
          <w:t>0,2 M</w:t>
        </w:r>
      </w:smartTag>
      <w:r w:rsidRPr="00DE7558">
        <w:rPr>
          <w:lang w:val="nl-NL"/>
        </w:rPr>
        <w:t>), K</w:t>
      </w:r>
      <w:r w:rsidRPr="00DE7558">
        <w:rPr>
          <w:vertAlign w:val="subscript"/>
          <w:lang w:val="nl-NL"/>
        </w:rPr>
        <w:t>4</w:t>
      </w:r>
      <w:r w:rsidRPr="00DE7558">
        <w:rPr>
          <w:lang w:val="nl-NL"/>
        </w:rPr>
        <w:t>Fe(CN)</w:t>
      </w:r>
      <w:r w:rsidRPr="00DE7558">
        <w:rPr>
          <w:vertAlign w:val="subscript"/>
          <w:lang w:val="nl-NL"/>
        </w:rPr>
        <w:t>6</w:t>
      </w:r>
      <w:r w:rsidRPr="00DE7558">
        <w:rPr>
          <w:lang w:val="nl-NL"/>
        </w:rPr>
        <w:t xml:space="preserve"> (</w:t>
      </w:r>
      <w:smartTag w:uri="urn:schemas-microsoft-com:office:smarttags" w:element="metricconverter">
        <w:smartTagPr>
          <w:attr w:name="ProductID" w:val="0,2 M"/>
        </w:smartTagPr>
        <w:r w:rsidRPr="00DE7558">
          <w:rPr>
            <w:lang w:val="nl-NL"/>
          </w:rPr>
          <w:t>0,2 M</w:t>
        </w:r>
      </w:smartTag>
      <w:r w:rsidRPr="00DE7558">
        <w:rPr>
          <w:lang w:val="nl-NL"/>
        </w:rPr>
        <w:t>), morine (in CH</w:t>
      </w:r>
      <w:r w:rsidRPr="00DE7558">
        <w:rPr>
          <w:vertAlign w:val="subscript"/>
          <w:lang w:val="nl-NL"/>
        </w:rPr>
        <w:t>3</w:t>
      </w:r>
      <w:r w:rsidRPr="00DE7558">
        <w:rPr>
          <w:lang w:val="nl-NL"/>
        </w:rPr>
        <w:t xml:space="preserve">OH), </w:t>
      </w:r>
      <w:r w:rsidR="00EF71C7" w:rsidRPr="00DE7558">
        <w:rPr>
          <w:lang w:val="nl-NL"/>
        </w:rPr>
        <w:t>ch</w:t>
      </w:r>
      <w:r w:rsidRPr="00DE7558">
        <w:rPr>
          <w:lang w:val="nl-NL"/>
        </w:rPr>
        <w:t>inalizarine (in C</w:t>
      </w:r>
      <w:r w:rsidRPr="00DE7558">
        <w:rPr>
          <w:vertAlign w:val="subscript"/>
          <w:lang w:val="nl-NL"/>
        </w:rPr>
        <w:t>2</w:t>
      </w:r>
      <w:r w:rsidRPr="00DE7558">
        <w:rPr>
          <w:lang w:val="nl-NL"/>
        </w:rPr>
        <w:t>H</w:t>
      </w:r>
      <w:r w:rsidRPr="00DE7558">
        <w:rPr>
          <w:vertAlign w:val="subscript"/>
          <w:lang w:val="nl-NL"/>
        </w:rPr>
        <w:t>5</w:t>
      </w:r>
      <w:r w:rsidRPr="00DE7558">
        <w:rPr>
          <w:lang w:val="nl-NL"/>
        </w:rPr>
        <w:t>OH), urotropine (20 %), dithizon (in CCl</w:t>
      </w:r>
      <w:r w:rsidRPr="00DE7558">
        <w:rPr>
          <w:vertAlign w:val="subscript"/>
          <w:lang w:val="nl-NL"/>
        </w:rPr>
        <w:t>4</w:t>
      </w:r>
      <w:r w:rsidRPr="00DE7558">
        <w:rPr>
          <w:lang w:val="nl-NL"/>
        </w:rPr>
        <w:t>), (NH</w:t>
      </w:r>
      <w:r w:rsidRPr="00DE7558">
        <w:rPr>
          <w:vertAlign w:val="subscript"/>
          <w:lang w:val="nl-NL"/>
        </w:rPr>
        <w:t>4</w:t>
      </w:r>
      <w:r w:rsidRPr="00DE7558">
        <w:rPr>
          <w:lang w:val="nl-NL"/>
        </w:rPr>
        <w:t>)</w:t>
      </w:r>
      <w:r w:rsidRPr="00DE7558">
        <w:rPr>
          <w:vertAlign w:val="subscript"/>
          <w:lang w:val="nl-NL"/>
        </w:rPr>
        <w:t>2</w:t>
      </w:r>
      <w:r w:rsidRPr="00DE7558">
        <w:rPr>
          <w:lang w:val="nl-NL"/>
        </w:rPr>
        <w:t>C</w:t>
      </w:r>
      <w:r w:rsidRPr="00DE7558">
        <w:rPr>
          <w:vertAlign w:val="subscript"/>
          <w:lang w:val="nl-NL"/>
        </w:rPr>
        <w:t>2</w:t>
      </w:r>
      <w:r w:rsidRPr="00DE7558">
        <w:rPr>
          <w:lang w:val="nl-NL"/>
        </w:rPr>
        <w:t>O</w:t>
      </w:r>
      <w:r w:rsidRPr="00DE7558">
        <w:rPr>
          <w:vertAlign w:val="subscript"/>
          <w:lang w:val="nl-NL"/>
        </w:rPr>
        <w:t>4</w:t>
      </w:r>
      <w:r w:rsidRPr="00DE7558">
        <w:rPr>
          <w:lang w:val="nl-NL"/>
        </w:rPr>
        <w:t xml:space="preserve"> (</w:t>
      </w:r>
      <w:smartTag w:uri="urn:schemas-microsoft-com:office:smarttags" w:element="metricconverter">
        <w:smartTagPr>
          <w:attr w:name="ProductID" w:val="0,2 M"/>
        </w:smartTagPr>
        <w:r w:rsidRPr="00DE7558">
          <w:rPr>
            <w:lang w:val="nl-NL"/>
          </w:rPr>
          <w:t>0,2 M</w:t>
        </w:r>
      </w:smartTag>
      <w:r w:rsidRPr="00DE7558">
        <w:rPr>
          <w:lang w:val="nl-NL"/>
        </w:rPr>
        <w:t>), demiwater.</w:t>
      </w:r>
    </w:p>
    <w:p w:rsidR="005775DD" w:rsidRPr="00DE7558" w:rsidRDefault="005775DD" w:rsidP="005775DD">
      <w:pPr>
        <w:rPr>
          <w:lang w:val="nl-NL"/>
        </w:rPr>
      </w:pPr>
      <w:r w:rsidRPr="00DE7558">
        <w:rPr>
          <w:lang w:val="nl-NL"/>
        </w:rPr>
        <w:t>Zie de lijst aan het eind.</w:t>
      </w:r>
    </w:p>
    <w:p w:rsidR="005775DD" w:rsidRPr="00DE7558" w:rsidRDefault="00EF71C7" w:rsidP="005775DD">
      <w:pPr>
        <w:rPr>
          <w:lang w:val="nl-NL"/>
        </w:rPr>
      </w:pPr>
      <w:r w:rsidRPr="00DE7558">
        <w:rPr>
          <w:lang w:val="nl-NL"/>
        </w:rPr>
        <w:br/>
      </w:r>
      <w:r w:rsidR="005775DD" w:rsidRPr="00DE7558">
        <w:rPr>
          <w:lang w:val="nl-NL"/>
        </w:rPr>
        <w:t>Ca + 2 H</w:t>
      </w:r>
      <w:r w:rsidR="005775DD" w:rsidRPr="00DE7558">
        <w:rPr>
          <w:vertAlign w:val="subscript"/>
          <w:lang w:val="nl-NL"/>
        </w:rPr>
        <w:t>2</w:t>
      </w:r>
      <w:r w:rsidR="005775DD" w:rsidRPr="00DE7558">
        <w:rPr>
          <w:lang w:val="nl-NL"/>
        </w:rPr>
        <w:t xml:space="preserve">O </w:t>
      </w:r>
      <w:r w:rsidR="005775DD" w:rsidRPr="00DE7558">
        <w:rPr>
          <w:lang w:val="nl-NL"/>
        </w:rPr>
        <w:sym w:font="Symbol" w:char="F0AE"/>
      </w:r>
      <w:r w:rsidR="005775DD" w:rsidRPr="00DE7558">
        <w:rPr>
          <w:lang w:val="nl-NL"/>
        </w:rPr>
        <w:t xml:space="preserve"> Ca(OH)</w:t>
      </w:r>
      <w:r w:rsidR="005775DD" w:rsidRPr="00DE7558">
        <w:rPr>
          <w:vertAlign w:val="subscript"/>
          <w:lang w:val="nl-NL"/>
        </w:rPr>
        <w:t>2</w:t>
      </w:r>
      <w:r w:rsidR="005775DD" w:rsidRPr="00DE7558">
        <w:rPr>
          <w:lang w:val="nl-NL"/>
        </w:rPr>
        <w:t xml:space="preserve"> + H</w:t>
      </w:r>
      <w:r w:rsidR="005775DD" w:rsidRPr="00DE7558">
        <w:rPr>
          <w:vertAlign w:val="subscript"/>
          <w:lang w:val="nl-NL"/>
        </w:rPr>
        <w:t>2</w:t>
      </w:r>
    </w:p>
    <w:p w:rsidR="005775DD" w:rsidRPr="00DE7558" w:rsidRDefault="005775DD" w:rsidP="005775DD">
      <w:pPr>
        <w:rPr>
          <w:lang w:val="nl-NL"/>
        </w:rPr>
      </w:pPr>
      <w:r w:rsidRPr="00DE7558">
        <w:rPr>
          <w:lang w:val="nl-NL"/>
        </w:rPr>
        <w:t>Ca + 2 H</w:t>
      </w:r>
      <w:r w:rsidRPr="00DE7558">
        <w:rPr>
          <w:vertAlign w:val="subscript"/>
          <w:lang w:val="nl-NL"/>
        </w:rPr>
        <w:t>3</w:t>
      </w:r>
      <w:r w:rsidRPr="00DE7558">
        <w:rPr>
          <w:lang w:val="nl-NL"/>
        </w:rPr>
        <w:t>O</w:t>
      </w:r>
      <w:r w:rsidRPr="00DE7558">
        <w:rPr>
          <w:vertAlign w:val="superscript"/>
          <w:lang w:val="nl-NL"/>
        </w:rPr>
        <w:t>+</w:t>
      </w:r>
      <w:r w:rsidRPr="00DE7558">
        <w:rPr>
          <w:lang w:val="nl-NL"/>
        </w:rPr>
        <w:t xml:space="preserve"> </w:t>
      </w:r>
      <w:r w:rsidRPr="00DE7558">
        <w:rPr>
          <w:lang w:val="nl-NL"/>
        </w:rPr>
        <w:sym w:font="Symbol" w:char="F0AE"/>
      </w:r>
      <w:r w:rsidRPr="00DE7558">
        <w:rPr>
          <w:lang w:val="nl-NL"/>
        </w:rPr>
        <w:t xml:space="preserve"> Ca</w:t>
      </w:r>
      <w:r w:rsidRPr="00DE7558">
        <w:rPr>
          <w:vertAlign w:val="superscript"/>
          <w:lang w:val="nl-NL"/>
        </w:rPr>
        <w:t>2+</w:t>
      </w:r>
      <w:r w:rsidRPr="00DE7558">
        <w:rPr>
          <w:lang w:val="nl-NL"/>
        </w:rPr>
        <w:t xml:space="preserve"> + H</w:t>
      </w:r>
      <w:r w:rsidRPr="00DE7558">
        <w:rPr>
          <w:vertAlign w:val="subscript"/>
          <w:lang w:val="nl-NL"/>
        </w:rPr>
        <w:t>2</w:t>
      </w:r>
      <w:r w:rsidRPr="00DE7558">
        <w:rPr>
          <w:lang w:val="nl-NL"/>
        </w:rPr>
        <w:t xml:space="preserve"> + 2 H</w:t>
      </w:r>
      <w:r w:rsidRPr="00DE7558">
        <w:rPr>
          <w:vertAlign w:val="subscript"/>
          <w:lang w:val="nl-NL"/>
        </w:rPr>
        <w:t>2</w:t>
      </w:r>
      <w:r w:rsidRPr="00DE7558">
        <w:rPr>
          <w:lang w:val="nl-NL"/>
        </w:rPr>
        <w:t>O</w:t>
      </w:r>
    </w:p>
    <w:p w:rsidR="005775DD" w:rsidRPr="00DE7558" w:rsidRDefault="005775DD" w:rsidP="005775DD">
      <w:pPr>
        <w:rPr>
          <w:lang w:val="nl-NL"/>
        </w:rPr>
      </w:pPr>
      <w:r w:rsidRPr="00DE7558">
        <w:rPr>
          <w:lang w:val="nl-NL"/>
        </w:rPr>
        <w:t>Fe + 2 H</w:t>
      </w:r>
      <w:r w:rsidRPr="00DE7558">
        <w:rPr>
          <w:vertAlign w:val="subscript"/>
          <w:lang w:val="nl-NL"/>
        </w:rPr>
        <w:t>3</w:t>
      </w:r>
      <w:r w:rsidRPr="00DE7558">
        <w:rPr>
          <w:lang w:val="nl-NL"/>
        </w:rPr>
        <w:t>O</w:t>
      </w:r>
      <w:r w:rsidRPr="00DE7558">
        <w:rPr>
          <w:vertAlign w:val="superscript"/>
          <w:lang w:val="nl-NL"/>
        </w:rPr>
        <w:t>+</w:t>
      </w:r>
      <w:r w:rsidRPr="00DE7558">
        <w:rPr>
          <w:lang w:val="nl-NL"/>
        </w:rPr>
        <w:t xml:space="preserve"> </w:t>
      </w:r>
      <w:r w:rsidRPr="00DE7558">
        <w:rPr>
          <w:lang w:val="nl-NL"/>
        </w:rPr>
        <w:sym w:font="Symbol" w:char="F0AE"/>
      </w:r>
      <w:r w:rsidRPr="00DE7558">
        <w:rPr>
          <w:lang w:val="nl-NL"/>
        </w:rPr>
        <w:t xml:space="preserve"> Fe</w:t>
      </w:r>
      <w:r w:rsidRPr="00DE7558">
        <w:rPr>
          <w:vertAlign w:val="superscript"/>
          <w:lang w:val="nl-NL"/>
        </w:rPr>
        <w:t>2+</w:t>
      </w:r>
      <w:r w:rsidRPr="00DE7558">
        <w:rPr>
          <w:lang w:val="nl-NL"/>
        </w:rPr>
        <w:t xml:space="preserve"> + H</w:t>
      </w:r>
      <w:r w:rsidRPr="00DE7558">
        <w:rPr>
          <w:vertAlign w:val="subscript"/>
          <w:lang w:val="nl-NL"/>
        </w:rPr>
        <w:t>2</w:t>
      </w:r>
      <w:r w:rsidRPr="00DE7558">
        <w:rPr>
          <w:lang w:val="nl-NL"/>
        </w:rPr>
        <w:t xml:space="preserve"> + 2 H</w:t>
      </w:r>
      <w:r w:rsidRPr="00DE7558">
        <w:rPr>
          <w:vertAlign w:val="subscript"/>
          <w:lang w:val="nl-NL"/>
        </w:rPr>
        <w:t>2</w:t>
      </w:r>
      <w:r w:rsidRPr="00DE7558">
        <w:rPr>
          <w:lang w:val="nl-NL"/>
        </w:rPr>
        <w:t>O</w:t>
      </w:r>
    </w:p>
    <w:p w:rsidR="005775DD" w:rsidRPr="00DE7558" w:rsidRDefault="005775DD" w:rsidP="005775DD">
      <w:pPr>
        <w:rPr>
          <w:lang w:val="nl-NL"/>
        </w:rPr>
      </w:pPr>
      <w:r w:rsidRPr="00DE7558">
        <w:rPr>
          <w:lang w:val="nl-NL"/>
        </w:rPr>
        <w:t>Al + 3 H</w:t>
      </w:r>
      <w:r w:rsidRPr="00DE7558">
        <w:rPr>
          <w:vertAlign w:val="subscript"/>
          <w:lang w:val="nl-NL"/>
        </w:rPr>
        <w:t>3</w:t>
      </w:r>
      <w:r w:rsidRPr="00DE7558">
        <w:rPr>
          <w:lang w:val="nl-NL"/>
        </w:rPr>
        <w:t>O</w:t>
      </w:r>
      <w:r w:rsidRPr="00DE7558">
        <w:rPr>
          <w:vertAlign w:val="superscript"/>
          <w:lang w:val="nl-NL"/>
        </w:rPr>
        <w:t>+</w:t>
      </w:r>
      <w:r w:rsidRPr="00DE7558">
        <w:rPr>
          <w:lang w:val="nl-NL"/>
        </w:rPr>
        <w:t xml:space="preserve"> </w:t>
      </w:r>
      <w:r w:rsidRPr="00DE7558">
        <w:rPr>
          <w:lang w:val="nl-NL"/>
        </w:rPr>
        <w:sym w:font="Symbol" w:char="F0AE"/>
      </w:r>
      <w:r w:rsidRPr="00DE7558">
        <w:rPr>
          <w:lang w:val="nl-NL"/>
        </w:rPr>
        <w:t xml:space="preserve"> Al</w:t>
      </w:r>
      <w:r w:rsidRPr="00DE7558">
        <w:rPr>
          <w:vertAlign w:val="superscript"/>
          <w:lang w:val="nl-NL"/>
        </w:rPr>
        <w:t>3+</w:t>
      </w:r>
      <w:r w:rsidRPr="00DE7558">
        <w:rPr>
          <w:lang w:val="nl-NL"/>
        </w:rPr>
        <w:t xml:space="preserve"> + </w:t>
      </w:r>
      <w:r w:rsidR="00EF71C7" w:rsidRPr="00DE7558">
        <w:rPr>
          <w:lang w:val="nl-NL"/>
        </w:rPr>
        <w:t xml:space="preserve">1½ </w:t>
      </w:r>
      <w:r w:rsidRPr="00DE7558">
        <w:rPr>
          <w:lang w:val="nl-NL"/>
        </w:rPr>
        <w:t>H</w:t>
      </w:r>
      <w:r w:rsidRPr="00DE7558">
        <w:rPr>
          <w:vertAlign w:val="subscript"/>
          <w:lang w:val="nl-NL"/>
        </w:rPr>
        <w:t>2</w:t>
      </w:r>
      <w:r w:rsidRPr="00DE7558">
        <w:rPr>
          <w:lang w:val="nl-NL"/>
        </w:rPr>
        <w:t xml:space="preserve"> + 3 H</w:t>
      </w:r>
      <w:r w:rsidRPr="00DE7558">
        <w:rPr>
          <w:vertAlign w:val="subscript"/>
          <w:lang w:val="nl-NL"/>
        </w:rPr>
        <w:t>2</w:t>
      </w:r>
      <w:r w:rsidRPr="00DE7558">
        <w:rPr>
          <w:lang w:val="nl-NL"/>
        </w:rPr>
        <w:t>O</w:t>
      </w:r>
    </w:p>
    <w:p w:rsidR="005775DD" w:rsidRPr="00DE7558" w:rsidRDefault="005775DD" w:rsidP="005775DD">
      <w:pPr>
        <w:rPr>
          <w:lang w:val="nl-NL"/>
        </w:rPr>
      </w:pPr>
      <w:r w:rsidRPr="00DE7558">
        <w:rPr>
          <w:lang w:val="nl-NL"/>
        </w:rPr>
        <w:t>Al + OH</w:t>
      </w:r>
      <w:r w:rsidRPr="00DE7558">
        <w:rPr>
          <w:vertAlign w:val="superscript"/>
          <w:lang w:val="nl-NL"/>
        </w:rPr>
        <w:sym w:font="Symbol" w:char="F02D"/>
      </w:r>
      <w:r w:rsidRPr="00DE7558">
        <w:rPr>
          <w:lang w:val="nl-NL"/>
        </w:rPr>
        <w:t xml:space="preserve"> + 3 H</w:t>
      </w:r>
      <w:r w:rsidRPr="00DE7558">
        <w:rPr>
          <w:vertAlign w:val="subscript"/>
          <w:lang w:val="nl-NL"/>
        </w:rPr>
        <w:t>2</w:t>
      </w:r>
      <w:r w:rsidRPr="00DE7558">
        <w:rPr>
          <w:lang w:val="nl-NL"/>
        </w:rPr>
        <w:t xml:space="preserve">O </w:t>
      </w:r>
      <w:r w:rsidRPr="00DE7558">
        <w:rPr>
          <w:lang w:val="nl-NL"/>
        </w:rPr>
        <w:sym w:font="Symbol" w:char="F0AE"/>
      </w:r>
      <w:r w:rsidRPr="00DE7558">
        <w:rPr>
          <w:lang w:val="nl-NL"/>
        </w:rPr>
        <w:t xml:space="preserve"> Na</w:t>
      </w:r>
      <w:r w:rsidRPr="00DE7558">
        <w:rPr>
          <w:vertAlign w:val="superscript"/>
          <w:lang w:val="nl-NL"/>
        </w:rPr>
        <w:t>+</w:t>
      </w:r>
      <w:r w:rsidRPr="00DE7558">
        <w:rPr>
          <w:lang w:val="nl-NL"/>
        </w:rPr>
        <w:t xml:space="preserve"> + Al(OH)</w:t>
      </w:r>
      <w:r w:rsidRPr="00DE7558">
        <w:rPr>
          <w:vertAlign w:val="subscript"/>
          <w:lang w:val="nl-NL"/>
        </w:rPr>
        <w:t>4</w:t>
      </w:r>
      <w:r w:rsidRPr="00DE7558">
        <w:rPr>
          <w:vertAlign w:val="superscript"/>
          <w:lang w:val="nl-NL"/>
        </w:rPr>
        <w:sym w:font="Symbol" w:char="F02D"/>
      </w:r>
      <w:r w:rsidRPr="00DE7558">
        <w:rPr>
          <w:lang w:val="nl-NL"/>
        </w:rPr>
        <w:t xml:space="preserve"> + 3/2 H</w:t>
      </w:r>
      <w:r w:rsidRPr="00DE7558">
        <w:rPr>
          <w:vertAlign w:val="subscript"/>
          <w:lang w:val="nl-NL"/>
        </w:rPr>
        <w:t>2</w:t>
      </w:r>
    </w:p>
    <w:p w:rsidR="005775DD" w:rsidRPr="00DE7558" w:rsidRDefault="005775DD" w:rsidP="005775DD">
      <w:pPr>
        <w:rPr>
          <w:lang w:val="nl-NL"/>
        </w:rPr>
      </w:pPr>
      <w:r w:rsidRPr="00DE7558">
        <w:rPr>
          <w:lang w:val="nl-NL"/>
        </w:rPr>
        <w:t>Zn + 2 H</w:t>
      </w:r>
      <w:r w:rsidRPr="00DE7558">
        <w:rPr>
          <w:vertAlign w:val="subscript"/>
          <w:lang w:val="nl-NL"/>
        </w:rPr>
        <w:t>3</w:t>
      </w:r>
      <w:r w:rsidRPr="00DE7558">
        <w:rPr>
          <w:lang w:val="nl-NL"/>
        </w:rPr>
        <w:t>O</w:t>
      </w:r>
      <w:r w:rsidRPr="00DE7558">
        <w:rPr>
          <w:vertAlign w:val="superscript"/>
          <w:lang w:val="nl-NL"/>
        </w:rPr>
        <w:t>+</w:t>
      </w:r>
      <w:r w:rsidRPr="00DE7558">
        <w:rPr>
          <w:lang w:val="nl-NL"/>
        </w:rPr>
        <w:t xml:space="preserve"> </w:t>
      </w:r>
      <w:r w:rsidRPr="00DE7558">
        <w:rPr>
          <w:lang w:val="nl-NL"/>
        </w:rPr>
        <w:sym w:font="Symbol" w:char="F0AE"/>
      </w:r>
      <w:r w:rsidRPr="00DE7558">
        <w:rPr>
          <w:lang w:val="nl-NL"/>
        </w:rPr>
        <w:t xml:space="preserve"> Zn</w:t>
      </w:r>
      <w:r w:rsidRPr="00DE7558">
        <w:rPr>
          <w:vertAlign w:val="superscript"/>
          <w:lang w:val="nl-NL"/>
        </w:rPr>
        <w:t>2+</w:t>
      </w:r>
      <w:r w:rsidRPr="00DE7558">
        <w:rPr>
          <w:lang w:val="nl-NL"/>
        </w:rPr>
        <w:t xml:space="preserve"> + H</w:t>
      </w:r>
      <w:r w:rsidRPr="00DE7558">
        <w:rPr>
          <w:vertAlign w:val="subscript"/>
          <w:lang w:val="nl-NL"/>
        </w:rPr>
        <w:t>2</w:t>
      </w:r>
      <w:r w:rsidRPr="00DE7558">
        <w:rPr>
          <w:lang w:val="nl-NL"/>
        </w:rPr>
        <w:t xml:space="preserve"> + 2 H</w:t>
      </w:r>
      <w:r w:rsidRPr="00DE7558">
        <w:rPr>
          <w:vertAlign w:val="subscript"/>
          <w:lang w:val="nl-NL"/>
        </w:rPr>
        <w:t>2</w:t>
      </w:r>
      <w:r w:rsidRPr="00DE7558">
        <w:rPr>
          <w:lang w:val="nl-NL"/>
        </w:rPr>
        <w:t>O</w:t>
      </w:r>
    </w:p>
    <w:p w:rsidR="005775DD" w:rsidRPr="00DE7558" w:rsidRDefault="005775DD" w:rsidP="005775DD">
      <w:pPr>
        <w:rPr>
          <w:lang w:val="nl-NL"/>
        </w:rPr>
      </w:pPr>
      <w:r w:rsidRPr="00DE7558">
        <w:rPr>
          <w:lang w:val="nl-NL"/>
        </w:rPr>
        <w:t>Zn + 2 OH</w:t>
      </w:r>
      <w:r w:rsidRPr="00DE7558">
        <w:rPr>
          <w:vertAlign w:val="superscript"/>
          <w:lang w:val="nl-NL"/>
        </w:rPr>
        <w:sym w:font="Symbol" w:char="F02D"/>
      </w:r>
      <w:r w:rsidRPr="00DE7558">
        <w:rPr>
          <w:lang w:val="nl-NL"/>
        </w:rPr>
        <w:t xml:space="preserve"> + 2 H</w:t>
      </w:r>
      <w:r w:rsidRPr="00DE7558">
        <w:rPr>
          <w:vertAlign w:val="subscript"/>
          <w:lang w:val="nl-NL"/>
        </w:rPr>
        <w:t>2</w:t>
      </w:r>
      <w:r w:rsidRPr="00DE7558">
        <w:rPr>
          <w:lang w:val="nl-NL"/>
        </w:rPr>
        <w:t xml:space="preserve">O </w:t>
      </w:r>
      <w:r w:rsidRPr="00DE7558">
        <w:rPr>
          <w:lang w:val="nl-NL"/>
        </w:rPr>
        <w:sym w:font="Symbol" w:char="F0AE"/>
      </w:r>
      <w:r w:rsidRPr="00DE7558">
        <w:rPr>
          <w:lang w:val="nl-NL"/>
        </w:rPr>
        <w:t xml:space="preserve"> 2 Na</w:t>
      </w:r>
      <w:r w:rsidRPr="00DE7558">
        <w:rPr>
          <w:vertAlign w:val="superscript"/>
          <w:lang w:val="nl-NL"/>
        </w:rPr>
        <w:t>+</w:t>
      </w:r>
      <w:r w:rsidRPr="00DE7558">
        <w:rPr>
          <w:lang w:val="nl-NL"/>
        </w:rPr>
        <w:t xml:space="preserve"> + Zn(OH)</w:t>
      </w:r>
      <w:r w:rsidRPr="00DE7558">
        <w:rPr>
          <w:vertAlign w:val="subscript"/>
          <w:lang w:val="nl-NL"/>
        </w:rPr>
        <w:t>4</w:t>
      </w:r>
      <w:r w:rsidRPr="00DE7558">
        <w:rPr>
          <w:vertAlign w:val="superscript"/>
          <w:lang w:val="nl-NL"/>
        </w:rPr>
        <w:sym w:font="Symbol" w:char="F02D"/>
      </w:r>
      <w:r w:rsidRPr="00DE7558">
        <w:rPr>
          <w:lang w:val="nl-NL"/>
        </w:rPr>
        <w:t xml:space="preserve"> + H</w:t>
      </w:r>
      <w:r w:rsidRPr="00DE7558">
        <w:rPr>
          <w:vertAlign w:val="subscript"/>
          <w:lang w:val="nl-NL"/>
        </w:rPr>
        <w:t>2</w:t>
      </w:r>
    </w:p>
    <w:p w:rsidR="005775DD" w:rsidRPr="00DE7558" w:rsidRDefault="005775DD" w:rsidP="005775DD">
      <w:pPr>
        <w:rPr>
          <w:lang w:val="nl-NL"/>
        </w:rPr>
      </w:pPr>
      <w:r w:rsidRPr="00DE7558">
        <w:rPr>
          <w:lang w:val="nl-NL"/>
        </w:rPr>
        <w:t>Mg + 2 H</w:t>
      </w:r>
      <w:r w:rsidRPr="00DE7558">
        <w:rPr>
          <w:vertAlign w:val="subscript"/>
          <w:lang w:val="nl-NL"/>
        </w:rPr>
        <w:t>2</w:t>
      </w:r>
      <w:r w:rsidRPr="00DE7558">
        <w:rPr>
          <w:lang w:val="nl-NL"/>
        </w:rPr>
        <w:t xml:space="preserve">O </w:t>
      </w:r>
      <w:r w:rsidRPr="00DE7558">
        <w:rPr>
          <w:lang w:val="nl-NL"/>
        </w:rPr>
        <w:sym w:font="Symbol" w:char="F0AE"/>
      </w:r>
      <w:r w:rsidRPr="00DE7558">
        <w:rPr>
          <w:lang w:val="nl-NL"/>
        </w:rPr>
        <w:t xml:space="preserve"> Mg(OH)</w:t>
      </w:r>
      <w:r w:rsidRPr="00DE7558">
        <w:rPr>
          <w:vertAlign w:val="subscript"/>
          <w:lang w:val="nl-NL"/>
        </w:rPr>
        <w:t>2</w:t>
      </w:r>
      <w:r w:rsidRPr="00DE7558">
        <w:rPr>
          <w:lang w:val="nl-NL"/>
        </w:rPr>
        <w:t xml:space="preserve"> + H</w:t>
      </w:r>
      <w:r w:rsidRPr="00DE7558">
        <w:rPr>
          <w:vertAlign w:val="subscript"/>
          <w:lang w:val="nl-NL"/>
        </w:rPr>
        <w:t>2</w:t>
      </w:r>
    </w:p>
    <w:p w:rsidR="005775DD" w:rsidRPr="00DE7558" w:rsidRDefault="005775DD" w:rsidP="005775DD">
      <w:pPr>
        <w:rPr>
          <w:lang w:val="nl-NL"/>
        </w:rPr>
      </w:pPr>
      <w:r w:rsidRPr="00DE7558">
        <w:rPr>
          <w:lang w:val="nl-NL"/>
        </w:rPr>
        <w:t>Mg + 2 H</w:t>
      </w:r>
      <w:r w:rsidRPr="00DE7558">
        <w:rPr>
          <w:vertAlign w:val="subscript"/>
          <w:lang w:val="nl-NL"/>
        </w:rPr>
        <w:t>3</w:t>
      </w:r>
      <w:r w:rsidRPr="00DE7558">
        <w:rPr>
          <w:lang w:val="nl-NL"/>
        </w:rPr>
        <w:t>O</w:t>
      </w:r>
      <w:r w:rsidRPr="00DE7558">
        <w:rPr>
          <w:vertAlign w:val="superscript"/>
          <w:lang w:val="nl-NL"/>
        </w:rPr>
        <w:t>+</w:t>
      </w:r>
      <w:r w:rsidRPr="00DE7558">
        <w:rPr>
          <w:lang w:val="nl-NL"/>
        </w:rPr>
        <w:t xml:space="preserve"> </w:t>
      </w:r>
      <w:r w:rsidRPr="00DE7558">
        <w:rPr>
          <w:lang w:val="nl-NL"/>
        </w:rPr>
        <w:sym w:font="Symbol" w:char="F0AE"/>
      </w:r>
      <w:r w:rsidRPr="00DE7558">
        <w:rPr>
          <w:lang w:val="nl-NL"/>
        </w:rPr>
        <w:t xml:space="preserve"> Mg</w:t>
      </w:r>
      <w:r w:rsidRPr="00DE7558">
        <w:rPr>
          <w:vertAlign w:val="superscript"/>
          <w:lang w:val="nl-NL"/>
        </w:rPr>
        <w:t>2+</w:t>
      </w:r>
      <w:r w:rsidRPr="00DE7558">
        <w:rPr>
          <w:lang w:val="nl-NL"/>
        </w:rPr>
        <w:t xml:space="preserve"> + H</w:t>
      </w:r>
      <w:r w:rsidRPr="00DE7558">
        <w:rPr>
          <w:vertAlign w:val="subscript"/>
          <w:lang w:val="nl-NL"/>
        </w:rPr>
        <w:t>2</w:t>
      </w:r>
      <w:r w:rsidRPr="00DE7558">
        <w:rPr>
          <w:lang w:val="nl-NL"/>
        </w:rPr>
        <w:t xml:space="preserve"> + 2 H</w:t>
      </w:r>
      <w:r w:rsidRPr="00DE7558">
        <w:rPr>
          <w:vertAlign w:val="subscript"/>
          <w:lang w:val="nl-NL"/>
        </w:rPr>
        <w:t>2</w:t>
      </w:r>
      <w:r w:rsidRPr="00DE7558">
        <w:rPr>
          <w:lang w:val="nl-NL"/>
        </w:rPr>
        <w:t>O</w:t>
      </w:r>
    </w:p>
    <w:p w:rsidR="005775DD" w:rsidRPr="00DE7558" w:rsidRDefault="005775DD" w:rsidP="005775DD">
      <w:pPr>
        <w:rPr>
          <w:lang w:val="nl-NL"/>
        </w:rPr>
      </w:pPr>
      <w:r w:rsidRPr="00DE7558">
        <w:rPr>
          <w:lang w:val="nl-NL"/>
        </w:rPr>
        <w:t>Sn + 2 H</w:t>
      </w:r>
      <w:r w:rsidRPr="00DE7558">
        <w:rPr>
          <w:vertAlign w:val="subscript"/>
          <w:lang w:val="nl-NL"/>
        </w:rPr>
        <w:t>3</w:t>
      </w:r>
      <w:r w:rsidRPr="00DE7558">
        <w:rPr>
          <w:lang w:val="nl-NL"/>
        </w:rPr>
        <w:t>O</w:t>
      </w:r>
      <w:r w:rsidRPr="00DE7558">
        <w:rPr>
          <w:vertAlign w:val="superscript"/>
          <w:lang w:val="nl-NL"/>
        </w:rPr>
        <w:t>+</w:t>
      </w:r>
      <w:r w:rsidRPr="00DE7558">
        <w:rPr>
          <w:lang w:val="nl-NL"/>
        </w:rPr>
        <w:t xml:space="preserve"> </w:t>
      </w:r>
      <w:r w:rsidRPr="00DE7558">
        <w:rPr>
          <w:lang w:val="nl-NL"/>
        </w:rPr>
        <w:sym w:font="Symbol" w:char="F0AE"/>
      </w:r>
      <w:r w:rsidRPr="00DE7558">
        <w:rPr>
          <w:lang w:val="nl-NL"/>
        </w:rPr>
        <w:t xml:space="preserve"> Sn</w:t>
      </w:r>
      <w:r w:rsidRPr="00DE7558">
        <w:rPr>
          <w:vertAlign w:val="superscript"/>
          <w:lang w:val="nl-NL"/>
        </w:rPr>
        <w:t>2+</w:t>
      </w:r>
      <w:r w:rsidRPr="00DE7558">
        <w:rPr>
          <w:lang w:val="nl-NL"/>
        </w:rPr>
        <w:t xml:space="preserve"> + H</w:t>
      </w:r>
      <w:r w:rsidRPr="00DE7558">
        <w:rPr>
          <w:vertAlign w:val="subscript"/>
          <w:lang w:val="nl-NL"/>
        </w:rPr>
        <w:t>2</w:t>
      </w:r>
      <w:r w:rsidRPr="00DE7558">
        <w:rPr>
          <w:lang w:val="nl-NL"/>
        </w:rPr>
        <w:t xml:space="preserve"> + 2 H</w:t>
      </w:r>
      <w:r w:rsidRPr="00DE7558">
        <w:rPr>
          <w:vertAlign w:val="subscript"/>
          <w:lang w:val="nl-NL"/>
        </w:rPr>
        <w:t>2</w:t>
      </w:r>
      <w:r w:rsidRPr="00DE7558">
        <w:rPr>
          <w:lang w:val="nl-NL"/>
        </w:rPr>
        <w:t>O</w:t>
      </w:r>
    </w:p>
    <w:p w:rsidR="005775DD" w:rsidRPr="00DE7558" w:rsidRDefault="005775DD" w:rsidP="005775DD">
      <w:pPr>
        <w:rPr>
          <w:lang w:val="nl-NL"/>
        </w:rPr>
      </w:pPr>
      <w:r w:rsidRPr="00DE7558">
        <w:rPr>
          <w:lang w:val="nl-NL"/>
        </w:rPr>
        <w:t>Sn + 2 OH</w:t>
      </w:r>
      <w:r w:rsidRPr="00DE7558">
        <w:rPr>
          <w:vertAlign w:val="superscript"/>
          <w:lang w:val="nl-NL"/>
        </w:rPr>
        <w:sym w:font="Symbol" w:char="F02D"/>
      </w:r>
      <w:r w:rsidRPr="00DE7558">
        <w:rPr>
          <w:lang w:val="nl-NL"/>
        </w:rPr>
        <w:t xml:space="preserve"> + 2 H</w:t>
      </w:r>
      <w:r w:rsidRPr="00DE7558">
        <w:rPr>
          <w:vertAlign w:val="subscript"/>
          <w:lang w:val="nl-NL"/>
        </w:rPr>
        <w:t>2</w:t>
      </w:r>
      <w:r w:rsidRPr="00DE7558">
        <w:rPr>
          <w:lang w:val="nl-NL"/>
        </w:rPr>
        <w:t xml:space="preserve">O </w:t>
      </w:r>
      <w:r w:rsidRPr="00DE7558">
        <w:rPr>
          <w:lang w:val="nl-NL"/>
        </w:rPr>
        <w:sym w:font="Symbol" w:char="F0AE"/>
      </w:r>
      <w:r w:rsidRPr="00DE7558">
        <w:rPr>
          <w:lang w:val="nl-NL"/>
        </w:rPr>
        <w:t xml:space="preserve"> 2 Na</w:t>
      </w:r>
      <w:r w:rsidRPr="00DE7558">
        <w:rPr>
          <w:vertAlign w:val="superscript"/>
          <w:lang w:val="nl-NL"/>
        </w:rPr>
        <w:t>+</w:t>
      </w:r>
      <w:r w:rsidRPr="00DE7558">
        <w:rPr>
          <w:lang w:val="nl-NL"/>
        </w:rPr>
        <w:t xml:space="preserve"> + Sn(OH)</w:t>
      </w:r>
      <w:r w:rsidRPr="00DE7558">
        <w:rPr>
          <w:vertAlign w:val="subscript"/>
          <w:lang w:val="nl-NL"/>
        </w:rPr>
        <w:t>4</w:t>
      </w:r>
      <w:r w:rsidRPr="00DE7558">
        <w:rPr>
          <w:vertAlign w:val="superscript"/>
          <w:lang w:val="nl-NL"/>
        </w:rPr>
        <w:sym w:font="Symbol" w:char="F02D"/>
      </w:r>
      <w:r w:rsidRPr="00DE7558">
        <w:rPr>
          <w:lang w:val="nl-NL"/>
        </w:rPr>
        <w:t xml:space="preserve"> + H</w:t>
      </w:r>
      <w:r w:rsidRPr="00DE7558">
        <w:rPr>
          <w:vertAlign w:val="subscript"/>
          <w:lang w:val="nl-NL"/>
        </w:rPr>
        <w:t>2</w:t>
      </w:r>
    </w:p>
    <w:p w:rsidR="005775DD" w:rsidRPr="00DE7558" w:rsidRDefault="005775DD" w:rsidP="005775DD">
      <w:pPr>
        <w:rPr>
          <w:lang w:val="nl-NL"/>
        </w:rPr>
      </w:pPr>
      <w:r w:rsidRPr="00DE7558">
        <w:rPr>
          <w:lang w:val="nl-NL"/>
        </w:rPr>
        <w:t>Ca: wit neerslag met (NH</w:t>
      </w:r>
      <w:r w:rsidRPr="00DE7558">
        <w:rPr>
          <w:vertAlign w:val="subscript"/>
          <w:lang w:val="nl-NL"/>
        </w:rPr>
        <w:t>4</w:t>
      </w:r>
      <w:r w:rsidRPr="00DE7558">
        <w:rPr>
          <w:lang w:val="nl-NL"/>
        </w:rPr>
        <w:t>)</w:t>
      </w:r>
      <w:r w:rsidRPr="00DE7558">
        <w:rPr>
          <w:vertAlign w:val="subscript"/>
          <w:lang w:val="nl-NL"/>
        </w:rPr>
        <w:t>2</w:t>
      </w:r>
      <w:r w:rsidRPr="00DE7558">
        <w:rPr>
          <w:lang w:val="nl-NL"/>
        </w:rPr>
        <w:t>C</w:t>
      </w:r>
      <w:r w:rsidRPr="00DE7558">
        <w:rPr>
          <w:vertAlign w:val="subscript"/>
          <w:lang w:val="nl-NL"/>
        </w:rPr>
        <w:t>2</w:t>
      </w:r>
      <w:r w:rsidRPr="00DE7558">
        <w:rPr>
          <w:lang w:val="nl-NL"/>
        </w:rPr>
        <w:t>O</w:t>
      </w:r>
      <w:r w:rsidRPr="00DE7558">
        <w:rPr>
          <w:vertAlign w:val="subscript"/>
          <w:lang w:val="nl-NL"/>
        </w:rPr>
        <w:t>4</w:t>
      </w:r>
      <w:r w:rsidRPr="00DE7558">
        <w:rPr>
          <w:lang w:val="nl-NL"/>
        </w:rPr>
        <w:t xml:space="preserve"> (in azijnzuur)</w:t>
      </w:r>
    </w:p>
    <w:p w:rsidR="005775DD" w:rsidRPr="00DE7558" w:rsidRDefault="005775DD" w:rsidP="005775DD">
      <w:pPr>
        <w:rPr>
          <w:lang w:val="nl-NL"/>
        </w:rPr>
      </w:pPr>
      <w:r w:rsidRPr="00DE7558">
        <w:rPr>
          <w:lang w:val="nl-NL"/>
        </w:rPr>
        <w:t>Fe: blauw met K</w:t>
      </w:r>
      <w:r w:rsidRPr="00DE7558">
        <w:rPr>
          <w:vertAlign w:val="subscript"/>
          <w:lang w:val="nl-NL"/>
        </w:rPr>
        <w:t>3</w:t>
      </w:r>
      <w:r w:rsidRPr="00DE7558">
        <w:rPr>
          <w:lang w:val="nl-NL"/>
        </w:rPr>
        <w:t>[Fe(CN)</w:t>
      </w:r>
      <w:r w:rsidRPr="00DE7558">
        <w:rPr>
          <w:vertAlign w:val="subscript"/>
          <w:lang w:val="nl-NL"/>
        </w:rPr>
        <w:t>6</w:t>
      </w:r>
      <w:r w:rsidRPr="00DE7558">
        <w:rPr>
          <w:lang w:val="nl-NL"/>
        </w:rPr>
        <w:t>] of na oxidatie met H</w:t>
      </w:r>
      <w:r w:rsidRPr="00DE7558">
        <w:rPr>
          <w:vertAlign w:val="subscript"/>
          <w:lang w:val="nl-NL"/>
        </w:rPr>
        <w:t>2</w:t>
      </w:r>
      <w:r w:rsidRPr="00DE7558">
        <w:rPr>
          <w:lang w:val="nl-NL"/>
        </w:rPr>
        <w:t>O</w:t>
      </w:r>
      <w:r w:rsidRPr="00DE7558">
        <w:rPr>
          <w:vertAlign w:val="subscript"/>
          <w:lang w:val="nl-NL"/>
        </w:rPr>
        <w:t>2</w:t>
      </w:r>
      <w:r w:rsidRPr="00DE7558">
        <w:rPr>
          <w:lang w:val="nl-NL"/>
        </w:rPr>
        <w:t>: blauw met K</w:t>
      </w:r>
      <w:r w:rsidRPr="00DE7558">
        <w:rPr>
          <w:vertAlign w:val="subscript"/>
          <w:lang w:val="nl-NL"/>
        </w:rPr>
        <w:t>4</w:t>
      </w:r>
      <w:r w:rsidRPr="00DE7558">
        <w:rPr>
          <w:lang w:val="nl-NL"/>
        </w:rPr>
        <w:t>[Fe(CN)</w:t>
      </w:r>
      <w:r w:rsidRPr="00DE7558">
        <w:rPr>
          <w:vertAlign w:val="subscript"/>
          <w:lang w:val="nl-NL"/>
        </w:rPr>
        <w:t>6</w:t>
      </w:r>
      <w:r w:rsidRPr="00DE7558">
        <w:rPr>
          <w:lang w:val="nl-NL"/>
        </w:rPr>
        <w:t>], of rood met NH</w:t>
      </w:r>
      <w:r w:rsidRPr="00DE7558">
        <w:rPr>
          <w:vertAlign w:val="subscript"/>
          <w:lang w:val="nl-NL"/>
        </w:rPr>
        <w:t>4</w:t>
      </w:r>
      <w:r w:rsidRPr="00DE7558">
        <w:rPr>
          <w:lang w:val="nl-NL"/>
        </w:rPr>
        <w:t>SCN, of bruin neerslag met NaOH</w:t>
      </w:r>
    </w:p>
    <w:p w:rsidR="005775DD" w:rsidRPr="00DE7558" w:rsidRDefault="005775DD" w:rsidP="005775DD">
      <w:pPr>
        <w:rPr>
          <w:lang w:val="nl-NL"/>
        </w:rPr>
      </w:pPr>
      <w:r w:rsidRPr="00DE7558">
        <w:rPr>
          <w:lang w:val="nl-NL"/>
        </w:rPr>
        <w:t>Al: groene fluorescentie met morine (in verdund azijnzuur)</w:t>
      </w:r>
    </w:p>
    <w:p w:rsidR="005775DD" w:rsidRPr="00DE7558" w:rsidRDefault="005775DD" w:rsidP="005775DD">
      <w:pPr>
        <w:rPr>
          <w:lang w:val="nl-NL"/>
        </w:rPr>
      </w:pPr>
      <w:r w:rsidRPr="00DE7558">
        <w:rPr>
          <w:lang w:val="nl-NL"/>
        </w:rPr>
        <w:t>Zn: met H</w:t>
      </w:r>
      <w:r w:rsidRPr="00DE7558">
        <w:rPr>
          <w:vertAlign w:val="subscript"/>
          <w:lang w:val="nl-NL"/>
        </w:rPr>
        <w:t>2</w:t>
      </w:r>
      <w:r w:rsidRPr="00DE7558">
        <w:rPr>
          <w:lang w:val="nl-NL"/>
        </w:rPr>
        <w:t>S: wit neerslag (in azijnzuur) of met dithizon: roodverkleuring van de organische fase</w:t>
      </w:r>
    </w:p>
    <w:p w:rsidR="005775DD" w:rsidRPr="00DE7558" w:rsidRDefault="005775DD" w:rsidP="005775DD">
      <w:pPr>
        <w:rPr>
          <w:lang w:val="nl-NL"/>
        </w:rPr>
      </w:pPr>
      <w:r w:rsidRPr="00DE7558">
        <w:rPr>
          <w:lang w:val="nl-NL"/>
        </w:rPr>
        <w:t xml:space="preserve">Mg: met </w:t>
      </w:r>
      <w:r w:rsidR="00EF71C7" w:rsidRPr="00DE7558">
        <w:rPr>
          <w:lang w:val="nl-NL"/>
        </w:rPr>
        <w:t>ch</w:t>
      </w:r>
      <w:r w:rsidRPr="00DE7558">
        <w:rPr>
          <w:lang w:val="nl-NL"/>
        </w:rPr>
        <w:t>inazilon: lichtblauwe vloeistof (alkalische oplossing)</w:t>
      </w:r>
    </w:p>
    <w:p w:rsidR="005775DD" w:rsidRPr="00DE7558" w:rsidRDefault="005775DD" w:rsidP="005775DD">
      <w:pPr>
        <w:rPr>
          <w:lang w:val="nl-NL"/>
        </w:rPr>
      </w:pPr>
      <w:r w:rsidRPr="00DE7558">
        <w:rPr>
          <w:lang w:val="nl-NL"/>
        </w:rPr>
        <w:t>Sn: met H</w:t>
      </w:r>
      <w:r w:rsidRPr="00DE7558">
        <w:rPr>
          <w:vertAlign w:val="subscript"/>
          <w:lang w:val="nl-NL"/>
        </w:rPr>
        <w:t>2</w:t>
      </w:r>
      <w:r w:rsidRPr="00DE7558">
        <w:rPr>
          <w:lang w:val="nl-NL"/>
        </w:rPr>
        <w:t xml:space="preserve">S: diepbruin neerslag (zwak zure oplossing) blauwe fluorescentie van de buitenkant van flesje </w:t>
      </w:r>
      <w:r w:rsidR="004E4D52" w:rsidRPr="00DE7558">
        <w:rPr>
          <w:lang w:val="nl-NL"/>
        </w:rPr>
        <w:t>gevuld</w:t>
      </w:r>
      <w:r w:rsidRPr="00DE7558">
        <w:rPr>
          <w:lang w:val="nl-NL"/>
        </w:rPr>
        <w:t xml:space="preserve"> met koud water ondergedompeld in een Sn</w:t>
      </w:r>
      <w:r w:rsidRPr="00DE7558">
        <w:rPr>
          <w:vertAlign w:val="superscript"/>
          <w:lang w:val="nl-NL"/>
        </w:rPr>
        <w:t>2+</w:t>
      </w:r>
      <w:r w:rsidRPr="00DE7558">
        <w:rPr>
          <w:lang w:val="nl-NL"/>
        </w:rPr>
        <w:t>-oplossing (aangezuurd met zoutzuur), in de vlam van een bunsenbrander (‘licht test’)</w:t>
      </w:r>
    </w:p>
    <w:p w:rsidR="005775DD" w:rsidRPr="00DE7558" w:rsidRDefault="005775DD" w:rsidP="00F550DD">
      <w:pPr>
        <w:pStyle w:val="Opgave"/>
      </w:pPr>
      <w:r w:rsidRPr="00DE7558">
        <w:t xml:space="preserve">Opgave </w:t>
      </w:r>
      <w:r w:rsidR="00F550DD">
        <w:t>3</w:t>
      </w:r>
      <w:r w:rsidRPr="00DE7558">
        <w:tab/>
        <w:t>titrimetrische bepaling van kaliumperoxodisulfaat (K</w:t>
      </w:r>
      <w:r w:rsidRPr="00DE7558">
        <w:rPr>
          <w:vertAlign w:val="subscript"/>
        </w:rPr>
        <w:t>2</w:t>
      </w:r>
      <w:r w:rsidRPr="00DE7558">
        <w:t>S</w:t>
      </w:r>
      <w:r w:rsidRPr="00DE7558">
        <w:rPr>
          <w:vertAlign w:val="subscript"/>
        </w:rPr>
        <w:t>2</w:t>
      </w:r>
      <w:r w:rsidRPr="00DE7558">
        <w:t>O</w:t>
      </w:r>
      <w:r w:rsidRPr="00DE7558">
        <w:rPr>
          <w:vertAlign w:val="subscript"/>
        </w:rPr>
        <w:t>8</w:t>
      </w:r>
      <w:r w:rsidRPr="00DE7558">
        <w:t>)</w:t>
      </w:r>
    </w:p>
    <w:p w:rsidR="005775DD" w:rsidRPr="00DE7558" w:rsidRDefault="005775DD" w:rsidP="005775DD">
      <w:pPr>
        <w:rPr>
          <w:lang w:val="nl-NL"/>
        </w:rPr>
      </w:pPr>
      <w:r w:rsidRPr="00DE7558">
        <w:rPr>
          <w:lang w:val="nl-NL"/>
        </w:rPr>
        <w:t>Principe</w:t>
      </w:r>
    </w:p>
    <w:p w:rsidR="005775DD" w:rsidRPr="00DE7558" w:rsidRDefault="005775DD" w:rsidP="005775DD">
      <w:pPr>
        <w:rPr>
          <w:lang w:val="nl-NL"/>
        </w:rPr>
      </w:pPr>
      <w:r w:rsidRPr="00DE7558">
        <w:rPr>
          <w:lang w:val="nl-NL"/>
        </w:rPr>
        <w:t>Een bepaalde overmaat Fe(II)-oplossing wordt toegevoegd aan het monster (K</w:t>
      </w:r>
      <w:r w:rsidRPr="00DE7558">
        <w:rPr>
          <w:vertAlign w:val="subscript"/>
          <w:lang w:val="nl-NL"/>
        </w:rPr>
        <w:t>2</w:t>
      </w:r>
      <w:r w:rsidRPr="00DE7558">
        <w:rPr>
          <w:lang w:val="nl-NL"/>
        </w:rPr>
        <w:t>S</w:t>
      </w:r>
      <w:r w:rsidRPr="00DE7558">
        <w:rPr>
          <w:vertAlign w:val="subscript"/>
          <w:lang w:val="nl-NL"/>
        </w:rPr>
        <w:t>2</w:t>
      </w:r>
      <w:r w:rsidRPr="00DE7558">
        <w:rPr>
          <w:lang w:val="nl-NL"/>
        </w:rPr>
        <w:t>O</w:t>
      </w:r>
      <w:r w:rsidRPr="00DE7558">
        <w:rPr>
          <w:vertAlign w:val="subscript"/>
          <w:lang w:val="nl-NL"/>
        </w:rPr>
        <w:t>8</w:t>
      </w:r>
      <w:r w:rsidRPr="00DE7558">
        <w:rPr>
          <w:lang w:val="nl-NL"/>
        </w:rPr>
        <w:t>)</w:t>
      </w:r>
    </w:p>
    <w:p w:rsidR="005775DD" w:rsidRPr="00DE7558" w:rsidRDefault="005775DD" w:rsidP="005775DD">
      <w:pPr>
        <w:rPr>
          <w:lang w:val="nl-NL"/>
        </w:rPr>
      </w:pPr>
      <w:r w:rsidRPr="00DE7558">
        <w:rPr>
          <w:lang w:val="nl-NL"/>
        </w:rPr>
        <w:t>De overmaat Fe(II)-wordt bepaald met een standaard KMnO</w:t>
      </w:r>
      <w:r w:rsidRPr="00DE7558">
        <w:rPr>
          <w:vertAlign w:val="subscript"/>
          <w:lang w:val="nl-NL"/>
        </w:rPr>
        <w:t>4</w:t>
      </w:r>
      <w:r w:rsidRPr="00DE7558">
        <w:rPr>
          <w:lang w:val="nl-NL"/>
        </w:rPr>
        <w:t>-oplossing.</w:t>
      </w:r>
    </w:p>
    <w:p w:rsidR="005775DD" w:rsidRPr="00DE7558" w:rsidRDefault="005775DD" w:rsidP="005775DD">
      <w:pPr>
        <w:rPr>
          <w:lang w:val="nl-NL"/>
        </w:rPr>
      </w:pPr>
      <w:r w:rsidRPr="00DE7558">
        <w:rPr>
          <w:lang w:val="nl-NL"/>
        </w:rPr>
        <w:t>Werkwijze</w:t>
      </w:r>
    </w:p>
    <w:p w:rsidR="005775DD" w:rsidRPr="00DE7558" w:rsidRDefault="005775DD" w:rsidP="005775DD">
      <w:pPr>
        <w:rPr>
          <w:lang w:val="nl-NL"/>
        </w:rPr>
      </w:pPr>
      <w:r w:rsidRPr="00DE7558">
        <w:rPr>
          <w:lang w:val="nl-NL"/>
        </w:rPr>
        <w:t>Bepaling van de concentratie van de Fe(II)-oplossing, [Fe(NH</w:t>
      </w:r>
      <w:r w:rsidRPr="00DE7558">
        <w:rPr>
          <w:vertAlign w:val="subscript"/>
          <w:lang w:val="nl-NL"/>
        </w:rPr>
        <w:t>4</w:t>
      </w:r>
      <w:r w:rsidRPr="00DE7558">
        <w:rPr>
          <w:lang w:val="nl-NL"/>
        </w:rPr>
        <w:t>)</w:t>
      </w:r>
      <w:r w:rsidRPr="00DE7558">
        <w:rPr>
          <w:vertAlign w:val="subscript"/>
          <w:lang w:val="nl-NL"/>
        </w:rPr>
        <w:t>2</w:t>
      </w:r>
      <w:r w:rsidRPr="00DE7558">
        <w:rPr>
          <w:lang w:val="nl-NL"/>
        </w:rPr>
        <w:t>(SO</w:t>
      </w:r>
      <w:r w:rsidRPr="00DE7558">
        <w:rPr>
          <w:vertAlign w:val="subscript"/>
          <w:lang w:val="nl-NL"/>
        </w:rPr>
        <w:t>4</w:t>
      </w:r>
      <w:r w:rsidRPr="00DE7558">
        <w:rPr>
          <w:lang w:val="nl-NL"/>
        </w:rPr>
        <w:t>)</w:t>
      </w:r>
      <w:r w:rsidRPr="00DE7558">
        <w:rPr>
          <w:vertAlign w:val="subscript"/>
          <w:lang w:val="nl-NL"/>
        </w:rPr>
        <w:t>2</w:t>
      </w:r>
      <w:r w:rsidRPr="00DE7558">
        <w:rPr>
          <w:lang w:val="nl-NL"/>
        </w:rPr>
        <w:t>].</w:t>
      </w:r>
    </w:p>
    <w:p w:rsidR="005775DD" w:rsidRPr="00DE7558" w:rsidRDefault="005775DD" w:rsidP="005775DD">
      <w:pPr>
        <w:rPr>
          <w:lang w:val="nl-NL"/>
        </w:rPr>
      </w:pPr>
      <w:r w:rsidRPr="00DE7558">
        <w:rPr>
          <w:lang w:val="nl-NL"/>
        </w:rPr>
        <w:t>Breng in een erlenmeyer 25,0 mL Fe(II)-oplossing, 10 mL H</w:t>
      </w:r>
      <w:r w:rsidRPr="00DE7558">
        <w:rPr>
          <w:vertAlign w:val="subscript"/>
          <w:lang w:val="nl-NL"/>
        </w:rPr>
        <w:t>3</w:t>
      </w:r>
      <w:r w:rsidRPr="00DE7558">
        <w:rPr>
          <w:lang w:val="nl-NL"/>
        </w:rPr>
        <w:t>PO</w:t>
      </w:r>
      <w:r w:rsidRPr="00DE7558">
        <w:rPr>
          <w:vertAlign w:val="subscript"/>
          <w:lang w:val="nl-NL"/>
        </w:rPr>
        <w:t>4</w:t>
      </w:r>
      <w:r w:rsidRPr="00DE7558">
        <w:rPr>
          <w:lang w:val="nl-NL"/>
        </w:rPr>
        <w:t xml:space="preserve"> (ca. 3,7 mol L</w:t>
      </w:r>
      <w:r w:rsidRPr="00DE7558">
        <w:rPr>
          <w:vertAlign w:val="superscript"/>
          <w:lang w:val="nl-NL"/>
        </w:rPr>
        <w:sym w:font="Symbol" w:char="F02D"/>
      </w:r>
      <w:r w:rsidRPr="00DE7558">
        <w:rPr>
          <w:vertAlign w:val="superscript"/>
          <w:lang w:val="nl-NL"/>
        </w:rPr>
        <w:t>1</w:t>
      </w:r>
      <w:r w:rsidRPr="00DE7558">
        <w:rPr>
          <w:lang w:val="nl-NL"/>
        </w:rPr>
        <w:t>) en 10 mL H</w:t>
      </w:r>
      <w:r w:rsidRPr="00DE7558">
        <w:rPr>
          <w:vertAlign w:val="subscript"/>
          <w:lang w:val="nl-NL"/>
        </w:rPr>
        <w:t>2</w:t>
      </w:r>
      <w:r w:rsidRPr="00DE7558">
        <w:rPr>
          <w:lang w:val="nl-NL"/>
        </w:rPr>
        <w:t>SO</w:t>
      </w:r>
      <w:r w:rsidRPr="00DE7558">
        <w:rPr>
          <w:vertAlign w:val="subscript"/>
          <w:lang w:val="nl-NL"/>
        </w:rPr>
        <w:t>4</w:t>
      </w:r>
      <w:r w:rsidRPr="00DE7558">
        <w:rPr>
          <w:lang w:val="nl-NL"/>
        </w:rPr>
        <w:t xml:space="preserve"> (ca. 1 mol L</w:t>
      </w:r>
      <w:r w:rsidRPr="00DE7558">
        <w:rPr>
          <w:vertAlign w:val="superscript"/>
          <w:lang w:val="nl-NL"/>
        </w:rPr>
        <w:sym w:font="Symbol" w:char="F02D"/>
      </w:r>
      <w:r w:rsidRPr="00DE7558">
        <w:rPr>
          <w:vertAlign w:val="superscript"/>
          <w:lang w:val="nl-NL"/>
        </w:rPr>
        <w:t>1</w:t>
      </w:r>
      <w:r w:rsidRPr="00DE7558">
        <w:rPr>
          <w:lang w:val="nl-NL"/>
        </w:rPr>
        <w:t>) en titreer met de KMnO</w:t>
      </w:r>
      <w:r w:rsidRPr="00DE7558">
        <w:rPr>
          <w:vertAlign w:val="subscript"/>
          <w:lang w:val="nl-NL"/>
        </w:rPr>
        <w:t>4</w:t>
      </w:r>
      <w:r w:rsidRPr="00DE7558">
        <w:rPr>
          <w:lang w:val="nl-NL"/>
        </w:rPr>
        <w:t>-oplossing tot roze. De KMnO</w:t>
      </w:r>
      <w:r w:rsidRPr="00DE7558">
        <w:rPr>
          <w:vertAlign w:val="subscript"/>
          <w:lang w:val="nl-NL"/>
        </w:rPr>
        <w:t>4</w:t>
      </w:r>
      <w:r w:rsidRPr="00DE7558">
        <w:rPr>
          <w:lang w:val="nl-NL"/>
        </w:rPr>
        <w:t>-oplossing is exact 0,02</w:t>
      </w:r>
      <w:r w:rsidR="00EF71C7" w:rsidRPr="00DE7558">
        <w:rPr>
          <w:lang w:val="nl-NL"/>
        </w:rPr>
        <w:t> </w:t>
      </w:r>
      <w:r w:rsidRPr="00DE7558">
        <w:rPr>
          <w:lang w:val="nl-NL"/>
        </w:rPr>
        <w:t>mol L</w:t>
      </w:r>
      <w:r w:rsidRPr="00DE7558">
        <w:rPr>
          <w:vertAlign w:val="superscript"/>
          <w:lang w:val="nl-NL"/>
        </w:rPr>
        <w:sym w:font="Symbol" w:char="F02D"/>
      </w:r>
      <w:r w:rsidRPr="00DE7558">
        <w:rPr>
          <w:vertAlign w:val="superscript"/>
          <w:lang w:val="nl-NL"/>
        </w:rPr>
        <w:t>1</w:t>
      </w:r>
      <w:r w:rsidRPr="00DE7558">
        <w:rPr>
          <w:lang w:val="nl-NL"/>
        </w:rPr>
        <w:t>. Twee titraties worden uitgevoerd en het verbruik van KMnO</w:t>
      </w:r>
      <w:r w:rsidRPr="00DE7558">
        <w:rPr>
          <w:vertAlign w:val="subscript"/>
          <w:lang w:val="nl-NL"/>
        </w:rPr>
        <w:t>4</w:t>
      </w:r>
      <w:r w:rsidRPr="00DE7558">
        <w:rPr>
          <w:lang w:val="nl-NL"/>
        </w:rPr>
        <w:t xml:space="preserve"> genoteerd. Geef de gemiddelde waarde (= </w:t>
      </w:r>
      <w:r w:rsidRPr="00DE7558">
        <w:rPr>
          <w:i/>
          <w:lang w:val="nl-NL"/>
        </w:rPr>
        <w:t>V</w:t>
      </w:r>
      <w:r w:rsidRPr="00DE7558">
        <w:rPr>
          <w:vertAlign w:val="subscript"/>
          <w:lang w:val="nl-NL"/>
        </w:rPr>
        <w:t>1</w:t>
      </w:r>
      <w:r w:rsidRPr="00DE7558">
        <w:rPr>
          <w:lang w:val="nl-NL"/>
        </w:rPr>
        <w:t>).</w:t>
      </w:r>
    </w:p>
    <w:p w:rsidR="005775DD" w:rsidRPr="00DE7558" w:rsidRDefault="005775DD" w:rsidP="005775DD">
      <w:pPr>
        <w:rPr>
          <w:lang w:val="nl-NL"/>
        </w:rPr>
      </w:pPr>
      <w:r w:rsidRPr="00DE7558">
        <w:rPr>
          <w:lang w:val="nl-NL"/>
        </w:rPr>
        <w:t>Bepaling van het peroxodisulfaat in het monster.</w:t>
      </w:r>
    </w:p>
    <w:p w:rsidR="005775DD" w:rsidRPr="00DE7558" w:rsidRDefault="005775DD" w:rsidP="005775DD">
      <w:pPr>
        <w:rPr>
          <w:lang w:val="nl-NL"/>
        </w:rPr>
      </w:pPr>
      <w:r w:rsidRPr="00DE7558">
        <w:rPr>
          <w:lang w:val="nl-NL"/>
        </w:rPr>
        <w:t>Het opgeloste monster in een maatkolf aanlengen tot 100 mL met demiwater en homogeniseren.</w:t>
      </w:r>
    </w:p>
    <w:p w:rsidR="005775DD" w:rsidRPr="00DE7558" w:rsidRDefault="005775DD" w:rsidP="005775DD">
      <w:pPr>
        <w:rPr>
          <w:lang w:val="nl-NL"/>
        </w:rPr>
      </w:pPr>
      <w:r w:rsidRPr="00DE7558">
        <w:rPr>
          <w:lang w:val="nl-NL"/>
        </w:rPr>
        <w:t>25,0 mL van deze oplossing wordt overgebracht in een erlenmeyer en gemengd met 10 mL H</w:t>
      </w:r>
      <w:r w:rsidRPr="00DE7558">
        <w:rPr>
          <w:vertAlign w:val="subscript"/>
          <w:lang w:val="nl-NL"/>
        </w:rPr>
        <w:t>3</w:t>
      </w:r>
      <w:r w:rsidRPr="00DE7558">
        <w:rPr>
          <w:lang w:val="nl-NL"/>
        </w:rPr>
        <w:t>PO</w:t>
      </w:r>
      <w:r w:rsidRPr="00DE7558">
        <w:rPr>
          <w:vertAlign w:val="subscript"/>
          <w:lang w:val="nl-NL"/>
        </w:rPr>
        <w:t>4</w:t>
      </w:r>
      <w:r w:rsidRPr="00DE7558">
        <w:rPr>
          <w:lang w:val="nl-NL"/>
        </w:rPr>
        <w:t xml:space="preserve"> (ca.</w:t>
      </w:r>
      <w:r w:rsidR="00EF71C7" w:rsidRPr="00DE7558">
        <w:rPr>
          <w:lang w:val="nl-NL"/>
        </w:rPr>
        <w:t> </w:t>
      </w:r>
      <w:r w:rsidRPr="00DE7558">
        <w:rPr>
          <w:lang w:val="nl-NL"/>
        </w:rPr>
        <w:t>3,7 mol L</w:t>
      </w:r>
      <w:r w:rsidRPr="00DE7558">
        <w:rPr>
          <w:vertAlign w:val="superscript"/>
          <w:lang w:val="nl-NL"/>
        </w:rPr>
        <w:sym w:font="Symbol" w:char="F02D"/>
      </w:r>
      <w:r w:rsidRPr="00DE7558">
        <w:rPr>
          <w:vertAlign w:val="superscript"/>
          <w:lang w:val="nl-NL"/>
        </w:rPr>
        <w:t>1</w:t>
      </w:r>
      <w:r w:rsidRPr="00DE7558">
        <w:rPr>
          <w:lang w:val="nl-NL"/>
        </w:rPr>
        <w:t>), 10 mL H</w:t>
      </w:r>
      <w:r w:rsidRPr="00DE7558">
        <w:rPr>
          <w:vertAlign w:val="subscript"/>
          <w:lang w:val="nl-NL"/>
        </w:rPr>
        <w:t>2</w:t>
      </w:r>
      <w:r w:rsidRPr="00DE7558">
        <w:rPr>
          <w:lang w:val="nl-NL"/>
        </w:rPr>
        <w:t>SO</w:t>
      </w:r>
      <w:r w:rsidRPr="00DE7558">
        <w:rPr>
          <w:vertAlign w:val="subscript"/>
          <w:lang w:val="nl-NL"/>
        </w:rPr>
        <w:t>4</w:t>
      </w:r>
      <w:r w:rsidRPr="00DE7558">
        <w:rPr>
          <w:lang w:val="nl-NL"/>
        </w:rPr>
        <w:t xml:space="preserve"> (ca. 1 mol L</w:t>
      </w:r>
      <w:r w:rsidRPr="00DE7558">
        <w:rPr>
          <w:vertAlign w:val="superscript"/>
          <w:lang w:val="nl-NL"/>
        </w:rPr>
        <w:sym w:font="Symbol" w:char="F02D"/>
      </w:r>
      <w:r w:rsidRPr="00DE7558">
        <w:rPr>
          <w:vertAlign w:val="superscript"/>
          <w:lang w:val="nl-NL"/>
        </w:rPr>
        <w:t>1</w:t>
      </w:r>
      <w:r w:rsidRPr="00DE7558">
        <w:rPr>
          <w:lang w:val="nl-NL"/>
        </w:rPr>
        <w:t xml:space="preserve">) en 25,0 mL Fe(II)-oplossing. Laat het mengsel </w:t>
      </w:r>
      <w:r w:rsidRPr="00DE7558">
        <w:rPr>
          <w:lang w:val="nl-NL"/>
        </w:rPr>
        <w:lastRenderedPageBreak/>
        <w:t>5</w:t>
      </w:r>
      <w:r w:rsidR="00EF71C7" w:rsidRPr="00DE7558">
        <w:rPr>
          <w:lang w:val="nl-NL"/>
        </w:rPr>
        <w:t> </w:t>
      </w:r>
      <w:r w:rsidRPr="00DE7558">
        <w:rPr>
          <w:lang w:val="nl-NL"/>
        </w:rPr>
        <w:t>minuten staan en titreer het met 0,0200 mol L</w:t>
      </w:r>
      <w:r w:rsidRPr="00DE7558">
        <w:rPr>
          <w:vertAlign w:val="superscript"/>
          <w:lang w:val="nl-NL"/>
        </w:rPr>
        <w:sym w:font="Symbol" w:char="F02D"/>
      </w:r>
      <w:r w:rsidRPr="00DE7558">
        <w:rPr>
          <w:vertAlign w:val="superscript"/>
          <w:lang w:val="nl-NL"/>
        </w:rPr>
        <w:t>1</w:t>
      </w:r>
      <w:r w:rsidRPr="00DE7558">
        <w:rPr>
          <w:lang w:val="nl-NL"/>
        </w:rPr>
        <w:t xml:space="preserve"> KMnO</w:t>
      </w:r>
      <w:r w:rsidRPr="00DE7558">
        <w:rPr>
          <w:vertAlign w:val="subscript"/>
          <w:lang w:val="nl-NL"/>
        </w:rPr>
        <w:t>4</w:t>
      </w:r>
      <w:r w:rsidRPr="00DE7558">
        <w:rPr>
          <w:lang w:val="nl-NL"/>
        </w:rPr>
        <w:t>-oplossing tot roze. Voer twee titraties uit en noteer het KMnO</w:t>
      </w:r>
      <w:r w:rsidRPr="00DE7558">
        <w:rPr>
          <w:vertAlign w:val="subscript"/>
          <w:lang w:val="nl-NL"/>
        </w:rPr>
        <w:t>4</w:t>
      </w:r>
      <w:r w:rsidRPr="00DE7558">
        <w:rPr>
          <w:lang w:val="nl-NL"/>
        </w:rPr>
        <w:t xml:space="preserve">-verbruik. Geef de gemiddelde waarde (= </w:t>
      </w:r>
      <w:r w:rsidRPr="00DE7558">
        <w:rPr>
          <w:i/>
          <w:lang w:val="nl-NL"/>
        </w:rPr>
        <w:t>V</w:t>
      </w:r>
      <w:r w:rsidRPr="00DE7558">
        <w:rPr>
          <w:vertAlign w:val="subscript"/>
          <w:lang w:val="nl-NL"/>
        </w:rPr>
        <w:t>2</w:t>
      </w:r>
      <w:r w:rsidRPr="00DE7558">
        <w:rPr>
          <w:lang w:val="nl-NL"/>
        </w:rPr>
        <w:t>).</w:t>
      </w:r>
    </w:p>
    <w:p w:rsidR="005775DD" w:rsidRPr="00DE7558" w:rsidRDefault="005775DD" w:rsidP="005775DD">
      <w:pPr>
        <w:rPr>
          <w:lang w:val="nl-NL"/>
        </w:rPr>
      </w:pPr>
      <w:r w:rsidRPr="00DE7558">
        <w:rPr>
          <w:lang w:val="nl-NL"/>
        </w:rPr>
        <w:t>Berekening en evaluatie</w:t>
      </w:r>
    </w:p>
    <w:p w:rsidR="005775DD" w:rsidRPr="00DE7558" w:rsidRDefault="005775DD" w:rsidP="005775DD">
      <w:pPr>
        <w:rPr>
          <w:lang w:val="nl-NL"/>
        </w:rPr>
      </w:pPr>
      <w:r w:rsidRPr="00DE7558">
        <w:rPr>
          <w:lang w:val="nl-NL"/>
        </w:rPr>
        <w:t>reactievergelijkingen. Geef de halfreacties met elektronenbalans en de totale reactievergelijking</w:t>
      </w:r>
    </w:p>
    <w:p w:rsidR="005775DD" w:rsidRPr="00DE7558" w:rsidRDefault="005775DD" w:rsidP="005775DD">
      <w:pPr>
        <w:rPr>
          <w:lang w:val="nl-NL"/>
        </w:rPr>
      </w:pPr>
      <w:r w:rsidRPr="00DE7558">
        <w:rPr>
          <w:lang w:val="nl-NL"/>
        </w:rPr>
        <w:t>reactie van peroxodisulfaat met Fe(II):</w:t>
      </w:r>
    </w:p>
    <w:p w:rsidR="005775DD" w:rsidRPr="00DE7558" w:rsidRDefault="005775DD" w:rsidP="005775DD">
      <w:pPr>
        <w:rPr>
          <w:lang w:val="nl-NL"/>
        </w:rPr>
      </w:pPr>
      <w:r w:rsidRPr="00DE7558">
        <w:rPr>
          <w:lang w:val="nl-NL"/>
        </w:rPr>
        <w:t>S</w:t>
      </w:r>
      <w:r w:rsidRPr="00DE7558">
        <w:rPr>
          <w:vertAlign w:val="subscript"/>
          <w:lang w:val="nl-NL"/>
        </w:rPr>
        <w:t>2</w:t>
      </w:r>
      <w:r w:rsidRPr="00DE7558">
        <w:rPr>
          <w:lang w:val="nl-NL"/>
        </w:rPr>
        <w:t>O</w:t>
      </w:r>
      <w:r w:rsidRPr="00DE7558">
        <w:rPr>
          <w:vertAlign w:val="subscript"/>
          <w:lang w:val="nl-NL"/>
        </w:rPr>
        <w:t>8</w:t>
      </w:r>
      <w:r w:rsidRPr="00DE7558">
        <w:rPr>
          <w:vertAlign w:val="superscript"/>
          <w:lang w:val="nl-NL"/>
        </w:rPr>
        <w:t>2</w:t>
      </w:r>
      <w:r w:rsidRPr="00DE7558">
        <w:rPr>
          <w:vertAlign w:val="superscript"/>
          <w:lang w:val="nl-NL"/>
        </w:rPr>
        <w:sym w:font="Symbol" w:char="F02D"/>
      </w:r>
      <w:r w:rsidRPr="00DE7558">
        <w:rPr>
          <w:lang w:val="nl-NL"/>
        </w:rPr>
        <w:tab/>
        <w:t>…………………</w:t>
      </w:r>
    </w:p>
    <w:p w:rsidR="005775DD" w:rsidRPr="00DE7558" w:rsidRDefault="005775DD" w:rsidP="005775DD">
      <w:pPr>
        <w:rPr>
          <w:lang w:val="nl-NL"/>
        </w:rPr>
      </w:pPr>
      <w:r w:rsidRPr="00DE7558">
        <w:rPr>
          <w:lang w:val="nl-NL"/>
        </w:rPr>
        <w:t>Fe</w:t>
      </w:r>
      <w:r w:rsidRPr="00DE7558">
        <w:rPr>
          <w:vertAlign w:val="superscript"/>
          <w:lang w:val="nl-NL"/>
        </w:rPr>
        <w:t>2+</w:t>
      </w:r>
      <w:r w:rsidRPr="00DE7558">
        <w:rPr>
          <w:lang w:val="nl-NL"/>
        </w:rPr>
        <w:tab/>
        <w:t>…………………</w:t>
      </w:r>
    </w:p>
    <w:p w:rsidR="005775DD" w:rsidRPr="00DE7558" w:rsidRDefault="005775DD" w:rsidP="005775DD">
      <w:pPr>
        <w:rPr>
          <w:lang w:val="nl-NL"/>
        </w:rPr>
      </w:pPr>
      <w:r w:rsidRPr="00DE7558">
        <w:rPr>
          <w:lang w:val="nl-NL"/>
        </w:rPr>
        <w:t>totaalreactie: ………………</w:t>
      </w:r>
    </w:p>
    <w:p w:rsidR="005775DD" w:rsidRPr="00DE7558" w:rsidRDefault="005775DD" w:rsidP="005775DD">
      <w:pPr>
        <w:rPr>
          <w:lang w:val="nl-NL"/>
        </w:rPr>
      </w:pPr>
      <w:r w:rsidRPr="00DE7558">
        <w:rPr>
          <w:lang w:val="nl-NL"/>
        </w:rPr>
        <w:t>reactie van Fe(II) met permanganaat</w:t>
      </w:r>
    </w:p>
    <w:p w:rsidR="005775DD" w:rsidRPr="00DE7558" w:rsidRDefault="005775DD" w:rsidP="005775DD">
      <w:pPr>
        <w:rPr>
          <w:lang w:val="nl-NL"/>
        </w:rPr>
      </w:pPr>
      <w:r w:rsidRPr="00DE7558">
        <w:rPr>
          <w:lang w:val="nl-NL"/>
        </w:rPr>
        <w:t>Fe</w:t>
      </w:r>
      <w:r w:rsidRPr="00DE7558">
        <w:rPr>
          <w:vertAlign w:val="superscript"/>
          <w:lang w:val="nl-NL"/>
        </w:rPr>
        <w:t>2+</w:t>
      </w:r>
      <w:r w:rsidRPr="00DE7558">
        <w:rPr>
          <w:lang w:val="nl-NL"/>
        </w:rPr>
        <w:tab/>
        <w:t>…………………</w:t>
      </w:r>
    </w:p>
    <w:p w:rsidR="005775DD" w:rsidRPr="00DE7558" w:rsidRDefault="005775DD" w:rsidP="005775DD">
      <w:pPr>
        <w:rPr>
          <w:lang w:val="nl-NL"/>
        </w:rPr>
      </w:pPr>
      <w:r w:rsidRPr="00DE7558">
        <w:rPr>
          <w:lang w:val="nl-NL"/>
        </w:rPr>
        <w:t>MnO</w:t>
      </w:r>
      <w:r w:rsidRPr="00DE7558">
        <w:rPr>
          <w:vertAlign w:val="subscript"/>
          <w:lang w:val="nl-NL"/>
        </w:rPr>
        <w:t>4</w:t>
      </w:r>
      <w:r w:rsidRPr="00DE7558">
        <w:rPr>
          <w:vertAlign w:val="superscript"/>
          <w:lang w:val="nl-NL"/>
        </w:rPr>
        <w:sym w:font="Symbol" w:char="F02D"/>
      </w:r>
      <w:r w:rsidRPr="00DE7558">
        <w:rPr>
          <w:lang w:val="nl-NL"/>
        </w:rPr>
        <w:tab/>
        <w:t>…………………</w:t>
      </w:r>
    </w:p>
    <w:p w:rsidR="005775DD" w:rsidRPr="00DE7558" w:rsidRDefault="005775DD" w:rsidP="005775DD">
      <w:pPr>
        <w:rPr>
          <w:lang w:val="nl-NL"/>
        </w:rPr>
      </w:pPr>
      <w:r w:rsidRPr="00DE7558">
        <w:rPr>
          <w:lang w:val="nl-NL"/>
        </w:rPr>
        <w:t>totaalreactie: ………………</w:t>
      </w:r>
    </w:p>
    <w:p w:rsidR="005775DD" w:rsidRPr="00DE7558" w:rsidRDefault="005775DD" w:rsidP="005775DD">
      <w:pPr>
        <w:rPr>
          <w:lang w:val="nl-NL"/>
        </w:rPr>
      </w:pPr>
      <w:r w:rsidRPr="00DE7558">
        <w:rPr>
          <w:lang w:val="nl-NL"/>
        </w:rPr>
        <w:t>De concentratie van de Fe(II)-oplossing</w:t>
      </w:r>
    </w:p>
    <w:p w:rsidR="005775DD" w:rsidRPr="00DE7558" w:rsidRDefault="005775DD" w:rsidP="005775DD">
      <w:pPr>
        <w:rPr>
          <w:lang w:val="nl-NL"/>
        </w:rPr>
      </w:pPr>
      <w:r w:rsidRPr="00DE7558">
        <w:rPr>
          <w:lang w:val="nl-NL"/>
        </w:rPr>
        <w:t>Geef het verbruik van de KMnO</w:t>
      </w:r>
      <w:r w:rsidRPr="00DE7558">
        <w:rPr>
          <w:vertAlign w:val="subscript"/>
          <w:lang w:val="nl-NL"/>
        </w:rPr>
        <w:t>4</w:t>
      </w:r>
      <w:r w:rsidRPr="00DE7558">
        <w:rPr>
          <w:lang w:val="nl-NL"/>
        </w:rPr>
        <w:t xml:space="preserve">-oplossing (mL) voor 25,0 mL Fe(II)-oplossing (= </w:t>
      </w:r>
      <w:r w:rsidRPr="00DE7558">
        <w:rPr>
          <w:i/>
          <w:lang w:val="nl-NL"/>
        </w:rPr>
        <w:t>V</w:t>
      </w:r>
      <w:r w:rsidRPr="00DE7558">
        <w:rPr>
          <w:vertAlign w:val="subscript"/>
          <w:lang w:val="nl-NL"/>
        </w:rPr>
        <w:t>1</w:t>
      </w:r>
      <w:r w:rsidRPr="00DE7558">
        <w:rPr>
          <w:lang w:val="nl-NL"/>
        </w:rPr>
        <w:t>); zie werkwijze 1.</w:t>
      </w:r>
    </w:p>
    <w:p w:rsidR="005775DD" w:rsidRPr="00DE7558" w:rsidRDefault="005775DD" w:rsidP="005775DD">
      <w:pPr>
        <w:rPr>
          <w:lang w:val="nl-NL"/>
        </w:rPr>
      </w:pPr>
      <w:r w:rsidRPr="00DE7558">
        <w:rPr>
          <w:lang w:val="nl-NL"/>
        </w:rPr>
        <w:t>bereken de concentratie Fe(II)-oplossing in mol L</w:t>
      </w:r>
      <w:r w:rsidRPr="00DE7558">
        <w:rPr>
          <w:vertAlign w:val="superscript"/>
          <w:lang w:val="nl-NL"/>
        </w:rPr>
        <w:sym w:font="Symbol" w:char="F02D"/>
      </w:r>
      <w:r w:rsidRPr="00DE7558">
        <w:rPr>
          <w:vertAlign w:val="superscript"/>
          <w:lang w:val="nl-NL"/>
        </w:rPr>
        <w:t>1</w:t>
      </w:r>
      <w:r w:rsidRPr="00DE7558">
        <w:rPr>
          <w:lang w:val="nl-NL"/>
        </w:rPr>
        <w:t>.</w:t>
      </w:r>
    </w:p>
    <w:p w:rsidR="005775DD" w:rsidRPr="00DE7558" w:rsidRDefault="005775DD" w:rsidP="005775DD">
      <w:pPr>
        <w:rPr>
          <w:lang w:val="nl-NL"/>
        </w:rPr>
      </w:pPr>
      <w:r w:rsidRPr="00DE7558">
        <w:rPr>
          <w:lang w:val="nl-NL"/>
        </w:rPr>
        <w:t>bepaling van K</w:t>
      </w:r>
      <w:r w:rsidRPr="00DE7558">
        <w:rPr>
          <w:vertAlign w:val="subscript"/>
          <w:lang w:val="nl-NL"/>
        </w:rPr>
        <w:t>2</w:t>
      </w:r>
      <w:r w:rsidRPr="00DE7558">
        <w:rPr>
          <w:lang w:val="nl-NL"/>
        </w:rPr>
        <w:t>S</w:t>
      </w:r>
      <w:r w:rsidRPr="00DE7558">
        <w:rPr>
          <w:vertAlign w:val="subscript"/>
          <w:lang w:val="nl-NL"/>
        </w:rPr>
        <w:t>2</w:t>
      </w:r>
      <w:r w:rsidRPr="00DE7558">
        <w:rPr>
          <w:lang w:val="nl-NL"/>
        </w:rPr>
        <w:t>O</w:t>
      </w:r>
      <w:r w:rsidRPr="00DE7558">
        <w:rPr>
          <w:vertAlign w:val="subscript"/>
          <w:lang w:val="nl-NL"/>
        </w:rPr>
        <w:t>8</w:t>
      </w:r>
    </w:p>
    <w:p w:rsidR="005775DD" w:rsidRPr="00DE7558" w:rsidRDefault="005775DD" w:rsidP="005775DD">
      <w:pPr>
        <w:rPr>
          <w:lang w:val="nl-NL"/>
        </w:rPr>
      </w:pPr>
      <w:r w:rsidRPr="00DE7558">
        <w:rPr>
          <w:lang w:val="nl-NL"/>
        </w:rPr>
        <w:t>Geef het verbruik van de KMnO</w:t>
      </w:r>
      <w:r w:rsidRPr="00DE7558">
        <w:rPr>
          <w:vertAlign w:val="subscript"/>
          <w:lang w:val="nl-NL"/>
        </w:rPr>
        <w:t>4</w:t>
      </w:r>
      <w:r w:rsidRPr="00DE7558">
        <w:rPr>
          <w:lang w:val="nl-NL"/>
        </w:rPr>
        <w:t>-oplossing in de terugtitratie van de overmaat Fe(II)-oplossing in mL (=</w:t>
      </w:r>
      <w:r w:rsidRPr="00DE7558">
        <w:rPr>
          <w:i/>
          <w:lang w:val="nl-NL"/>
        </w:rPr>
        <w:t xml:space="preserve"> V</w:t>
      </w:r>
      <w:r w:rsidRPr="00DE7558">
        <w:rPr>
          <w:vertAlign w:val="subscript"/>
          <w:lang w:val="nl-NL"/>
        </w:rPr>
        <w:t>2</w:t>
      </w:r>
      <w:r w:rsidRPr="00DE7558">
        <w:rPr>
          <w:lang w:val="nl-NL"/>
        </w:rPr>
        <w:t>); zie werkwijze 2.</w:t>
      </w:r>
    </w:p>
    <w:p w:rsidR="005775DD" w:rsidRPr="00DE7558" w:rsidRDefault="005775DD" w:rsidP="005775DD">
      <w:pPr>
        <w:rPr>
          <w:lang w:val="nl-NL"/>
        </w:rPr>
      </w:pPr>
      <w:r w:rsidRPr="00DE7558">
        <w:rPr>
          <w:lang w:val="nl-NL"/>
        </w:rPr>
        <w:t>hoeveel mg K</w:t>
      </w:r>
      <w:r w:rsidRPr="00DE7558">
        <w:rPr>
          <w:vertAlign w:val="subscript"/>
          <w:lang w:val="nl-NL"/>
        </w:rPr>
        <w:t>2</w:t>
      </w:r>
      <w:r w:rsidRPr="00DE7558">
        <w:rPr>
          <w:lang w:val="nl-NL"/>
        </w:rPr>
        <w:t>S</w:t>
      </w:r>
      <w:r w:rsidRPr="00DE7558">
        <w:rPr>
          <w:vertAlign w:val="subscript"/>
          <w:lang w:val="nl-NL"/>
        </w:rPr>
        <w:t>2</w:t>
      </w:r>
      <w:r w:rsidRPr="00DE7558">
        <w:rPr>
          <w:lang w:val="nl-NL"/>
        </w:rPr>
        <w:t>O</w:t>
      </w:r>
      <w:r w:rsidRPr="00DE7558">
        <w:rPr>
          <w:vertAlign w:val="subscript"/>
          <w:lang w:val="nl-NL"/>
        </w:rPr>
        <w:t>8</w:t>
      </w:r>
      <w:r w:rsidRPr="00DE7558">
        <w:rPr>
          <w:lang w:val="nl-NL"/>
        </w:rPr>
        <w:t>: 270,33 g mol</w:t>
      </w:r>
      <w:r w:rsidRPr="00DE7558">
        <w:rPr>
          <w:vertAlign w:val="superscript"/>
          <w:lang w:val="nl-NL"/>
        </w:rPr>
        <w:sym w:font="Symbol" w:char="F02D"/>
      </w:r>
      <w:r w:rsidRPr="00DE7558">
        <w:rPr>
          <w:vertAlign w:val="superscript"/>
          <w:lang w:val="nl-NL"/>
        </w:rPr>
        <w:t>1</w:t>
      </w:r>
    </w:p>
    <w:p w:rsidR="005775DD" w:rsidRPr="00DE7558" w:rsidRDefault="005775DD" w:rsidP="005775DD">
      <w:pPr>
        <w:rPr>
          <w:lang w:val="nl-NL"/>
        </w:rPr>
      </w:pPr>
      <w:r w:rsidRPr="00DE7558">
        <w:rPr>
          <w:lang w:val="nl-NL"/>
        </w:rPr>
        <w:t>bereken de concentratie K</w:t>
      </w:r>
      <w:r w:rsidRPr="00DE7558">
        <w:rPr>
          <w:vertAlign w:val="subscript"/>
          <w:lang w:val="nl-NL"/>
        </w:rPr>
        <w:t>2</w:t>
      </w:r>
      <w:r w:rsidRPr="00DE7558">
        <w:rPr>
          <w:lang w:val="nl-NL"/>
        </w:rPr>
        <w:t>S</w:t>
      </w:r>
      <w:r w:rsidRPr="00DE7558">
        <w:rPr>
          <w:vertAlign w:val="subscript"/>
          <w:lang w:val="nl-NL"/>
        </w:rPr>
        <w:t>2</w:t>
      </w:r>
      <w:r w:rsidRPr="00DE7558">
        <w:rPr>
          <w:lang w:val="nl-NL"/>
        </w:rPr>
        <w:t>O</w:t>
      </w:r>
      <w:r w:rsidRPr="00DE7558">
        <w:rPr>
          <w:vertAlign w:val="subscript"/>
          <w:lang w:val="nl-NL"/>
        </w:rPr>
        <w:t>8</w:t>
      </w:r>
      <w:r w:rsidRPr="00DE7558">
        <w:rPr>
          <w:lang w:val="nl-NL"/>
        </w:rPr>
        <w:t xml:space="preserve"> in de monsteroplossing in mol L</w:t>
      </w:r>
      <w:r w:rsidRPr="00DE7558">
        <w:rPr>
          <w:vertAlign w:val="superscript"/>
          <w:lang w:val="nl-NL"/>
        </w:rPr>
        <w:sym w:font="Symbol" w:char="F02D"/>
      </w:r>
      <w:r w:rsidRPr="00DE7558">
        <w:rPr>
          <w:vertAlign w:val="superscript"/>
          <w:lang w:val="nl-NL"/>
        </w:rPr>
        <w:t>1</w:t>
      </w:r>
      <w:r w:rsidRPr="00DE7558">
        <w:rPr>
          <w:lang w:val="nl-NL"/>
        </w:rPr>
        <w:t>.</w:t>
      </w:r>
    </w:p>
    <w:p w:rsidR="005775DD" w:rsidRPr="00DE7558" w:rsidRDefault="005775DD" w:rsidP="005775DD">
      <w:pPr>
        <w:pStyle w:val="Kop2"/>
        <w:rPr>
          <w:lang w:val="nl-NL"/>
        </w:rPr>
      </w:pPr>
      <w:bookmarkStart w:id="5" w:name="_Toc32895902"/>
      <w:r w:rsidRPr="00DE7558">
        <w:rPr>
          <w:lang w:val="nl-NL"/>
        </w:rPr>
        <w:t>uitwerking</w:t>
      </w:r>
      <w:bookmarkEnd w:id="5"/>
    </w:p>
    <w:p w:rsidR="005775DD" w:rsidRPr="00DE7558" w:rsidRDefault="005775DD" w:rsidP="005775DD">
      <w:pPr>
        <w:rPr>
          <w:vertAlign w:val="superscript"/>
          <w:lang w:val="nl-NL"/>
        </w:rPr>
      </w:pPr>
      <w:r w:rsidRPr="00DE7558">
        <w:rPr>
          <w:lang w:val="nl-NL"/>
        </w:rPr>
        <w:t>I(1)a</w:t>
      </w:r>
      <w:r w:rsidRPr="00DE7558">
        <w:rPr>
          <w:lang w:val="nl-NL"/>
        </w:rPr>
        <w:tab/>
        <w:t>S</w:t>
      </w:r>
      <w:r w:rsidRPr="00DE7558">
        <w:rPr>
          <w:vertAlign w:val="subscript"/>
          <w:lang w:val="nl-NL"/>
        </w:rPr>
        <w:t>2</w:t>
      </w:r>
      <w:r w:rsidRPr="00DE7558">
        <w:rPr>
          <w:lang w:val="nl-NL"/>
        </w:rPr>
        <w:t>O</w:t>
      </w:r>
      <w:r w:rsidRPr="00DE7558">
        <w:rPr>
          <w:vertAlign w:val="subscript"/>
          <w:lang w:val="nl-NL"/>
        </w:rPr>
        <w:t>8</w:t>
      </w:r>
      <w:r w:rsidRPr="00DE7558">
        <w:rPr>
          <w:vertAlign w:val="superscript"/>
          <w:lang w:val="nl-NL"/>
        </w:rPr>
        <w:t>2</w:t>
      </w:r>
      <w:r w:rsidRPr="00DE7558">
        <w:rPr>
          <w:vertAlign w:val="superscript"/>
          <w:lang w:val="nl-NL"/>
        </w:rPr>
        <w:sym w:font="Symbol" w:char="F02D"/>
      </w:r>
      <w:r w:rsidRPr="00DE7558">
        <w:rPr>
          <w:lang w:val="nl-NL"/>
        </w:rPr>
        <w:t xml:space="preserve">  </w:t>
      </w:r>
      <w:r w:rsidR="00F14433" w:rsidRPr="00DE7558">
        <w:rPr>
          <w:lang w:val="nl-NL"/>
        </w:rPr>
        <w:fldChar w:fldCharType="begin"/>
      </w:r>
      <w:r w:rsidRPr="00DE7558">
        <w:rPr>
          <w:lang w:val="nl-NL"/>
        </w:rPr>
        <w:instrText xml:space="preserve"> ADVANCE \d 2 </w:instrText>
      </w:r>
      <w:r w:rsidR="00F14433" w:rsidRPr="00DE7558">
        <w:rPr>
          <w:lang w:val="nl-NL"/>
        </w:rPr>
        <w:fldChar w:fldCharType="end"/>
      </w:r>
      <w:r w:rsidRPr="00DE7558">
        <w:rPr>
          <w:lang w:val="nl-NL"/>
        </w:rPr>
        <w:sym w:font="Symbol" w:char="F0AE"/>
      </w:r>
      <w:r w:rsidR="00F14433" w:rsidRPr="00DE7558">
        <w:rPr>
          <w:lang w:val="nl-NL"/>
        </w:rPr>
        <w:fldChar w:fldCharType="begin"/>
      </w:r>
      <w:r w:rsidRPr="00DE7558">
        <w:rPr>
          <w:lang w:val="nl-NL"/>
        </w:rPr>
        <w:instrText xml:space="preserve"> ADVANCE \u 4\l 11 </w:instrText>
      </w:r>
      <w:r w:rsidR="00F14433" w:rsidRPr="00DE7558">
        <w:rPr>
          <w:lang w:val="nl-NL"/>
        </w:rPr>
        <w:fldChar w:fldCharType="end"/>
      </w:r>
      <w:r w:rsidRPr="00DE7558">
        <w:rPr>
          <w:lang w:val="nl-NL"/>
        </w:rPr>
        <w:sym w:font="Symbol" w:char="F0AC"/>
      </w:r>
      <w:r w:rsidR="00F14433" w:rsidRPr="00DE7558">
        <w:rPr>
          <w:lang w:val="nl-NL"/>
        </w:rPr>
        <w:fldChar w:fldCharType="begin"/>
      </w:r>
      <w:r w:rsidRPr="00DE7558">
        <w:rPr>
          <w:lang w:val="nl-NL"/>
        </w:rPr>
        <w:instrText xml:space="preserve"> ADVANCE \d 2 </w:instrText>
      </w:r>
      <w:r w:rsidR="00F14433" w:rsidRPr="00DE7558">
        <w:rPr>
          <w:lang w:val="nl-NL"/>
        </w:rPr>
        <w:fldChar w:fldCharType="end"/>
      </w:r>
      <w:r w:rsidRPr="00DE7558">
        <w:rPr>
          <w:lang w:val="nl-NL"/>
        </w:rPr>
        <w:t xml:space="preserve">  2 SO</w:t>
      </w:r>
      <w:r w:rsidRPr="00DE7558">
        <w:rPr>
          <w:vertAlign w:val="subscript"/>
          <w:lang w:val="nl-NL"/>
        </w:rPr>
        <w:t>4</w:t>
      </w:r>
      <w:r w:rsidRPr="00DE7558">
        <w:rPr>
          <w:vertAlign w:val="superscript"/>
          <w:lang w:val="nl-NL"/>
        </w:rPr>
        <w:t>2</w:t>
      </w:r>
      <w:r w:rsidRPr="00DE7558">
        <w:rPr>
          <w:vertAlign w:val="superscript"/>
          <w:lang w:val="nl-NL"/>
        </w:rPr>
        <w:sym w:font="Symbol" w:char="F02D"/>
      </w:r>
    </w:p>
    <w:p w:rsidR="005775DD" w:rsidRPr="00DE7558" w:rsidRDefault="005775DD" w:rsidP="005775DD">
      <w:pPr>
        <w:rPr>
          <w:lang w:val="nl-NL"/>
        </w:rPr>
      </w:pPr>
      <w:r w:rsidRPr="00DE7558">
        <w:rPr>
          <w:lang w:val="nl-NL"/>
        </w:rPr>
        <w:tab/>
        <w:t>Fe</w:t>
      </w:r>
      <w:r w:rsidRPr="00DE7558">
        <w:rPr>
          <w:vertAlign w:val="superscript"/>
          <w:lang w:val="nl-NL"/>
        </w:rPr>
        <w:t>2+</w:t>
      </w:r>
      <w:r w:rsidRPr="00DE7558">
        <w:rPr>
          <w:lang w:val="nl-NL"/>
        </w:rPr>
        <w:t xml:space="preserve">  </w:t>
      </w:r>
      <w:r w:rsidR="00F14433" w:rsidRPr="00DE7558">
        <w:rPr>
          <w:lang w:val="nl-NL"/>
        </w:rPr>
        <w:fldChar w:fldCharType="begin"/>
      </w:r>
      <w:r w:rsidRPr="00DE7558">
        <w:rPr>
          <w:lang w:val="nl-NL"/>
        </w:rPr>
        <w:instrText xml:space="preserve"> ADVANCE \d 2 </w:instrText>
      </w:r>
      <w:r w:rsidR="00F14433" w:rsidRPr="00DE7558">
        <w:rPr>
          <w:lang w:val="nl-NL"/>
        </w:rPr>
        <w:fldChar w:fldCharType="end"/>
      </w:r>
      <w:r w:rsidRPr="00DE7558">
        <w:rPr>
          <w:lang w:val="nl-NL"/>
        </w:rPr>
        <w:sym w:font="Symbol" w:char="F0AE"/>
      </w:r>
      <w:r w:rsidR="00F14433" w:rsidRPr="00DE7558">
        <w:rPr>
          <w:lang w:val="nl-NL"/>
        </w:rPr>
        <w:fldChar w:fldCharType="begin"/>
      </w:r>
      <w:r w:rsidRPr="00DE7558">
        <w:rPr>
          <w:lang w:val="nl-NL"/>
        </w:rPr>
        <w:instrText xml:space="preserve"> ADVANCE \u 4\l 11 </w:instrText>
      </w:r>
      <w:r w:rsidR="00F14433" w:rsidRPr="00DE7558">
        <w:rPr>
          <w:lang w:val="nl-NL"/>
        </w:rPr>
        <w:fldChar w:fldCharType="end"/>
      </w:r>
      <w:r w:rsidRPr="00DE7558">
        <w:rPr>
          <w:lang w:val="nl-NL"/>
        </w:rPr>
        <w:sym w:font="Symbol" w:char="F0AC"/>
      </w:r>
      <w:r w:rsidR="00F14433" w:rsidRPr="00DE7558">
        <w:rPr>
          <w:lang w:val="nl-NL"/>
        </w:rPr>
        <w:fldChar w:fldCharType="begin"/>
      </w:r>
      <w:r w:rsidRPr="00DE7558">
        <w:rPr>
          <w:lang w:val="nl-NL"/>
        </w:rPr>
        <w:instrText xml:space="preserve"> ADVANCE \d 2 </w:instrText>
      </w:r>
      <w:r w:rsidR="00F14433" w:rsidRPr="00DE7558">
        <w:rPr>
          <w:lang w:val="nl-NL"/>
        </w:rPr>
        <w:fldChar w:fldCharType="end"/>
      </w:r>
      <w:r w:rsidRPr="00DE7558">
        <w:rPr>
          <w:lang w:val="nl-NL"/>
        </w:rPr>
        <w:t xml:space="preserve">  Fe</w:t>
      </w:r>
      <w:r w:rsidRPr="00DE7558">
        <w:rPr>
          <w:vertAlign w:val="superscript"/>
          <w:lang w:val="nl-NL"/>
        </w:rPr>
        <w:t>3+</w:t>
      </w:r>
      <w:r w:rsidRPr="00DE7558">
        <w:rPr>
          <w:lang w:val="nl-NL"/>
        </w:rPr>
        <w:t xml:space="preserve"> + e</w:t>
      </w:r>
      <w:r w:rsidRPr="00DE7558">
        <w:rPr>
          <w:vertAlign w:val="superscript"/>
          <w:lang w:val="nl-NL"/>
        </w:rPr>
        <w:sym w:font="Symbol" w:char="F02D"/>
      </w:r>
      <w:r w:rsidRPr="00DE7558">
        <w:rPr>
          <w:lang w:val="nl-NL"/>
        </w:rPr>
        <w:tab/>
        <w:t>|2|</w:t>
      </w:r>
    </w:p>
    <w:p w:rsidR="005775DD" w:rsidRPr="00DE7558" w:rsidRDefault="005775DD" w:rsidP="005775DD">
      <w:pPr>
        <w:rPr>
          <w:lang w:val="nl-NL"/>
        </w:rPr>
      </w:pPr>
      <w:r w:rsidRPr="00DE7558">
        <w:rPr>
          <w:lang w:val="nl-NL"/>
        </w:rPr>
        <w:tab/>
        <w:t>S</w:t>
      </w:r>
      <w:r w:rsidRPr="00DE7558">
        <w:rPr>
          <w:vertAlign w:val="subscript"/>
          <w:lang w:val="nl-NL"/>
        </w:rPr>
        <w:t>2</w:t>
      </w:r>
      <w:r w:rsidRPr="00DE7558">
        <w:rPr>
          <w:lang w:val="nl-NL"/>
        </w:rPr>
        <w:t>O</w:t>
      </w:r>
      <w:r w:rsidRPr="00DE7558">
        <w:rPr>
          <w:vertAlign w:val="subscript"/>
          <w:lang w:val="nl-NL"/>
        </w:rPr>
        <w:t>8</w:t>
      </w:r>
      <w:r w:rsidRPr="00DE7558">
        <w:rPr>
          <w:vertAlign w:val="superscript"/>
          <w:lang w:val="nl-NL"/>
        </w:rPr>
        <w:t>2</w:t>
      </w:r>
      <w:r w:rsidRPr="00DE7558">
        <w:rPr>
          <w:vertAlign w:val="superscript"/>
          <w:lang w:val="nl-NL"/>
        </w:rPr>
        <w:sym w:font="Symbol" w:char="F02D"/>
      </w:r>
      <w:r w:rsidRPr="00DE7558">
        <w:rPr>
          <w:lang w:val="nl-NL"/>
        </w:rPr>
        <w:t xml:space="preserve"> + 2 Fe</w:t>
      </w:r>
      <w:r w:rsidRPr="00DE7558">
        <w:rPr>
          <w:vertAlign w:val="superscript"/>
          <w:lang w:val="nl-NL"/>
        </w:rPr>
        <w:t>2+</w:t>
      </w:r>
      <w:r w:rsidRPr="00DE7558">
        <w:rPr>
          <w:lang w:val="nl-NL"/>
        </w:rPr>
        <w:t xml:space="preserve"> </w:t>
      </w:r>
      <w:r w:rsidRPr="00DE7558">
        <w:rPr>
          <w:lang w:val="nl-NL"/>
        </w:rPr>
        <w:sym w:font="Symbol" w:char="F0AE"/>
      </w:r>
      <w:r w:rsidRPr="00DE7558">
        <w:rPr>
          <w:lang w:val="nl-NL"/>
        </w:rPr>
        <w:t xml:space="preserve"> 2 SO</w:t>
      </w:r>
      <w:r w:rsidRPr="00DE7558">
        <w:rPr>
          <w:vertAlign w:val="subscript"/>
          <w:lang w:val="nl-NL"/>
        </w:rPr>
        <w:t>4</w:t>
      </w:r>
      <w:r w:rsidRPr="00DE7558">
        <w:rPr>
          <w:vertAlign w:val="superscript"/>
          <w:lang w:val="nl-NL"/>
        </w:rPr>
        <w:t>2</w:t>
      </w:r>
      <w:r w:rsidRPr="00DE7558">
        <w:rPr>
          <w:vertAlign w:val="superscript"/>
          <w:lang w:val="nl-NL"/>
        </w:rPr>
        <w:sym w:font="Symbol" w:char="F02D"/>
      </w:r>
      <w:r w:rsidRPr="00DE7558">
        <w:rPr>
          <w:lang w:val="nl-NL"/>
        </w:rPr>
        <w:t xml:space="preserve"> + 2 Fe</w:t>
      </w:r>
      <w:r w:rsidRPr="00DE7558">
        <w:rPr>
          <w:vertAlign w:val="superscript"/>
          <w:lang w:val="nl-NL"/>
        </w:rPr>
        <w:t>3+</w:t>
      </w:r>
    </w:p>
    <w:p w:rsidR="005775DD" w:rsidRPr="00DE7558" w:rsidRDefault="005775DD" w:rsidP="005775DD">
      <w:pPr>
        <w:rPr>
          <w:lang w:val="nl-NL"/>
        </w:rPr>
      </w:pPr>
      <w:r w:rsidRPr="00DE7558">
        <w:rPr>
          <w:lang w:val="nl-NL"/>
        </w:rPr>
        <w:t>I(2)a</w:t>
      </w:r>
      <w:r w:rsidRPr="00DE7558">
        <w:rPr>
          <w:lang w:val="nl-NL"/>
        </w:rPr>
        <w:tab/>
        <w:t>Fe</w:t>
      </w:r>
      <w:r w:rsidRPr="00DE7558">
        <w:rPr>
          <w:vertAlign w:val="superscript"/>
          <w:lang w:val="nl-NL"/>
        </w:rPr>
        <w:t>2+</w:t>
      </w:r>
      <w:r w:rsidRPr="00DE7558">
        <w:rPr>
          <w:lang w:val="nl-NL"/>
        </w:rPr>
        <w:t xml:space="preserve">  </w:t>
      </w:r>
      <w:r w:rsidR="00F14433" w:rsidRPr="00DE7558">
        <w:rPr>
          <w:lang w:val="nl-NL"/>
        </w:rPr>
        <w:fldChar w:fldCharType="begin"/>
      </w:r>
      <w:r w:rsidRPr="00DE7558">
        <w:rPr>
          <w:lang w:val="nl-NL"/>
        </w:rPr>
        <w:instrText xml:space="preserve"> ADVANCE \d 2 </w:instrText>
      </w:r>
      <w:r w:rsidR="00F14433" w:rsidRPr="00DE7558">
        <w:rPr>
          <w:lang w:val="nl-NL"/>
        </w:rPr>
        <w:fldChar w:fldCharType="end"/>
      </w:r>
      <w:r w:rsidRPr="00DE7558">
        <w:rPr>
          <w:lang w:val="nl-NL"/>
        </w:rPr>
        <w:sym w:font="Symbol" w:char="F0AE"/>
      </w:r>
      <w:r w:rsidR="00F14433" w:rsidRPr="00DE7558">
        <w:rPr>
          <w:lang w:val="nl-NL"/>
        </w:rPr>
        <w:fldChar w:fldCharType="begin"/>
      </w:r>
      <w:r w:rsidRPr="00DE7558">
        <w:rPr>
          <w:lang w:val="nl-NL"/>
        </w:rPr>
        <w:instrText xml:space="preserve"> ADVANCE \u 4\l 11 </w:instrText>
      </w:r>
      <w:r w:rsidR="00F14433" w:rsidRPr="00DE7558">
        <w:rPr>
          <w:lang w:val="nl-NL"/>
        </w:rPr>
        <w:fldChar w:fldCharType="end"/>
      </w:r>
      <w:r w:rsidRPr="00DE7558">
        <w:rPr>
          <w:lang w:val="nl-NL"/>
        </w:rPr>
        <w:sym w:font="Symbol" w:char="F0AC"/>
      </w:r>
      <w:r w:rsidR="00F14433" w:rsidRPr="00DE7558">
        <w:rPr>
          <w:lang w:val="nl-NL"/>
        </w:rPr>
        <w:fldChar w:fldCharType="begin"/>
      </w:r>
      <w:r w:rsidRPr="00DE7558">
        <w:rPr>
          <w:lang w:val="nl-NL"/>
        </w:rPr>
        <w:instrText xml:space="preserve"> ADVANCE \d 2 </w:instrText>
      </w:r>
      <w:r w:rsidR="00F14433" w:rsidRPr="00DE7558">
        <w:rPr>
          <w:lang w:val="nl-NL"/>
        </w:rPr>
        <w:fldChar w:fldCharType="end"/>
      </w:r>
      <w:r w:rsidRPr="00DE7558">
        <w:rPr>
          <w:lang w:val="nl-NL"/>
        </w:rPr>
        <w:t xml:space="preserve">  Fe</w:t>
      </w:r>
      <w:r w:rsidRPr="00DE7558">
        <w:rPr>
          <w:vertAlign w:val="superscript"/>
          <w:lang w:val="nl-NL"/>
        </w:rPr>
        <w:t>3+</w:t>
      </w:r>
      <w:r w:rsidRPr="00DE7558">
        <w:rPr>
          <w:lang w:val="nl-NL"/>
        </w:rPr>
        <w:t xml:space="preserve"> + e</w:t>
      </w:r>
      <w:r w:rsidRPr="00DE7558">
        <w:rPr>
          <w:vertAlign w:val="superscript"/>
          <w:lang w:val="nl-NL"/>
        </w:rPr>
        <w:sym w:font="Symbol" w:char="F02D"/>
      </w:r>
      <w:r w:rsidRPr="00DE7558">
        <w:rPr>
          <w:lang w:val="nl-NL"/>
        </w:rPr>
        <w:tab/>
        <w:t>|5|</w:t>
      </w:r>
    </w:p>
    <w:p w:rsidR="005775DD" w:rsidRPr="00DE7558" w:rsidRDefault="005775DD" w:rsidP="005775DD">
      <w:pPr>
        <w:rPr>
          <w:lang w:val="nl-NL"/>
        </w:rPr>
      </w:pPr>
      <w:r w:rsidRPr="00DE7558">
        <w:rPr>
          <w:lang w:val="nl-NL"/>
        </w:rPr>
        <w:tab/>
        <w:t>MnO</w:t>
      </w:r>
      <w:r w:rsidRPr="00DE7558">
        <w:rPr>
          <w:vertAlign w:val="subscript"/>
          <w:lang w:val="nl-NL"/>
        </w:rPr>
        <w:t>4</w:t>
      </w:r>
      <w:r w:rsidRPr="00DE7558">
        <w:rPr>
          <w:vertAlign w:val="superscript"/>
          <w:lang w:val="nl-NL"/>
        </w:rPr>
        <w:sym w:font="Symbol" w:char="F02D"/>
      </w:r>
      <w:r w:rsidRPr="00DE7558">
        <w:rPr>
          <w:lang w:val="nl-NL"/>
        </w:rPr>
        <w:t xml:space="preserve"> + 8 H</w:t>
      </w:r>
      <w:r w:rsidRPr="00DE7558">
        <w:rPr>
          <w:vertAlign w:val="superscript"/>
          <w:lang w:val="nl-NL"/>
        </w:rPr>
        <w:t>+</w:t>
      </w:r>
      <w:r w:rsidRPr="00DE7558">
        <w:rPr>
          <w:lang w:val="nl-NL"/>
        </w:rPr>
        <w:t xml:space="preserve"> + 5 e</w:t>
      </w:r>
      <w:r w:rsidRPr="00DE7558">
        <w:rPr>
          <w:vertAlign w:val="superscript"/>
          <w:lang w:val="nl-NL"/>
        </w:rPr>
        <w:sym w:font="Symbol" w:char="F02D"/>
      </w:r>
      <w:r w:rsidRPr="00DE7558">
        <w:rPr>
          <w:lang w:val="nl-NL"/>
        </w:rPr>
        <w:t xml:space="preserve">  </w:t>
      </w:r>
      <w:r w:rsidR="00F14433" w:rsidRPr="00DE7558">
        <w:rPr>
          <w:lang w:val="nl-NL"/>
        </w:rPr>
        <w:fldChar w:fldCharType="begin"/>
      </w:r>
      <w:r w:rsidRPr="00DE7558">
        <w:rPr>
          <w:lang w:val="nl-NL"/>
        </w:rPr>
        <w:instrText xml:space="preserve"> ADVANCE \d 2 </w:instrText>
      </w:r>
      <w:r w:rsidR="00F14433" w:rsidRPr="00DE7558">
        <w:rPr>
          <w:lang w:val="nl-NL"/>
        </w:rPr>
        <w:fldChar w:fldCharType="end"/>
      </w:r>
      <w:r w:rsidRPr="00DE7558">
        <w:rPr>
          <w:lang w:val="nl-NL"/>
        </w:rPr>
        <w:sym w:font="Symbol" w:char="F0AE"/>
      </w:r>
      <w:r w:rsidR="00F14433" w:rsidRPr="00DE7558">
        <w:rPr>
          <w:lang w:val="nl-NL"/>
        </w:rPr>
        <w:fldChar w:fldCharType="begin"/>
      </w:r>
      <w:r w:rsidRPr="00DE7558">
        <w:rPr>
          <w:lang w:val="nl-NL"/>
        </w:rPr>
        <w:instrText xml:space="preserve"> ADVANCE \u 4\l 11 </w:instrText>
      </w:r>
      <w:r w:rsidR="00F14433" w:rsidRPr="00DE7558">
        <w:rPr>
          <w:lang w:val="nl-NL"/>
        </w:rPr>
        <w:fldChar w:fldCharType="end"/>
      </w:r>
      <w:r w:rsidRPr="00DE7558">
        <w:rPr>
          <w:lang w:val="nl-NL"/>
        </w:rPr>
        <w:sym w:font="Symbol" w:char="F0AC"/>
      </w:r>
      <w:r w:rsidR="00F14433" w:rsidRPr="00DE7558">
        <w:rPr>
          <w:lang w:val="nl-NL"/>
        </w:rPr>
        <w:fldChar w:fldCharType="begin"/>
      </w:r>
      <w:r w:rsidRPr="00DE7558">
        <w:rPr>
          <w:lang w:val="nl-NL"/>
        </w:rPr>
        <w:instrText xml:space="preserve"> ADVANCE \d 2 </w:instrText>
      </w:r>
      <w:r w:rsidR="00F14433" w:rsidRPr="00DE7558">
        <w:rPr>
          <w:lang w:val="nl-NL"/>
        </w:rPr>
        <w:fldChar w:fldCharType="end"/>
      </w:r>
      <w:r w:rsidRPr="00DE7558">
        <w:rPr>
          <w:lang w:val="nl-NL"/>
        </w:rPr>
        <w:t xml:space="preserve">  Mn</w:t>
      </w:r>
      <w:r w:rsidRPr="00DE7558">
        <w:rPr>
          <w:vertAlign w:val="superscript"/>
          <w:lang w:val="nl-NL"/>
        </w:rPr>
        <w:t>2+</w:t>
      </w:r>
      <w:r w:rsidRPr="00DE7558">
        <w:rPr>
          <w:lang w:val="nl-NL"/>
        </w:rPr>
        <w:t xml:space="preserve"> + 4 H</w:t>
      </w:r>
      <w:r w:rsidRPr="00DE7558">
        <w:rPr>
          <w:vertAlign w:val="subscript"/>
          <w:lang w:val="nl-NL"/>
        </w:rPr>
        <w:t>2</w:t>
      </w:r>
      <w:r w:rsidRPr="00DE7558">
        <w:rPr>
          <w:lang w:val="nl-NL"/>
        </w:rPr>
        <w:t>O</w:t>
      </w:r>
    </w:p>
    <w:p w:rsidR="005775DD" w:rsidRPr="00DE7558" w:rsidRDefault="005775DD" w:rsidP="005775DD">
      <w:pPr>
        <w:rPr>
          <w:lang w:val="nl-NL"/>
        </w:rPr>
      </w:pPr>
      <w:r w:rsidRPr="00DE7558">
        <w:rPr>
          <w:lang w:val="nl-NL"/>
        </w:rPr>
        <w:tab/>
        <w:t>5 Fe</w:t>
      </w:r>
      <w:r w:rsidRPr="00DE7558">
        <w:rPr>
          <w:vertAlign w:val="superscript"/>
          <w:lang w:val="nl-NL"/>
        </w:rPr>
        <w:t>2+</w:t>
      </w:r>
      <w:r w:rsidRPr="00DE7558">
        <w:rPr>
          <w:lang w:val="nl-NL"/>
        </w:rPr>
        <w:t xml:space="preserve"> + MnO</w:t>
      </w:r>
      <w:r w:rsidRPr="00DE7558">
        <w:rPr>
          <w:vertAlign w:val="subscript"/>
          <w:lang w:val="nl-NL"/>
        </w:rPr>
        <w:t>4</w:t>
      </w:r>
      <w:r w:rsidRPr="00DE7558">
        <w:rPr>
          <w:vertAlign w:val="superscript"/>
          <w:lang w:val="nl-NL"/>
        </w:rPr>
        <w:sym w:font="Symbol" w:char="F02D"/>
      </w:r>
      <w:r w:rsidRPr="00DE7558">
        <w:rPr>
          <w:lang w:val="nl-NL"/>
        </w:rPr>
        <w:t xml:space="preserve"> + 8 H</w:t>
      </w:r>
      <w:r w:rsidRPr="00DE7558">
        <w:rPr>
          <w:vertAlign w:val="superscript"/>
          <w:lang w:val="nl-NL"/>
        </w:rPr>
        <w:t>+</w:t>
      </w:r>
      <w:r w:rsidRPr="00DE7558">
        <w:rPr>
          <w:lang w:val="nl-NL"/>
        </w:rPr>
        <w:t xml:space="preserve"> </w:t>
      </w:r>
      <w:r w:rsidRPr="00DE7558">
        <w:rPr>
          <w:lang w:val="nl-NL"/>
        </w:rPr>
        <w:sym w:font="Symbol" w:char="F0AE"/>
      </w:r>
      <w:r w:rsidRPr="00DE7558">
        <w:rPr>
          <w:lang w:val="nl-NL"/>
        </w:rPr>
        <w:t xml:space="preserve"> 5 Fe</w:t>
      </w:r>
      <w:r w:rsidRPr="00DE7558">
        <w:rPr>
          <w:vertAlign w:val="superscript"/>
          <w:lang w:val="nl-NL"/>
        </w:rPr>
        <w:t>3+</w:t>
      </w:r>
      <w:r w:rsidRPr="00DE7558">
        <w:rPr>
          <w:lang w:val="nl-NL"/>
        </w:rPr>
        <w:t xml:space="preserve"> + 4 H</w:t>
      </w:r>
      <w:r w:rsidRPr="00DE7558">
        <w:rPr>
          <w:vertAlign w:val="subscript"/>
          <w:lang w:val="nl-NL"/>
        </w:rPr>
        <w:t>2</w:t>
      </w:r>
      <w:r w:rsidRPr="00DE7558">
        <w:rPr>
          <w:lang w:val="nl-NL"/>
        </w:rPr>
        <w:t>O</w:t>
      </w:r>
    </w:p>
    <w:p w:rsidR="005775DD" w:rsidRPr="00DE7558" w:rsidRDefault="005775DD" w:rsidP="005775DD">
      <w:pPr>
        <w:rPr>
          <w:lang w:val="nl-NL"/>
        </w:rPr>
      </w:pPr>
      <w:r w:rsidRPr="00DE7558">
        <w:rPr>
          <w:lang w:val="nl-NL"/>
        </w:rPr>
        <w:t>II(1)</w:t>
      </w:r>
      <w:r w:rsidRPr="00DE7558">
        <w:rPr>
          <w:lang w:val="nl-NL"/>
        </w:rPr>
        <w:tab/>
      </w:r>
      <w:r w:rsidRPr="00DE7558">
        <w:rPr>
          <w:i/>
          <w:lang w:val="nl-NL"/>
        </w:rPr>
        <w:t>V</w:t>
      </w:r>
      <w:r w:rsidRPr="00DE7558">
        <w:rPr>
          <w:vertAlign w:val="subscript"/>
          <w:lang w:val="nl-NL"/>
        </w:rPr>
        <w:t>1</w:t>
      </w:r>
      <w:r w:rsidRPr="00DE7558">
        <w:rPr>
          <w:lang w:val="nl-NL"/>
        </w:rPr>
        <w:t xml:space="preserve"> mL KMnO</w:t>
      </w:r>
      <w:r w:rsidRPr="00DE7558">
        <w:rPr>
          <w:vertAlign w:val="subscript"/>
          <w:lang w:val="nl-NL"/>
        </w:rPr>
        <w:t>4</w:t>
      </w:r>
      <w:r w:rsidRPr="00DE7558">
        <w:rPr>
          <w:lang w:val="nl-NL"/>
        </w:rPr>
        <w:t xml:space="preserve"> (0,02 mol L</w:t>
      </w:r>
      <w:r w:rsidRPr="00DE7558">
        <w:rPr>
          <w:vertAlign w:val="superscript"/>
          <w:lang w:val="nl-NL"/>
        </w:rPr>
        <w:sym w:font="Symbol" w:char="F02D"/>
      </w:r>
      <w:r w:rsidRPr="00DE7558">
        <w:rPr>
          <w:vertAlign w:val="superscript"/>
          <w:lang w:val="nl-NL"/>
        </w:rPr>
        <w:t>1</w:t>
      </w:r>
      <w:r w:rsidRPr="00DE7558">
        <w:rPr>
          <w:lang w:val="nl-NL"/>
        </w:rPr>
        <w:t>) / 25 mL Fe(II)</w:t>
      </w:r>
    </w:p>
    <w:p w:rsidR="005775DD" w:rsidRPr="00DE7558" w:rsidRDefault="005775DD" w:rsidP="005775DD">
      <w:pPr>
        <w:rPr>
          <w:vertAlign w:val="superscript"/>
          <w:lang w:val="nl-NL"/>
        </w:rPr>
      </w:pPr>
      <w:r w:rsidRPr="00DE7558">
        <w:rPr>
          <w:lang w:val="nl-NL"/>
        </w:rPr>
        <w:t>(2)</w:t>
      </w:r>
      <w:r w:rsidRPr="00DE7558">
        <w:rPr>
          <w:lang w:val="nl-NL"/>
        </w:rPr>
        <w:tab/>
      </w:r>
      <w:r w:rsidRPr="00DE7558">
        <w:rPr>
          <w:i/>
          <w:lang w:val="nl-NL"/>
        </w:rPr>
        <w:t>c</w:t>
      </w:r>
      <w:r w:rsidRPr="00DE7558">
        <w:rPr>
          <w:lang w:val="nl-NL"/>
        </w:rPr>
        <w:t xml:space="preserve">(Fe) = </w:t>
      </w:r>
      <w:r w:rsidRPr="00DE7558">
        <w:rPr>
          <w:position w:val="-22"/>
          <w:lang w:val="nl-NL"/>
        </w:rPr>
        <w:object w:dxaOrig="1020" w:dyaOrig="580">
          <v:shape id="_x0000_i1075" type="#_x0000_t75" style="width:50.7pt;height:28.9pt" o:ole="" fillcolor="window">
            <v:imagedata r:id="rId110" o:title=""/>
          </v:shape>
          <o:OLEObject Type="Embed" ProgID="Equation.3" ShapeID="_x0000_i1075" DrawAspect="Content" ObjectID="_1314468700" r:id="rId111"/>
        </w:object>
      </w:r>
      <w:r w:rsidRPr="00DE7558">
        <w:rPr>
          <w:lang w:val="nl-NL"/>
        </w:rPr>
        <w:t xml:space="preserve"> = … mol L</w:t>
      </w:r>
      <w:r w:rsidRPr="00DE7558">
        <w:rPr>
          <w:vertAlign w:val="superscript"/>
          <w:lang w:val="nl-NL"/>
        </w:rPr>
        <w:sym w:font="Symbol" w:char="F02D"/>
      </w:r>
      <w:r w:rsidRPr="00DE7558">
        <w:rPr>
          <w:vertAlign w:val="superscript"/>
          <w:lang w:val="nl-NL"/>
        </w:rPr>
        <w:t>1</w:t>
      </w:r>
    </w:p>
    <w:p w:rsidR="005775DD" w:rsidRPr="00DE7558" w:rsidRDefault="005775DD" w:rsidP="005775DD">
      <w:pPr>
        <w:rPr>
          <w:lang w:val="nl-NL"/>
        </w:rPr>
      </w:pPr>
      <w:r w:rsidRPr="00DE7558">
        <w:rPr>
          <w:lang w:val="nl-NL"/>
        </w:rPr>
        <w:t>III(1)</w:t>
      </w:r>
      <w:r w:rsidRPr="00DE7558">
        <w:rPr>
          <w:lang w:val="nl-NL"/>
        </w:rPr>
        <w:tab/>
      </w:r>
      <w:r w:rsidRPr="00DE7558">
        <w:rPr>
          <w:i/>
          <w:lang w:val="nl-NL"/>
        </w:rPr>
        <w:t>V</w:t>
      </w:r>
      <w:r w:rsidRPr="00DE7558">
        <w:rPr>
          <w:vertAlign w:val="subscript"/>
          <w:lang w:val="nl-NL"/>
        </w:rPr>
        <w:t>2</w:t>
      </w:r>
      <w:r w:rsidRPr="00DE7558">
        <w:rPr>
          <w:lang w:val="nl-NL"/>
        </w:rPr>
        <w:t xml:space="preserve"> mL KMnO</w:t>
      </w:r>
      <w:r w:rsidRPr="00DE7558">
        <w:rPr>
          <w:vertAlign w:val="subscript"/>
          <w:lang w:val="nl-NL"/>
        </w:rPr>
        <w:t>4</w:t>
      </w:r>
      <w:r w:rsidRPr="00DE7558">
        <w:rPr>
          <w:lang w:val="nl-NL"/>
        </w:rPr>
        <w:t xml:space="preserve"> (0,02 mol L</w:t>
      </w:r>
      <w:r w:rsidRPr="00DE7558">
        <w:rPr>
          <w:vertAlign w:val="superscript"/>
          <w:lang w:val="nl-NL"/>
        </w:rPr>
        <w:sym w:font="Symbol" w:char="F02D"/>
      </w:r>
      <w:r w:rsidRPr="00DE7558">
        <w:rPr>
          <w:vertAlign w:val="superscript"/>
          <w:lang w:val="nl-NL"/>
        </w:rPr>
        <w:t>1</w:t>
      </w:r>
      <w:r w:rsidRPr="00DE7558">
        <w:rPr>
          <w:lang w:val="nl-NL"/>
        </w:rPr>
        <w:t>) voor de terugtitratie</w:t>
      </w:r>
    </w:p>
    <w:p w:rsidR="005775DD" w:rsidRPr="00DE7558" w:rsidRDefault="005775DD" w:rsidP="005775DD">
      <w:pPr>
        <w:rPr>
          <w:rFonts w:ascii="Symbol" w:hAnsi="Symbol"/>
          <w:lang w:val="nl-NL"/>
        </w:rPr>
      </w:pPr>
      <w:r w:rsidRPr="00DE7558">
        <w:rPr>
          <w:lang w:val="nl-NL"/>
        </w:rPr>
        <w:t>(2)</w:t>
      </w:r>
      <w:r w:rsidRPr="00DE7558">
        <w:rPr>
          <w:lang w:val="nl-NL"/>
        </w:rPr>
        <w:tab/>
      </w:r>
      <w:r w:rsidRPr="00DE7558">
        <w:rPr>
          <w:rFonts w:ascii="Symbol" w:hAnsi="Symbol"/>
          <w:lang w:val="nl-NL"/>
        </w:rPr>
        <w:t></w:t>
      </w:r>
      <w:r w:rsidRPr="00DE7558">
        <w:rPr>
          <w:lang w:val="nl-NL"/>
        </w:rPr>
        <w:t xml:space="preserve">) </w:t>
      </w:r>
      <w:r w:rsidRPr="00DE7558">
        <w:rPr>
          <w:position w:val="-22"/>
          <w:lang w:val="nl-NL"/>
        </w:rPr>
        <w:object w:dxaOrig="2340" w:dyaOrig="580">
          <v:shape id="_x0000_i1076" type="#_x0000_t75" style="width:116.6pt;height:28.9pt" o:ole="" fillcolor="window">
            <v:imagedata r:id="rId112" o:title=""/>
          </v:shape>
          <o:OLEObject Type="Embed" ProgID="Equation.3" ShapeID="_x0000_i1076" DrawAspect="Content" ObjectID="_1314468701" r:id="rId113"/>
        </w:object>
      </w:r>
      <w:r w:rsidRPr="00DE7558">
        <w:rPr>
          <w:lang w:val="nl-NL"/>
        </w:rPr>
        <w:t xml:space="preserve"> = … mg K</w:t>
      </w:r>
      <w:r w:rsidRPr="00DE7558">
        <w:rPr>
          <w:vertAlign w:val="subscript"/>
          <w:lang w:val="nl-NL"/>
        </w:rPr>
        <w:t>2</w:t>
      </w:r>
      <w:r w:rsidRPr="00DE7558">
        <w:rPr>
          <w:lang w:val="nl-NL"/>
        </w:rPr>
        <w:t>S</w:t>
      </w:r>
      <w:r w:rsidRPr="00DE7558">
        <w:rPr>
          <w:vertAlign w:val="subscript"/>
          <w:lang w:val="nl-NL"/>
        </w:rPr>
        <w:t>2</w:t>
      </w:r>
      <w:r w:rsidRPr="00DE7558">
        <w:rPr>
          <w:lang w:val="nl-NL"/>
        </w:rPr>
        <w:t>O</w:t>
      </w:r>
      <w:r w:rsidRPr="00DE7558">
        <w:rPr>
          <w:vertAlign w:val="subscript"/>
          <w:lang w:val="nl-NL"/>
        </w:rPr>
        <w:t>8</w:t>
      </w:r>
    </w:p>
    <w:p w:rsidR="005775DD" w:rsidRPr="00DE7558" w:rsidRDefault="005775DD" w:rsidP="005775DD">
      <w:pPr>
        <w:rPr>
          <w:rFonts w:ascii="Symbol" w:hAnsi="Symbol"/>
          <w:lang w:val="nl-NL"/>
        </w:rPr>
      </w:pPr>
      <w:r w:rsidRPr="00DE7558">
        <w:rPr>
          <w:lang w:val="nl-NL"/>
        </w:rPr>
        <w:tab/>
      </w:r>
      <w:r w:rsidRPr="00DE7558">
        <w:rPr>
          <w:rFonts w:ascii="Symbol" w:hAnsi="Symbol"/>
          <w:lang w:val="nl-NL"/>
        </w:rPr>
        <w:t></w:t>
      </w:r>
      <w:r w:rsidRPr="00DE7558">
        <w:rPr>
          <w:lang w:val="nl-NL"/>
        </w:rPr>
        <w:t xml:space="preserve">) </w:t>
      </w:r>
      <w:r w:rsidRPr="00DE7558">
        <w:rPr>
          <w:position w:val="-22"/>
          <w:lang w:val="nl-NL"/>
        </w:rPr>
        <w:object w:dxaOrig="3060" w:dyaOrig="639">
          <v:shape id="_x0000_i1077" type="#_x0000_t75" style="width:153.15pt;height:31.95pt" o:ole="" fillcolor="window">
            <v:imagedata r:id="rId114" o:title=""/>
          </v:shape>
          <o:OLEObject Type="Embed" ProgID="Equation.3" ShapeID="_x0000_i1077" DrawAspect="Content" ObjectID="_1314468702" r:id="rId115"/>
        </w:object>
      </w:r>
      <w:r w:rsidRPr="00DE7558">
        <w:rPr>
          <w:lang w:val="nl-NL"/>
        </w:rPr>
        <w:t xml:space="preserve"> = … mg K</w:t>
      </w:r>
      <w:r w:rsidRPr="00DE7558">
        <w:rPr>
          <w:vertAlign w:val="subscript"/>
          <w:lang w:val="nl-NL"/>
        </w:rPr>
        <w:t>2</w:t>
      </w:r>
      <w:r w:rsidRPr="00DE7558">
        <w:rPr>
          <w:lang w:val="nl-NL"/>
        </w:rPr>
        <w:t>S</w:t>
      </w:r>
      <w:r w:rsidRPr="00DE7558">
        <w:rPr>
          <w:vertAlign w:val="subscript"/>
          <w:lang w:val="nl-NL"/>
        </w:rPr>
        <w:t>2</w:t>
      </w:r>
      <w:r w:rsidRPr="00DE7558">
        <w:rPr>
          <w:lang w:val="nl-NL"/>
        </w:rPr>
        <w:t>O</w:t>
      </w:r>
      <w:r w:rsidRPr="00DE7558">
        <w:rPr>
          <w:vertAlign w:val="subscript"/>
          <w:lang w:val="nl-NL"/>
        </w:rPr>
        <w:t>8</w:t>
      </w:r>
    </w:p>
    <w:p w:rsidR="005775DD" w:rsidRPr="00DE7558" w:rsidRDefault="005775DD" w:rsidP="005775DD">
      <w:pPr>
        <w:rPr>
          <w:rFonts w:ascii="Symbol" w:hAnsi="Symbol"/>
          <w:lang w:val="nl-NL"/>
        </w:rPr>
      </w:pPr>
      <w:r w:rsidRPr="00DE7558">
        <w:rPr>
          <w:lang w:val="nl-NL"/>
        </w:rPr>
        <w:t>(3)</w:t>
      </w:r>
      <w:r w:rsidRPr="00DE7558">
        <w:rPr>
          <w:lang w:val="nl-NL"/>
        </w:rPr>
        <w:tab/>
      </w:r>
      <w:r w:rsidRPr="00DE7558">
        <w:rPr>
          <w:rFonts w:ascii="Symbol" w:hAnsi="Symbol"/>
          <w:lang w:val="nl-NL"/>
        </w:rPr>
        <w:t></w:t>
      </w:r>
      <w:r w:rsidRPr="00DE7558">
        <w:rPr>
          <w:lang w:val="nl-NL"/>
        </w:rPr>
        <w:t xml:space="preserve">) </w:t>
      </w:r>
      <w:r w:rsidRPr="00DE7558">
        <w:rPr>
          <w:position w:val="-22"/>
          <w:lang w:val="nl-NL"/>
        </w:rPr>
        <w:object w:dxaOrig="1960" w:dyaOrig="580">
          <v:shape id="_x0000_i1078" type="#_x0000_t75" style="width:97.85pt;height:28.9pt" o:ole="" fillcolor="window">
            <v:imagedata r:id="rId116" o:title=""/>
          </v:shape>
          <o:OLEObject Type="Embed" ProgID="Equation.3" ShapeID="_x0000_i1078" DrawAspect="Content" ObjectID="_1314468703" r:id="rId117"/>
        </w:object>
      </w:r>
      <w:r w:rsidRPr="00DE7558">
        <w:rPr>
          <w:lang w:val="nl-NL"/>
        </w:rPr>
        <w:t xml:space="preserve"> = … mol K</w:t>
      </w:r>
      <w:r w:rsidRPr="00DE7558">
        <w:rPr>
          <w:vertAlign w:val="subscript"/>
          <w:lang w:val="nl-NL"/>
        </w:rPr>
        <w:t>2</w:t>
      </w:r>
      <w:r w:rsidRPr="00DE7558">
        <w:rPr>
          <w:lang w:val="nl-NL"/>
        </w:rPr>
        <w:t>S</w:t>
      </w:r>
      <w:r w:rsidRPr="00DE7558">
        <w:rPr>
          <w:vertAlign w:val="subscript"/>
          <w:lang w:val="nl-NL"/>
        </w:rPr>
        <w:t>2</w:t>
      </w:r>
      <w:r w:rsidRPr="00DE7558">
        <w:rPr>
          <w:lang w:val="nl-NL"/>
        </w:rPr>
        <w:t>O</w:t>
      </w:r>
      <w:r w:rsidRPr="00DE7558">
        <w:rPr>
          <w:vertAlign w:val="subscript"/>
          <w:lang w:val="nl-NL"/>
        </w:rPr>
        <w:t>8</w:t>
      </w:r>
      <w:r w:rsidRPr="00DE7558">
        <w:rPr>
          <w:lang w:val="nl-NL"/>
        </w:rPr>
        <w:t>/L</w:t>
      </w:r>
    </w:p>
    <w:p w:rsidR="001E79EA" w:rsidRPr="00DE7558" w:rsidRDefault="005775DD">
      <w:pPr>
        <w:rPr>
          <w:lang w:val="nl-NL"/>
        </w:rPr>
      </w:pPr>
      <w:r w:rsidRPr="00DE7558">
        <w:rPr>
          <w:lang w:val="nl-NL"/>
        </w:rPr>
        <w:tab/>
      </w:r>
      <w:r w:rsidRPr="00DE7558">
        <w:rPr>
          <w:rFonts w:ascii="Symbol" w:hAnsi="Symbol"/>
          <w:lang w:val="nl-NL"/>
        </w:rPr>
        <w:t></w:t>
      </w:r>
      <w:r w:rsidRPr="00DE7558">
        <w:rPr>
          <w:lang w:val="nl-NL"/>
        </w:rPr>
        <w:t xml:space="preserve">) </w:t>
      </w:r>
      <w:r w:rsidRPr="00DE7558">
        <w:rPr>
          <w:position w:val="-22"/>
          <w:lang w:val="nl-NL"/>
        </w:rPr>
        <w:object w:dxaOrig="2680" w:dyaOrig="639">
          <v:shape id="_x0000_i1079" type="#_x0000_t75" style="width:133.35pt;height:31.95pt" o:ole="" fillcolor="window">
            <v:imagedata r:id="rId118" o:title=""/>
          </v:shape>
          <o:OLEObject Type="Embed" ProgID="Equation.3" ShapeID="_x0000_i1079" DrawAspect="Content" ObjectID="_1314468704" r:id="rId119"/>
        </w:object>
      </w:r>
      <w:r w:rsidRPr="00DE7558">
        <w:rPr>
          <w:lang w:val="nl-NL"/>
        </w:rPr>
        <w:t xml:space="preserve"> = … mol K</w:t>
      </w:r>
      <w:r w:rsidRPr="00DE7558">
        <w:rPr>
          <w:vertAlign w:val="subscript"/>
          <w:lang w:val="nl-NL"/>
        </w:rPr>
        <w:t>2</w:t>
      </w:r>
      <w:r w:rsidRPr="00DE7558">
        <w:rPr>
          <w:lang w:val="nl-NL"/>
        </w:rPr>
        <w:t>S</w:t>
      </w:r>
      <w:r w:rsidRPr="00DE7558">
        <w:rPr>
          <w:vertAlign w:val="subscript"/>
          <w:lang w:val="nl-NL"/>
        </w:rPr>
        <w:t>2</w:t>
      </w:r>
      <w:r w:rsidRPr="00DE7558">
        <w:rPr>
          <w:lang w:val="nl-NL"/>
        </w:rPr>
        <w:t>O</w:t>
      </w:r>
      <w:r w:rsidRPr="00DE7558">
        <w:rPr>
          <w:vertAlign w:val="subscript"/>
          <w:lang w:val="nl-NL"/>
        </w:rPr>
        <w:t>8</w:t>
      </w:r>
      <w:r w:rsidRPr="00DE7558">
        <w:rPr>
          <w:lang w:val="nl-NL"/>
        </w:rPr>
        <w:t>/L</w:t>
      </w:r>
    </w:p>
    <w:sectPr w:rsidR="001E79EA" w:rsidRPr="00DE7558" w:rsidSect="00F550DD">
      <w:type w:val="oddPag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F42" w:rsidRDefault="00B32F42">
      <w:r>
        <w:separator/>
      </w:r>
    </w:p>
  </w:endnote>
  <w:endnote w:type="continuationSeparator" w:id="0">
    <w:p w:rsidR="00B32F42" w:rsidRDefault="00B32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95" w:rsidRDefault="006A1E95">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6655D">
      <w:rPr>
        <w:rStyle w:val="Paginanummer"/>
        <w:noProof/>
      </w:rPr>
      <w:t>14</w:t>
    </w:r>
    <w:r>
      <w:rPr>
        <w:rStyle w:val="Paginanummer"/>
      </w:rPr>
      <w:fldChar w:fldCharType="end"/>
    </w:r>
  </w:p>
  <w:p w:rsidR="006A1E95" w:rsidRDefault="006A1E95">
    <w:pPr>
      <w:pStyle w:val="Voettekst"/>
      <w:pBdr>
        <w:top w:val="single" w:sz="4" w:space="1" w:color="auto"/>
      </w:pBdr>
      <w:ind w:firstLine="360"/>
    </w:pPr>
    <w:r>
      <w:t>IChO12AT1980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95" w:rsidRDefault="006A1E95">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14</w:t>
    </w:r>
    <w:r>
      <w:rPr>
        <w:rStyle w:val="Paginanummer"/>
      </w:rPr>
      <w:fldChar w:fldCharType="end"/>
    </w:r>
  </w:p>
  <w:p w:rsidR="006A1E95" w:rsidRDefault="006A1E95">
    <w:pPr>
      <w:pStyle w:val="Voettekst"/>
      <w:pBdr>
        <w:top w:val="single" w:sz="4" w:space="1" w:color="auto"/>
      </w:pBdr>
      <w:ind w:firstLine="360"/>
    </w:pPr>
    <w:r>
      <w:t>IChO 12</w:t>
    </w:r>
    <w:r>
      <w:sym w:font="Symbol" w:char="F02D"/>
    </w:r>
    <w: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F42" w:rsidRDefault="00B32F42">
      <w:r>
        <w:separator/>
      </w:r>
    </w:p>
  </w:footnote>
  <w:footnote w:type="continuationSeparator" w:id="0">
    <w:p w:rsidR="00B32F42" w:rsidRDefault="00B32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6E97"/>
    <w:multiLevelType w:val="hybridMultilevel"/>
    <w:tmpl w:val="DC0A2B6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BA34F0"/>
    <w:multiLevelType w:val="singleLevel"/>
    <w:tmpl w:val="EC64819C"/>
    <w:lvl w:ilvl="0">
      <w:start w:val="1"/>
      <w:numFmt w:val="lowerLetter"/>
      <w:lvlText w:val="%1)"/>
      <w:lvlJc w:val="left"/>
      <w:pPr>
        <w:tabs>
          <w:tab w:val="num" w:pos="360"/>
        </w:tabs>
        <w:ind w:left="360" w:hanging="360"/>
      </w:pPr>
      <w:rPr>
        <w:rFonts w:hint="default"/>
      </w:rPr>
    </w:lvl>
  </w:abstractNum>
  <w:abstractNum w:abstractNumId="2">
    <w:nsid w:val="3C0E2A5B"/>
    <w:multiLevelType w:val="singleLevel"/>
    <w:tmpl w:val="AE463CF8"/>
    <w:lvl w:ilvl="0">
      <w:start w:val="1"/>
      <w:numFmt w:val="bullet"/>
      <w:lvlText w:val=""/>
      <w:lvlJc w:val="left"/>
      <w:pPr>
        <w:tabs>
          <w:tab w:val="num" w:pos="360"/>
        </w:tabs>
        <w:ind w:left="360" w:hanging="360"/>
      </w:pPr>
      <w:rPr>
        <w:rFonts w:ascii="Symbol" w:hAnsi="Symbol" w:hint="default"/>
      </w:rPr>
    </w:lvl>
  </w:abstractNum>
  <w:abstractNum w:abstractNumId="3">
    <w:nsid w:val="53982937"/>
    <w:multiLevelType w:val="hybridMultilevel"/>
    <w:tmpl w:val="699260DE"/>
    <w:lvl w:ilvl="0" w:tplc="3C445E26">
      <w:start w:val="1"/>
      <w:numFmt w:val="lowerLetter"/>
      <w:pStyle w:val="Deelvraag"/>
      <w:lvlText w:val="%1."/>
      <w:lvlJc w:val="left"/>
      <w:pPr>
        <w:tabs>
          <w:tab w:val="num" w:pos="436"/>
        </w:tabs>
        <w:ind w:left="436" w:hanging="360"/>
      </w:pPr>
      <w:rPr>
        <w:rFonts w:hint="default"/>
      </w:r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4">
    <w:nsid w:val="57D72315"/>
    <w:multiLevelType w:val="singleLevel"/>
    <w:tmpl w:val="C1B4B2D8"/>
    <w:lvl w:ilvl="0">
      <w:start w:val="1"/>
      <w:numFmt w:val="lowerLetter"/>
      <w:pStyle w:val="Vraag"/>
      <w:lvlText w:val="%1."/>
      <w:lvlJc w:val="left"/>
      <w:pPr>
        <w:ind w:left="720" w:hanging="360"/>
      </w:pPr>
      <w:rPr>
        <w:rFonts w:hint="default"/>
      </w:rPr>
    </w:lvl>
  </w:abstractNum>
  <w:abstractNum w:abstractNumId="5">
    <w:nsid w:val="600B4BB5"/>
    <w:multiLevelType w:val="singleLevel"/>
    <w:tmpl w:val="0413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3"/>
    <w:lvlOverride w:ilvl="0">
      <w:startOverride w:val="4"/>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775DD"/>
    <w:rsid w:val="00061E13"/>
    <w:rsid w:val="000944C8"/>
    <w:rsid w:val="00096CE3"/>
    <w:rsid w:val="000C55CE"/>
    <w:rsid w:val="000F0FCC"/>
    <w:rsid w:val="00125C1B"/>
    <w:rsid w:val="001949DB"/>
    <w:rsid w:val="00197EEB"/>
    <w:rsid w:val="001E79EA"/>
    <w:rsid w:val="00231AD5"/>
    <w:rsid w:val="00240508"/>
    <w:rsid w:val="002A3E70"/>
    <w:rsid w:val="002B16B3"/>
    <w:rsid w:val="003026CC"/>
    <w:rsid w:val="00303441"/>
    <w:rsid w:val="0031391C"/>
    <w:rsid w:val="0031638C"/>
    <w:rsid w:val="00316C07"/>
    <w:rsid w:val="0036655D"/>
    <w:rsid w:val="003925FD"/>
    <w:rsid w:val="00492FD2"/>
    <w:rsid w:val="004B462D"/>
    <w:rsid w:val="004E4D52"/>
    <w:rsid w:val="00550752"/>
    <w:rsid w:val="005775DD"/>
    <w:rsid w:val="00604E41"/>
    <w:rsid w:val="00685CE9"/>
    <w:rsid w:val="006A1E95"/>
    <w:rsid w:val="00717993"/>
    <w:rsid w:val="00781FBA"/>
    <w:rsid w:val="007E6D97"/>
    <w:rsid w:val="008D5E31"/>
    <w:rsid w:val="009D301B"/>
    <w:rsid w:val="009F3445"/>
    <w:rsid w:val="00A07857"/>
    <w:rsid w:val="00AB6878"/>
    <w:rsid w:val="00B32F42"/>
    <w:rsid w:val="00B743B1"/>
    <w:rsid w:val="00C152B5"/>
    <w:rsid w:val="00C52181"/>
    <w:rsid w:val="00C756BD"/>
    <w:rsid w:val="00CF405B"/>
    <w:rsid w:val="00D2176F"/>
    <w:rsid w:val="00D5761B"/>
    <w:rsid w:val="00DB6B83"/>
    <w:rsid w:val="00DD0F05"/>
    <w:rsid w:val="00DE7558"/>
    <w:rsid w:val="00E61E12"/>
    <w:rsid w:val="00EC1B6B"/>
    <w:rsid w:val="00EF71C7"/>
    <w:rsid w:val="00F14433"/>
    <w:rsid w:val="00F369C8"/>
    <w:rsid w:val="00F45B4E"/>
    <w:rsid w:val="00F47199"/>
    <w:rsid w:val="00F550DD"/>
    <w:rsid w:val="00FA08CB"/>
    <w:rsid w:val="00FA71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75DD"/>
    <w:rPr>
      <w:sz w:val="22"/>
      <w:lang w:val="en-GB"/>
    </w:rPr>
  </w:style>
  <w:style w:type="paragraph" w:styleId="Kop1">
    <w:name w:val="heading 1"/>
    <w:basedOn w:val="Standaard"/>
    <w:next w:val="Standaard"/>
    <w:qFormat/>
    <w:rsid w:val="005775DD"/>
    <w:pPr>
      <w:keepNext/>
      <w:spacing w:after="240"/>
      <w:outlineLvl w:val="0"/>
    </w:pPr>
    <w:rPr>
      <w:b/>
      <w:kern w:val="28"/>
      <w:sz w:val="28"/>
    </w:rPr>
  </w:style>
  <w:style w:type="paragraph" w:styleId="Kop2">
    <w:name w:val="heading 2"/>
    <w:basedOn w:val="Standaard"/>
    <w:next w:val="Standaard"/>
    <w:qFormat/>
    <w:rsid w:val="005775DD"/>
    <w:pPr>
      <w:keepNext/>
      <w:spacing w:before="120" w:after="120"/>
      <w:outlineLvl w:val="1"/>
    </w:pPr>
    <w:rPr>
      <w:b/>
      <w:i/>
      <w:sz w:val="24"/>
    </w:rPr>
  </w:style>
  <w:style w:type="paragraph" w:styleId="Kop3">
    <w:name w:val="heading 3"/>
    <w:basedOn w:val="Standaard"/>
    <w:next w:val="Standaard"/>
    <w:qFormat/>
    <w:rsid w:val="005775DD"/>
    <w:pPr>
      <w:keepNext/>
      <w:spacing w:before="60" w:after="60"/>
      <w:outlineLvl w:val="2"/>
    </w:pPr>
    <w:rPr>
      <w:sz w:val="24"/>
    </w:rPr>
  </w:style>
  <w:style w:type="paragraph" w:styleId="Kop4">
    <w:name w:val="heading 4"/>
    <w:basedOn w:val="Standaard"/>
    <w:next w:val="Standaard"/>
    <w:qFormat/>
    <w:rsid w:val="005775DD"/>
    <w:pPr>
      <w:keepNext/>
      <w:spacing w:before="60" w:after="60"/>
      <w:outlineLvl w:val="3"/>
    </w:pPr>
    <w:rPr>
      <w:b/>
      <w:sz w:val="24"/>
    </w:rPr>
  </w:style>
  <w:style w:type="paragraph" w:styleId="Kop6">
    <w:name w:val="heading 6"/>
    <w:basedOn w:val="Standaard"/>
    <w:next w:val="Standaard"/>
    <w:qFormat/>
    <w:rsid w:val="005775DD"/>
    <w:pPr>
      <w:keepNext/>
      <w:outlineLvl w:val="5"/>
    </w:pPr>
    <w:rPr>
      <w:b/>
      <w:sz w:val="52"/>
    </w:rPr>
  </w:style>
  <w:style w:type="paragraph" w:styleId="Kop7">
    <w:name w:val="heading 7"/>
    <w:basedOn w:val="Standaard"/>
    <w:next w:val="Standaard"/>
    <w:qFormat/>
    <w:rsid w:val="005775DD"/>
    <w:pPr>
      <w:keepNext/>
      <w:outlineLvl w:val="6"/>
    </w:pPr>
    <w:rPr>
      <w:b/>
      <w: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vraag">
    <w:name w:val="Deelvraag"/>
    <w:basedOn w:val="Standaard"/>
    <w:rsid w:val="006A1E95"/>
    <w:pPr>
      <w:numPr>
        <w:numId w:val="5"/>
      </w:numPr>
    </w:pPr>
    <w:rPr>
      <w:lang w:val="nl-NL"/>
    </w:rPr>
  </w:style>
  <w:style w:type="paragraph" w:customStyle="1" w:styleId="Interlinie">
    <w:name w:val="Interlinie"/>
    <w:basedOn w:val="Standaard"/>
    <w:rsid w:val="00FA7107"/>
    <w:pPr>
      <w:spacing w:before="120"/>
    </w:pPr>
    <w:rPr>
      <w:lang w:val="nl"/>
    </w:rPr>
  </w:style>
  <w:style w:type="paragraph" w:customStyle="1" w:styleId="Vergelijking">
    <w:name w:val="Vergelijking"/>
    <w:basedOn w:val="Standaard"/>
    <w:rsid w:val="00FA7107"/>
    <w:pPr>
      <w:spacing w:before="120" w:after="120"/>
      <w:jc w:val="center"/>
    </w:pPr>
    <w:rPr>
      <w:lang w:val="nl"/>
    </w:rPr>
  </w:style>
  <w:style w:type="paragraph" w:customStyle="1" w:styleId="Stand">
    <w:name w:val="+Stand"/>
    <w:basedOn w:val="Standaard"/>
    <w:rsid w:val="005775DD"/>
    <w:pPr>
      <w:spacing w:before="60"/>
    </w:pPr>
  </w:style>
  <w:style w:type="paragraph" w:customStyle="1" w:styleId="Vraag">
    <w:name w:val="Vraag"/>
    <w:basedOn w:val="Standaard"/>
    <w:rsid w:val="003925FD"/>
    <w:pPr>
      <w:numPr>
        <w:numId w:val="3"/>
      </w:numPr>
      <w:ind w:left="426" w:hanging="426"/>
    </w:pPr>
    <w:rPr>
      <w:lang w:val="nl-NL"/>
    </w:rPr>
  </w:style>
  <w:style w:type="paragraph" w:customStyle="1" w:styleId="Inspring">
    <w:name w:val="Inspring"/>
    <w:basedOn w:val="Standaard"/>
    <w:rsid w:val="005775DD"/>
    <w:pPr>
      <w:ind w:left="284"/>
    </w:pPr>
  </w:style>
  <w:style w:type="paragraph" w:customStyle="1" w:styleId="Stand0">
    <w:name w:val="Stand+"/>
    <w:basedOn w:val="Standaard"/>
    <w:rsid w:val="005775DD"/>
    <w:pPr>
      <w:spacing w:after="60"/>
    </w:pPr>
  </w:style>
  <w:style w:type="paragraph" w:styleId="Plattetekst">
    <w:name w:val="Body Text"/>
    <w:basedOn w:val="Standaard"/>
    <w:rsid w:val="005775DD"/>
    <w:pPr>
      <w:widowControl w:val="0"/>
    </w:pPr>
    <w:rPr>
      <w:snapToGrid w:val="0"/>
      <w:lang w:val="nl-NL"/>
    </w:rPr>
  </w:style>
  <w:style w:type="paragraph" w:styleId="Plattetekstinspringen">
    <w:name w:val="Body Text Indent"/>
    <w:basedOn w:val="Standaard"/>
    <w:rsid w:val="005775DD"/>
    <w:pPr>
      <w:widowControl w:val="0"/>
      <w:ind w:left="284" w:firstLine="76"/>
    </w:pPr>
    <w:rPr>
      <w:snapToGrid w:val="0"/>
      <w:lang w:val="nl-NL"/>
    </w:rPr>
  </w:style>
  <w:style w:type="paragraph" w:customStyle="1" w:styleId="Titel1">
    <w:name w:val="Titel1"/>
    <w:basedOn w:val="Kop1"/>
    <w:rsid w:val="005775DD"/>
    <w:pPr>
      <w:widowControl w:val="0"/>
      <w:tabs>
        <w:tab w:val="right" w:pos="9498"/>
      </w:tabs>
      <w:spacing w:before="120" w:after="120"/>
    </w:pPr>
    <w:rPr>
      <w:snapToGrid w:val="0"/>
      <w:kern w:val="0"/>
      <w:sz w:val="32"/>
      <w:lang w:val="nl-NL"/>
    </w:rPr>
  </w:style>
  <w:style w:type="paragraph" w:styleId="Koptekst">
    <w:name w:val="header"/>
    <w:basedOn w:val="Standaard"/>
    <w:rsid w:val="005775DD"/>
    <w:pPr>
      <w:widowControl w:val="0"/>
      <w:tabs>
        <w:tab w:val="center" w:pos="4536"/>
        <w:tab w:val="right" w:pos="9072"/>
      </w:tabs>
    </w:pPr>
    <w:rPr>
      <w:snapToGrid w:val="0"/>
      <w:sz w:val="24"/>
      <w:lang w:val="nl-NL"/>
    </w:rPr>
  </w:style>
  <w:style w:type="paragraph" w:customStyle="1" w:styleId="AntwNorm">
    <w:name w:val="AntwNorm"/>
    <w:basedOn w:val="Koptekst"/>
    <w:rsid w:val="005775DD"/>
    <w:pPr>
      <w:tabs>
        <w:tab w:val="clear" w:pos="4536"/>
        <w:tab w:val="clear" w:pos="9072"/>
        <w:tab w:val="right" w:pos="9639"/>
      </w:tabs>
    </w:pPr>
    <w:rPr>
      <w:sz w:val="22"/>
    </w:rPr>
  </w:style>
  <w:style w:type="character" w:styleId="Paginanummer">
    <w:name w:val="page number"/>
    <w:basedOn w:val="Standaardalinea-lettertype"/>
    <w:rsid w:val="005775DD"/>
  </w:style>
  <w:style w:type="paragraph" w:styleId="Voettekst">
    <w:name w:val="footer"/>
    <w:basedOn w:val="Standaard"/>
    <w:rsid w:val="005775DD"/>
    <w:pPr>
      <w:tabs>
        <w:tab w:val="center" w:pos="4536"/>
        <w:tab w:val="right" w:pos="9072"/>
      </w:tabs>
      <w:ind w:right="360"/>
    </w:pPr>
    <w:rPr>
      <w:b/>
      <w:sz w:val="18"/>
      <w:lang w:val="nl-NL"/>
    </w:rPr>
  </w:style>
  <w:style w:type="paragraph" w:styleId="Inhopg1">
    <w:name w:val="toc 1"/>
    <w:basedOn w:val="Standaard"/>
    <w:next w:val="Standaard"/>
    <w:autoRedefine/>
    <w:semiHidden/>
    <w:rsid w:val="005775DD"/>
    <w:pPr>
      <w:spacing w:before="240"/>
    </w:pPr>
    <w:rPr>
      <w:b/>
      <w:spacing w:val="-14"/>
      <w:sz w:val="20"/>
    </w:rPr>
  </w:style>
  <w:style w:type="paragraph" w:styleId="Inhopg2">
    <w:name w:val="toc 2"/>
    <w:basedOn w:val="Standaard"/>
    <w:next w:val="Standaard"/>
    <w:autoRedefine/>
    <w:semiHidden/>
    <w:rsid w:val="005775DD"/>
    <w:rPr>
      <w:b/>
      <w:sz w:val="20"/>
    </w:rPr>
  </w:style>
  <w:style w:type="paragraph" w:styleId="Inhopg3">
    <w:name w:val="toc 3"/>
    <w:basedOn w:val="Standaard"/>
    <w:next w:val="Standaard"/>
    <w:autoRedefine/>
    <w:semiHidden/>
    <w:rsid w:val="005775DD"/>
    <w:pPr>
      <w:ind w:left="220"/>
    </w:pPr>
    <w:rPr>
      <w:sz w:val="20"/>
    </w:rPr>
  </w:style>
  <w:style w:type="paragraph" w:styleId="Inhopg4">
    <w:name w:val="toc 4"/>
    <w:basedOn w:val="Standaard"/>
    <w:next w:val="Standaard"/>
    <w:autoRedefine/>
    <w:semiHidden/>
    <w:rsid w:val="005775DD"/>
    <w:pPr>
      <w:ind w:left="660"/>
    </w:pPr>
  </w:style>
  <w:style w:type="paragraph" w:styleId="Inhopg5">
    <w:name w:val="toc 5"/>
    <w:basedOn w:val="Standaard"/>
    <w:next w:val="Standaard"/>
    <w:autoRedefine/>
    <w:semiHidden/>
    <w:rsid w:val="005775DD"/>
    <w:pPr>
      <w:ind w:left="880"/>
    </w:pPr>
  </w:style>
  <w:style w:type="paragraph" w:styleId="Inhopg6">
    <w:name w:val="toc 6"/>
    <w:basedOn w:val="Standaard"/>
    <w:next w:val="Standaard"/>
    <w:autoRedefine/>
    <w:semiHidden/>
    <w:rsid w:val="005775DD"/>
    <w:pPr>
      <w:ind w:left="1100"/>
    </w:pPr>
  </w:style>
  <w:style w:type="paragraph" w:styleId="Inhopg7">
    <w:name w:val="toc 7"/>
    <w:basedOn w:val="Standaard"/>
    <w:next w:val="Standaard"/>
    <w:autoRedefine/>
    <w:semiHidden/>
    <w:rsid w:val="005775DD"/>
    <w:pPr>
      <w:ind w:left="1320"/>
    </w:pPr>
  </w:style>
  <w:style w:type="paragraph" w:styleId="Inhopg8">
    <w:name w:val="toc 8"/>
    <w:basedOn w:val="Standaard"/>
    <w:next w:val="Standaard"/>
    <w:autoRedefine/>
    <w:semiHidden/>
    <w:rsid w:val="005775DD"/>
    <w:pPr>
      <w:ind w:left="1540"/>
    </w:pPr>
  </w:style>
  <w:style w:type="paragraph" w:styleId="Inhopg9">
    <w:name w:val="toc 9"/>
    <w:basedOn w:val="Standaard"/>
    <w:next w:val="Standaard"/>
    <w:autoRedefine/>
    <w:semiHidden/>
    <w:rsid w:val="005775DD"/>
    <w:pPr>
      <w:ind w:left="1760"/>
    </w:pPr>
  </w:style>
  <w:style w:type="paragraph" w:styleId="Ballontekst">
    <w:name w:val="Balloon Text"/>
    <w:basedOn w:val="Standaard"/>
    <w:link w:val="BallontekstChar"/>
    <w:rsid w:val="00316C07"/>
    <w:rPr>
      <w:rFonts w:ascii="Tahoma" w:hAnsi="Tahoma" w:cs="Tahoma"/>
      <w:sz w:val="16"/>
      <w:szCs w:val="16"/>
    </w:rPr>
  </w:style>
  <w:style w:type="character" w:customStyle="1" w:styleId="BallontekstChar">
    <w:name w:val="Ballontekst Char"/>
    <w:basedOn w:val="Standaardalinea-lettertype"/>
    <w:link w:val="Ballontekst"/>
    <w:rsid w:val="00316C07"/>
    <w:rPr>
      <w:rFonts w:ascii="Tahoma" w:hAnsi="Tahoma" w:cs="Tahoma"/>
      <w:sz w:val="16"/>
      <w:szCs w:val="16"/>
      <w:lang w:val="en-GB"/>
    </w:rPr>
  </w:style>
  <w:style w:type="paragraph" w:styleId="Lijstalinea">
    <w:name w:val="List Paragraph"/>
    <w:basedOn w:val="Standaard"/>
    <w:uiPriority w:val="34"/>
    <w:qFormat/>
    <w:rsid w:val="003925FD"/>
    <w:pPr>
      <w:ind w:left="720"/>
      <w:contextualSpacing/>
    </w:pPr>
  </w:style>
  <w:style w:type="paragraph" w:customStyle="1" w:styleId="Opgave">
    <w:name w:val="Opgave"/>
    <w:basedOn w:val="Kop3"/>
    <w:qFormat/>
    <w:rsid w:val="00C756BD"/>
    <w:pPr>
      <w:spacing w:before="120"/>
    </w:pPr>
    <w:rPr>
      <w:b/>
      <w:sz w:val="32"/>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60.bin"/><Relationship Id="rId21" Type="http://schemas.openxmlformats.org/officeDocument/2006/relationships/footer" Target="footer1.xml"/><Relationship Id="rId42" Type="http://schemas.openxmlformats.org/officeDocument/2006/relationships/oleObject" Target="embeddings/oleObject19.bin"/><Relationship Id="rId47" Type="http://schemas.openxmlformats.org/officeDocument/2006/relationships/image" Target="media/image18.wmf"/><Relationship Id="rId63" Type="http://schemas.openxmlformats.org/officeDocument/2006/relationships/oleObject" Target="embeddings/oleObject31.bin"/><Relationship Id="rId68" Type="http://schemas.openxmlformats.org/officeDocument/2006/relationships/image" Target="media/image26.wmf"/><Relationship Id="rId84" Type="http://schemas.openxmlformats.org/officeDocument/2006/relationships/image" Target="media/image33.wmf"/><Relationship Id="rId89" Type="http://schemas.openxmlformats.org/officeDocument/2006/relationships/oleObject" Target="embeddings/oleObject46.bin"/><Relationship Id="rId112" Type="http://schemas.openxmlformats.org/officeDocument/2006/relationships/image" Target="media/image47.wmf"/><Relationship Id="rId16" Type="http://schemas.openxmlformats.org/officeDocument/2006/relationships/image" Target="media/image5.wmf"/><Relationship Id="rId107" Type="http://schemas.openxmlformats.org/officeDocument/2006/relationships/oleObject" Target="embeddings/oleObject55.bin"/><Relationship Id="rId11"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oleObject" Target="embeddings/oleObject16.bin"/><Relationship Id="rId53" Type="http://schemas.openxmlformats.org/officeDocument/2006/relationships/oleObject" Target="embeddings/oleObject25.bin"/><Relationship Id="rId58" Type="http://schemas.openxmlformats.org/officeDocument/2006/relationships/image" Target="media/image23.wmf"/><Relationship Id="rId74" Type="http://schemas.openxmlformats.org/officeDocument/2006/relationships/image" Target="media/image29.wmf"/><Relationship Id="rId79" Type="http://schemas.openxmlformats.org/officeDocument/2006/relationships/image" Target="media/image31.wmf"/><Relationship Id="rId102" Type="http://schemas.openxmlformats.org/officeDocument/2006/relationships/image" Target="media/image42.wmf"/><Relationship Id="rId5" Type="http://schemas.openxmlformats.org/officeDocument/2006/relationships/footnotes" Target="footnotes.xml"/><Relationship Id="rId61" Type="http://schemas.openxmlformats.org/officeDocument/2006/relationships/oleObject" Target="embeddings/oleObject30.bin"/><Relationship Id="rId82" Type="http://schemas.openxmlformats.org/officeDocument/2006/relationships/oleObject" Target="embeddings/oleObject42.bin"/><Relationship Id="rId90" Type="http://schemas.openxmlformats.org/officeDocument/2006/relationships/image" Target="media/image36.wmf"/><Relationship Id="rId95" Type="http://schemas.openxmlformats.org/officeDocument/2006/relationships/oleObject" Target="embeddings/oleObject49.bin"/><Relationship Id="rId19" Type="http://schemas.openxmlformats.org/officeDocument/2006/relationships/oleObject" Target="embeddings/oleObject8.bin"/><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image" Target="media/image8.wmf"/><Relationship Id="rId30" Type="http://schemas.openxmlformats.org/officeDocument/2006/relationships/image" Target="media/image10.wmf"/><Relationship Id="rId35" Type="http://schemas.openxmlformats.org/officeDocument/2006/relationships/oleObject" Target="embeddings/oleObject15.bin"/><Relationship Id="rId43" Type="http://schemas.openxmlformats.org/officeDocument/2006/relationships/image" Target="media/image16.wmf"/><Relationship Id="rId48" Type="http://schemas.openxmlformats.org/officeDocument/2006/relationships/oleObject" Target="embeddings/oleObject22.bin"/><Relationship Id="rId56" Type="http://schemas.openxmlformats.org/officeDocument/2006/relationships/image" Target="media/image22.wmf"/><Relationship Id="rId64" Type="http://schemas.openxmlformats.org/officeDocument/2006/relationships/oleObject" Target="embeddings/oleObject32.bin"/><Relationship Id="rId69" Type="http://schemas.openxmlformats.org/officeDocument/2006/relationships/oleObject" Target="embeddings/oleObject35.bin"/><Relationship Id="rId77" Type="http://schemas.openxmlformats.org/officeDocument/2006/relationships/oleObject" Target="embeddings/oleObject39.bin"/><Relationship Id="rId100" Type="http://schemas.openxmlformats.org/officeDocument/2006/relationships/image" Target="media/image41.wmf"/><Relationship Id="rId105" Type="http://schemas.openxmlformats.org/officeDocument/2006/relationships/oleObject" Target="embeddings/oleObject54.bin"/><Relationship Id="rId113" Type="http://schemas.openxmlformats.org/officeDocument/2006/relationships/oleObject" Target="embeddings/oleObject58.bin"/><Relationship Id="rId118" Type="http://schemas.openxmlformats.org/officeDocument/2006/relationships/image" Target="media/image50.wmf"/><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image" Target="media/image28.wmf"/><Relationship Id="rId80" Type="http://schemas.openxmlformats.org/officeDocument/2006/relationships/oleObject" Target="embeddings/oleObject41.bin"/><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image" Target="media/image40.wmf"/><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7.wmf"/><Relationship Id="rId33" Type="http://schemas.openxmlformats.org/officeDocument/2006/relationships/oleObject" Target="embeddings/oleObject14.bin"/><Relationship Id="rId38" Type="http://schemas.openxmlformats.org/officeDocument/2006/relationships/image" Target="media/image14.w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oleObject" Target="embeddings/oleObject53.bin"/><Relationship Id="rId108" Type="http://schemas.openxmlformats.org/officeDocument/2006/relationships/image" Target="media/image45.wmf"/><Relationship Id="rId116" Type="http://schemas.openxmlformats.org/officeDocument/2006/relationships/image" Target="media/image49.wmf"/><Relationship Id="rId20" Type="http://schemas.openxmlformats.org/officeDocument/2006/relationships/oleObject" Target="embeddings/oleObject9.bin"/><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image" Target="media/image24.wmf"/><Relationship Id="rId70" Type="http://schemas.openxmlformats.org/officeDocument/2006/relationships/image" Target="media/image27.wmf"/><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5.wmf"/><Relationship Id="rId91" Type="http://schemas.openxmlformats.org/officeDocument/2006/relationships/oleObject" Target="embeddings/oleObject47.bin"/><Relationship Id="rId96" Type="http://schemas.openxmlformats.org/officeDocument/2006/relationships/image" Target="media/image39.wmf"/><Relationship Id="rId111" Type="http://schemas.openxmlformats.org/officeDocument/2006/relationships/oleObject" Target="embeddings/oleObject5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6.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7.bin"/><Relationship Id="rId106" Type="http://schemas.openxmlformats.org/officeDocument/2006/relationships/image" Target="media/image44.wmf"/><Relationship Id="rId114" Type="http://schemas.openxmlformats.org/officeDocument/2006/relationships/image" Target="media/image48.wmf"/><Relationship Id="rId119"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9.bin"/><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oleObject" Target="embeddings/oleObject40.bin"/><Relationship Id="rId81" Type="http://schemas.openxmlformats.org/officeDocument/2006/relationships/image" Target="media/image32.wmf"/><Relationship Id="rId86" Type="http://schemas.openxmlformats.org/officeDocument/2006/relationships/image" Target="media/image34.wmf"/><Relationship Id="rId94" Type="http://schemas.openxmlformats.org/officeDocument/2006/relationships/image" Target="media/image38.wmf"/><Relationship Id="rId99" Type="http://schemas.openxmlformats.org/officeDocument/2006/relationships/oleObject" Target="embeddings/oleObject51.bin"/><Relationship Id="rId101" Type="http://schemas.openxmlformats.org/officeDocument/2006/relationships/oleObject" Target="embeddings/oleObject52.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17.bin"/><Relationship Id="rId109" Type="http://schemas.openxmlformats.org/officeDocument/2006/relationships/oleObject" Target="embeddings/oleObject56.bin"/><Relationship Id="rId34" Type="http://schemas.openxmlformats.org/officeDocument/2006/relationships/image" Target="media/image12.wmf"/><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0.wmf"/><Relationship Id="rId97" Type="http://schemas.openxmlformats.org/officeDocument/2006/relationships/oleObject" Target="embeddings/oleObject50.bin"/><Relationship Id="rId104" Type="http://schemas.openxmlformats.org/officeDocument/2006/relationships/image" Target="media/image43.wmf"/><Relationship Id="rId120"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6.bin"/><Relationship Id="rId92" Type="http://schemas.openxmlformats.org/officeDocument/2006/relationships/image" Target="media/image37.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17.wmf"/><Relationship Id="rId66" Type="http://schemas.openxmlformats.org/officeDocument/2006/relationships/image" Target="media/image25.wmf"/><Relationship Id="rId87" Type="http://schemas.openxmlformats.org/officeDocument/2006/relationships/oleObject" Target="embeddings/oleObject45.bin"/><Relationship Id="rId110" Type="http://schemas.openxmlformats.org/officeDocument/2006/relationships/image" Target="media/image46.wmf"/><Relationship Id="rId115" Type="http://schemas.openxmlformats.org/officeDocument/2006/relationships/oleObject" Target="embeddings/oleObject59.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14</Pages>
  <Words>3984</Words>
  <Characters>21913</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12e Internationale Chemieolympiade, Linz 1980, Oostenrijk</vt:lpstr>
    </vt:vector>
  </TitlesOfParts>
  <Company> </Company>
  <LinksUpToDate>false</LinksUpToDate>
  <CharactersWithSpaces>25846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12e Internationale Chemieolympiade, Linz 1980, Oostenrijk</dc:title>
  <dc:subject/>
  <dc:creator>P.A.M de Groot</dc:creator>
  <cp:keywords/>
  <dc:description/>
  <cp:lastModifiedBy>Peter</cp:lastModifiedBy>
  <cp:revision>24</cp:revision>
  <cp:lastPrinted>2009-07-20T01:39:00Z</cp:lastPrinted>
  <dcterms:created xsi:type="dcterms:W3CDTF">2009-07-26T19:09:00Z</dcterms:created>
  <dcterms:modified xsi:type="dcterms:W3CDTF">2009-09-14T19:14:00Z</dcterms:modified>
</cp:coreProperties>
</file>