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2E" w:rsidRDefault="0023542E" w:rsidP="0023542E">
      <w:pPr>
        <w:pStyle w:val="Titel"/>
      </w:pPr>
      <w:r>
        <w:t>20</w:t>
      </w:r>
      <w:r>
        <w:rPr>
          <w:vertAlign w:val="superscript"/>
        </w:rPr>
        <w:t>e</w:t>
      </w:r>
      <w:r>
        <w:t xml:space="preserve"> NATIONALE CHEMIE OLYMPIADE</w:t>
      </w:r>
    </w:p>
    <w:p w:rsidR="0023542E" w:rsidRDefault="0023542E" w:rsidP="0023542E">
      <w:pPr>
        <w:pStyle w:val="Kop1"/>
        <w:rPr>
          <w:b w:val="0"/>
        </w:rPr>
      </w:pPr>
      <w:bookmarkStart w:id="0" w:name="_Toc32759789"/>
      <w:r>
        <w:t>Voorronde 2, 1999</w:t>
      </w:r>
      <w:bookmarkEnd w:id="0"/>
    </w:p>
    <w:p w:rsidR="0023542E" w:rsidRDefault="0023542E" w:rsidP="0023542E">
      <w:pPr>
        <w:pStyle w:val="Kop2"/>
      </w:pPr>
      <w:bookmarkStart w:id="1" w:name="_Toc32759790"/>
      <w:r>
        <w:t>Opgaven</w:t>
      </w:r>
      <w:bookmarkEnd w:id="1"/>
    </w:p>
    <w:p w:rsidR="0023542E" w:rsidRDefault="0023542E" w:rsidP="0023542E">
      <w:r>
        <w:t xml:space="preserve">woensdag 21 april </w:t>
      </w:r>
    </w:p>
    <w:p w:rsidR="0023542E" w:rsidRDefault="0023542E" w:rsidP="0023542E">
      <w:pPr>
        <w:jc w:val="center"/>
      </w:pPr>
      <w:r>
        <w:rPr>
          <w:noProof/>
        </w:rPr>
        <w:drawing>
          <wp:inline distT="0" distB="0" distL="0" distR="0">
            <wp:extent cx="2163445" cy="3657600"/>
            <wp:effectExtent l="1905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63445" cy="3657600"/>
                    </a:xfrm>
                    <a:prstGeom prst="rect">
                      <a:avLst/>
                    </a:prstGeom>
                    <a:noFill/>
                    <a:ln w="9525">
                      <a:noFill/>
                      <a:miter lim="800000"/>
                      <a:headEnd/>
                      <a:tailEnd/>
                    </a:ln>
                  </pic:spPr>
                </pic:pic>
              </a:graphicData>
            </a:graphic>
          </wp:inline>
        </w:drawing>
      </w:r>
    </w:p>
    <w:p w:rsidR="0023542E" w:rsidRDefault="0023542E" w:rsidP="0023542E">
      <w:pPr>
        <w:tabs>
          <w:tab w:val="right" w:pos="9072"/>
        </w:tabs>
      </w:pPr>
      <w:r>
        <w:rPr>
          <w:noProof/>
        </w:rPr>
        <w:drawing>
          <wp:inline distT="0" distB="0" distL="0" distR="0">
            <wp:extent cx="1841500" cy="2743200"/>
            <wp:effectExtent l="19050" t="0" r="6350" b="0"/>
            <wp:docPr id="2" name="Afbeelding 2" descr="philipslogo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lipslogo2.bmp"/>
                    <pic:cNvPicPr>
                      <a:picLocks noChangeAspect="1" noChangeArrowheads="1"/>
                    </pic:cNvPicPr>
                  </pic:nvPicPr>
                  <pic:blipFill>
                    <a:blip r:embed="rId6" cstate="print"/>
                    <a:srcRect/>
                    <a:stretch>
                      <a:fillRect/>
                    </a:stretch>
                  </pic:blipFill>
                  <pic:spPr bwMode="auto">
                    <a:xfrm>
                      <a:off x="0" y="0"/>
                      <a:ext cx="1841500" cy="2743200"/>
                    </a:xfrm>
                    <a:prstGeom prst="rect">
                      <a:avLst/>
                    </a:prstGeom>
                    <a:noFill/>
                    <a:ln w="9525">
                      <a:noFill/>
                      <a:miter lim="800000"/>
                      <a:headEnd/>
                      <a:tailEnd/>
                    </a:ln>
                  </pic:spPr>
                </pic:pic>
              </a:graphicData>
            </a:graphic>
          </wp:inline>
        </w:drawing>
      </w:r>
      <w:r>
        <w:rPr>
          <w:noProof/>
        </w:rPr>
        <w:tab/>
      </w:r>
      <w:r>
        <w:rPr>
          <w:noProof/>
        </w:rPr>
        <w:drawing>
          <wp:inline distT="0" distB="0" distL="0" distR="0">
            <wp:extent cx="2562860" cy="2505075"/>
            <wp:effectExtent l="19050" t="0" r="8890" b="0"/>
            <wp:docPr id="3" name="Afbeelding 3" descr="logoTha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hai.bmp"/>
                    <pic:cNvPicPr>
                      <a:picLocks noChangeAspect="1" noChangeArrowheads="1"/>
                    </pic:cNvPicPr>
                  </pic:nvPicPr>
                  <pic:blipFill>
                    <a:blip r:embed="rId7" cstate="print"/>
                    <a:srcRect/>
                    <a:stretch>
                      <a:fillRect/>
                    </a:stretch>
                  </pic:blipFill>
                  <pic:spPr bwMode="auto">
                    <a:xfrm>
                      <a:off x="0" y="0"/>
                      <a:ext cx="2562860" cy="2505075"/>
                    </a:xfrm>
                    <a:prstGeom prst="rect">
                      <a:avLst/>
                    </a:prstGeom>
                    <a:noFill/>
                    <a:ln w="9525">
                      <a:noFill/>
                      <a:miter lim="800000"/>
                      <a:headEnd/>
                      <a:tailEnd/>
                    </a:ln>
                  </pic:spPr>
                </pic:pic>
              </a:graphicData>
            </a:graphic>
          </wp:inline>
        </w:drawing>
      </w:r>
    </w:p>
    <w:p w:rsidR="0023542E" w:rsidRDefault="0023542E" w:rsidP="00995003">
      <w:pPr>
        <w:numPr>
          <w:ilvl w:val="0"/>
          <w:numId w:val="4"/>
        </w:numPr>
        <w:rPr>
          <w:b/>
        </w:rPr>
      </w:pPr>
      <w:r>
        <w:rPr>
          <w:b/>
        </w:rPr>
        <w:t>Deze voorronde bestaat uit 27 vragen verdeeld over 9 opgaven</w:t>
      </w:r>
    </w:p>
    <w:p w:rsidR="0023542E" w:rsidRDefault="0023542E" w:rsidP="00995003">
      <w:pPr>
        <w:numPr>
          <w:ilvl w:val="0"/>
          <w:numId w:val="4"/>
        </w:numPr>
        <w:rPr>
          <w:b/>
        </w:rPr>
      </w:pPr>
      <w:r>
        <w:rPr>
          <w:b/>
        </w:rPr>
        <w:t>De maximum score voor dit werk bedraagt 100 punten</w:t>
      </w:r>
    </w:p>
    <w:p w:rsidR="0023542E" w:rsidRDefault="0023542E" w:rsidP="00995003">
      <w:pPr>
        <w:numPr>
          <w:ilvl w:val="0"/>
          <w:numId w:val="4"/>
        </w:numPr>
        <w:rPr>
          <w:b/>
        </w:rPr>
      </w:pPr>
      <w:r>
        <w:rPr>
          <w:b/>
        </w:rPr>
        <w:t>De voorronde duurt maximaal 3 klokuren</w:t>
      </w:r>
    </w:p>
    <w:p w:rsidR="0023542E" w:rsidRDefault="0023542E" w:rsidP="00995003">
      <w:pPr>
        <w:numPr>
          <w:ilvl w:val="0"/>
          <w:numId w:val="4"/>
        </w:numPr>
        <w:rPr>
          <w:b/>
        </w:rPr>
      </w:pPr>
      <w:r>
        <w:rPr>
          <w:b/>
        </w:rPr>
        <w:t>Benodigde hulpmiddelen: rekenapparaat</w:t>
      </w:r>
    </w:p>
    <w:p w:rsidR="0023542E" w:rsidRDefault="0023542E" w:rsidP="00995003">
      <w:pPr>
        <w:numPr>
          <w:ilvl w:val="0"/>
          <w:numId w:val="4"/>
        </w:numPr>
      </w:pPr>
      <w:r>
        <w:rPr>
          <w:b/>
        </w:rPr>
        <w:t>Bij elke opgave is het aantal punten vermeld dat juiste antwoorden op de vragen oplevert</w:t>
      </w:r>
    </w:p>
    <w:p w:rsidR="0023542E" w:rsidRDefault="0023542E" w:rsidP="0023542E">
      <w:pPr>
        <w:rPr>
          <w:b/>
        </w:rPr>
      </w:pPr>
    </w:p>
    <w:p w:rsidR="0023542E" w:rsidRDefault="0023542E" w:rsidP="0023542E">
      <w:pPr>
        <w:pStyle w:val="opgave"/>
        <w:rPr>
          <w:b w:val="0"/>
        </w:rPr>
        <w:sectPr w:rsidR="0023542E" w:rsidSect="0023542E">
          <w:headerReference w:type="default" r:id="rId8"/>
          <w:headerReference w:type="first" r:id="rId9"/>
          <w:pgSz w:w="11906" w:h="16838" w:code="9"/>
          <w:pgMar w:top="1417" w:right="1417" w:bottom="1417" w:left="1417" w:header="737" w:footer="851" w:gutter="567"/>
          <w:cols w:space="708"/>
          <w:titlePg/>
        </w:sectPr>
      </w:pPr>
    </w:p>
    <w:p w:rsidR="0023542E" w:rsidRDefault="0023542E" w:rsidP="00995003">
      <w:pPr>
        <w:pStyle w:val="opgave"/>
        <w:numPr>
          <w:ilvl w:val="0"/>
          <w:numId w:val="7"/>
        </w:numPr>
      </w:pPr>
      <w:r>
        <w:lastRenderedPageBreak/>
        <w:t>Brokkenmakers</w:t>
      </w:r>
      <w:r>
        <w:tab/>
        <w:t>(6+1+2 = 9 punten)</w:t>
      </w:r>
    </w:p>
    <w:p w:rsidR="0023542E" w:rsidRDefault="0023542E" w:rsidP="0023542E">
      <w:proofErr w:type="spellStart"/>
      <w:r>
        <w:t>Myrceen</w:t>
      </w:r>
      <w:proofErr w:type="spellEnd"/>
      <w:r>
        <w:t xml:space="preserve"> C</w:t>
      </w:r>
      <w:r>
        <w:rPr>
          <w:position w:val="-7"/>
          <w:sz w:val="16"/>
        </w:rPr>
        <w:t>10</w:t>
      </w:r>
      <w:r>
        <w:t>H</w:t>
      </w:r>
      <w:r>
        <w:rPr>
          <w:position w:val="-7"/>
          <w:sz w:val="16"/>
        </w:rPr>
        <w:t>16</w:t>
      </w:r>
      <w:r>
        <w:rPr>
          <w:sz w:val="21"/>
        </w:rPr>
        <w:t xml:space="preserve"> is een</w:t>
      </w:r>
      <w:r>
        <w:t xml:space="preserve"> natuurlijk </w:t>
      </w:r>
      <w:proofErr w:type="spellStart"/>
      <w:r>
        <w:t>terpeen</w:t>
      </w:r>
      <w:proofErr w:type="spellEnd"/>
      <w:r>
        <w:t xml:space="preserve"> in minerale olie. </w:t>
      </w:r>
      <w:proofErr w:type="spellStart"/>
      <w:r>
        <w:t>Myrceen</w:t>
      </w:r>
      <w:proofErr w:type="spellEnd"/>
      <w:r>
        <w:t xml:space="preserve"> absorbeert bij </w:t>
      </w:r>
      <w:proofErr w:type="spellStart"/>
      <w:r>
        <w:t>hydrogenering</w:t>
      </w:r>
      <w:proofErr w:type="spellEnd"/>
      <w:r>
        <w:t xml:space="preserve"> per mol drie mol waterstof.</w:t>
      </w:r>
    </w:p>
    <w:p w:rsidR="0023542E" w:rsidRDefault="0023542E" w:rsidP="0023542E">
      <w:proofErr w:type="spellStart"/>
      <w:r>
        <w:t>Ozonolyse</w:t>
      </w:r>
      <w:proofErr w:type="spellEnd"/>
      <w:r>
        <w:t xml:space="preserve"> van </w:t>
      </w:r>
      <w:proofErr w:type="spellStart"/>
      <w:r>
        <w:t>myrceen</w:t>
      </w:r>
      <w:proofErr w:type="spellEnd"/>
      <w:r>
        <w:t xml:space="preserve"> levert:</w:t>
      </w:r>
    </w:p>
    <w:p w:rsidR="0023542E" w:rsidRDefault="0023542E" w:rsidP="0023542E">
      <w:r>
        <w:object w:dxaOrig="7032" w:dyaOrig="2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4pt;height:109.5pt" o:ole="" fillcolor="window">
            <v:imagedata r:id="rId10" o:title=""/>
          </v:shape>
          <o:OLEObject Type="Embed" ProgID="ACD.ChemSketch.20" ShapeID="_x0000_i1025" DrawAspect="Content" ObjectID="_1314778923" r:id="rId11"/>
        </w:object>
      </w:r>
    </w:p>
    <w:p w:rsidR="0023542E" w:rsidRDefault="0023542E" w:rsidP="00995003">
      <w:pPr>
        <w:pStyle w:val="vraag"/>
        <w:numPr>
          <w:ilvl w:val="0"/>
          <w:numId w:val="8"/>
        </w:numPr>
        <w:tabs>
          <w:tab w:val="clear" w:pos="720"/>
        </w:tabs>
        <w:ind w:left="0" w:hanging="567"/>
      </w:pPr>
      <w:r>
        <w:t>Welke structuurformules zijn in overeenstemming met deze gegevens?</w:t>
      </w:r>
    </w:p>
    <w:p w:rsidR="0023542E" w:rsidRDefault="0023542E" w:rsidP="0023542E">
      <w:pPr>
        <w:pStyle w:val="vraag"/>
      </w:pPr>
      <w:r>
        <w:t xml:space="preserve">Terpenen voldoen aan de </w:t>
      </w:r>
      <w:proofErr w:type="spellStart"/>
      <w:r>
        <w:t>isopreenregel</w:t>
      </w:r>
      <w:proofErr w:type="spellEnd"/>
      <w:r>
        <w:t xml:space="preserve">: de structuur ervan (maar ook van andere natuurproducten, zoals steroïden) kan beschouwd worden als een (meestal </w:t>
      </w:r>
      <w:proofErr w:type="spellStart"/>
      <w:r>
        <w:t>kop-staart</w:t>
      </w:r>
      <w:proofErr w:type="spellEnd"/>
      <w:r>
        <w:t xml:space="preserve">)-additieproduct van twee of meer </w:t>
      </w:r>
      <w:proofErr w:type="spellStart"/>
      <w:r>
        <w:t>isopreen</w:t>
      </w:r>
      <w:proofErr w:type="spellEnd"/>
      <w:r>
        <w:t>(2-methyl-1,3-butadieen)-moleculen.</w:t>
      </w:r>
    </w:p>
    <w:p w:rsidR="0023542E" w:rsidRDefault="0023542E" w:rsidP="0023542E">
      <w:pPr>
        <w:pStyle w:val="vraag"/>
      </w:pPr>
      <w:r>
        <w:t xml:space="preserve">Welke van deze structuurformules is het meest waarschijnlijk volgens de </w:t>
      </w:r>
      <w:proofErr w:type="spellStart"/>
      <w:r>
        <w:t>isopreenregel</w:t>
      </w:r>
      <w:proofErr w:type="spellEnd"/>
      <w:r>
        <w:t xml:space="preserve">? </w:t>
      </w:r>
    </w:p>
    <w:p w:rsidR="0023542E" w:rsidRDefault="0023542E" w:rsidP="0023542E">
      <w:r>
        <w:t xml:space="preserve">Bij het onderzoek naar de structuurformule van </w:t>
      </w:r>
      <w:proofErr w:type="spellStart"/>
      <w:r>
        <w:t>myrceen</w:t>
      </w:r>
      <w:proofErr w:type="spellEnd"/>
      <w:r>
        <w:t xml:space="preserve"> werd uit </w:t>
      </w:r>
      <w:proofErr w:type="spellStart"/>
      <w:r>
        <w:t>myrceen</w:t>
      </w:r>
      <w:proofErr w:type="spellEnd"/>
      <w:r>
        <w:t xml:space="preserve"> </w:t>
      </w:r>
      <w:proofErr w:type="spellStart"/>
      <w:r>
        <w:t>dihydromyrceen</w:t>
      </w:r>
      <w:proofErr w:type="spellEnd"/>
      <w:r>
        <w:t xml:space="preserve"> (C</w:t>
      </w:r>
      <w:r>
        <w:rPr>
          <w:position w:val="-7"/>
          <w:sz w:val="16"/>
        </w:rPr>
        <w:t>10</w:t>
      </w:r>
      <w:r>
        <w:t>H</w:t>
      </w:r>
      <w:r>
        <w:rPr>
          <w:position w:val="-7"/>
          <w:sz w:val="16"/>
        </w:rPr>
        <w:t>18</w:t>
      </w:r>
      <w:r>
        <w:t xml:space="preserve">) gevormd. Elk </w:t>
      </w:r>
      <w:proofErr w:type="spellStart"/>
      <w:r>
        <w:t>dihydromyrceenmolecuul</w:t>
      </w:r>
      <w:proofErr w:type="spellEnd"/>
      <w:r>
        <w:t xml:space="preserve"> absorbeert bij </w:t>
      </w:r>
      <w:proofErr w:type="spellStart"/>
      <w:r>
        <w:t>hydrogenering</w:t>
      </w:r>
      <w:proofErr w:type="spellEnd"/>
      <w:r>
        <w:t xml:space="preserve"> twee moleculen waterstof. Bij klieving met </w:t>
      </w:r>
      <w:proofErr w:type="spellStart"/>
      <w:r>
        <w:t>KMnO</w:t>
      </w:r>
      <w:proofErr w:type="spellEnd"/>
      <w:r>
        <w:rPr>
          <w:position w:val="-7"/>
          <w:sz w:val="16"/>
        </w:rPr>
        <w:t>4</w:t>
      </w:r>
      <w:r>
        <w:t xml:space="preserve"> levert </w:t>
      </w:r>
      <w:proofErr w:type="spellStart"/>
      <w:r>
        <w:t>dihydromyrceen</w:t>
      </w:r>
      <w:proofErr w:type="spellEnd"/>
      <w:r>
        <w:t>:</w:t>
      </w:r>
    </w:p>
    <w:p w:rsidR="0023542E" w:rsidRDefault="0023542E" w:rsidP="0023542E">
      <w:r>
        <w:object w:dxaOrig="8074" w:dyaOrig="1651">
          <v:shape id="_x0000_i1026" type="#_x0000_t75" style="width:403.6pt;height:82.65pt" o:ole="" fillcolor="window">
            <v:imagedata r:id="rId12" o:title=""/>
          </v:shape>
          <o:OLEObject Type="Embed" ProgID="ACD.ChemSketch.20" ShapeID="_x0000_i1026" DrawAspect="Content" ObjectID="_1314778924" r:id="rId13"/>
        </w:object>
      </w:r>
    </w:p>
    <w:p w:rsidR="0023542E" w:rsidRDefault="0023542E" w:rsidP="0023542E">
      <w:pPr>
        <w:pStyle w:val="vraag"/>
      </w:pPr>
      <w:r>
        <w:t xml:space="preserve">Wat is, gelet op de </w:t>
      </w:r>
      <w:proofErr w:type="spellStart"/>
      <w:r>
        <w:t>isopreenregel</w:t>
      </w:r>
      <w:proofErr w:type="spellEnd"/>
      <w:r>
        <w:t xml:space="preserve">, de meest waarschijnlijke structuurformule van </w:t>
      </w:r>
      <w:proofErr w:type="spellStart"/>
      <w:r>
        <w:t>dihydromyrceen</w:t>
      </w:r>
      <w:proofErr w:type="spellEnd"/>
      <w:r>
        <w:t>?</w:t>
      </w:r>
    </w:p>
    <w:p w:rsidR="0023542E" w:rsidRDefault="0023542E" w:rsidP="0023542E">
      <w:pPr>
        <w:pStyle w:val="opgave"/>
      </w:pPr>
      <w:r>
        <w:t>Staakt het vuren nog niet?</w:t>
      </w:r>
      <w:r>
        <w:tab/>
        <w:t>(3+4+8+2+6 = 23 punten)</w:t>
      </w:r>
    </w:p>
    <w:p w:rsidR="0023542E" w:rsidRDefault="0023542E" w:rsidP="0023542E">
      <w:r>
        <w:t xml:space="preserve">Wist je dat er een kever bestaat die een afstotende chemische stof spuit 'vuurt/schiet' als hij door roofdieren wordt lastiggevallen? Hij heet de schietkever. Hij schiet dan met een hete oplossing van </w:t>
      </w:r>
      <w:proofErr w:type="spellStart"/>
      <w:r>
        <w:t>hydrochinon</w:t>
      </w:r>
      <w:proofErr w:type="spellEnd"/>
      <w:r>
        <w:t xml:space="preserve"> in water en gebruikt daarbij hoofdzakelijk zuurstof als drijfgas. Dit zuurstofgas wordt ook gevormd bij de reactie die in de '</w:t>
      </w:r>
      <w:proofErr w:type="spellStart"/>
      <w:r>
        <w:t>explosie'kamer</w:t>
      </w:r>
      <w:proofErr w:type="spellEnd"/>
      <w:r>
        <w:t xml:space="preserve"> van de kever optreedt. De vrijgekomen reactiewarmte is zo groot dat het bij de reactie gevormde water verdampt als het deze kamer verlaat. Hierdoor ontstaan vaste </w:t>
      </w:r>
      <w:proofErr w:type="spellStart"/>
      <w:r>
        <w:t>chinondeeltjes</w:t>
      </w:r>
      <w:proofErr w:type="spellEnd"/>
      <w:r>
        <w:t xml:space="preserve"> in de lucht. Dat zie je als een rookwolkje.</w:t>
      </w:r>
    </w:p>
    <w:p w:rsidR="0023542E" w:rsidRDefault="0023542E" w:rsidP="0023542E">
      <w:r>
        <w:pict>
          <v:shape id="_x0000_s1026" type="#_x0000_t75" style="position:absolute;margin-left:267.5pt;margin-top:7.8pt;width:187.2pt;height:121.8pt;z-index:251660288" o:allowincell="f">
            <v:imagedata r:id="rId14" o:title=""/>
            <w10:wrap type="square"/>
          </v:shape>
          <o:OLEObject Type="Embed" ProgID="MSPhotoEd.3" ShapeID="_x0000_s1026" DrawAspect="Content" ObjectID="_1314778968" r:id="rId15"/>
        </w:pict>
      </w:r>
      <w:r>
        <w:t>Het anatomisch gedeelte dat van belang is staat hiernaast.</w:t>
      </w:r>
    </w:p>
    <w:p w:rsidR="0023542E" w:rsidRDefault="0023542E" w:rsidP="0023542E">
      <w:r>
        <w:t>De benodigde chemicaliën worden gesynthetiseerd in de lobben (L) en via pijpleidingen (S) opgeslagen in de reservoirs (R) totdat de kever ertoe wordt aangezet te schieten. Ze komen dan vrij in de explosiekamer (K) waar een snelle reactie plaatsvindt en de reactieproducten worden weggespoten. Zoals een experimentator wegrent van een explosie in het lab, gaat een roofdier dat geconfronteerd wordt met onaangenaam gedrag van dat hapje dat hij op wilde peuzelen aan de haal.</w:t>
      </w:r>
    </w:p>
    <w:p w:rsidR="0023542E" w:rsidRDefault="0023542E" w:rsidP="0023542E">
      <w:r>
        <w:t xml:space="preserve">De optredende reactie is een gekatalyseerde ontleding van waterstofperoxide waarbij zuurstof en water ontstaat. Dit is een </w:t>
      </w:r>
      <w:proofErr w:type="spellStart"/>
      <w:r>
        <w:t>redoxreactie</w:t>
      </w:r>
      <w:proofErr w:type="spellEnd"/>
      <w:r>
        <w:t xml:space="preserve"> met de halfreacties</w:t>
      </w:r>
    </w:p>
    <w:p w:rsidR="0023542E" w:rsidRDefault="0023542E" w:rsidP="0023542E">
      <w:pPr>
        <w:rPr>
          <w:sz w:val="21"/>
        </w:rPr>
      </w:pPr>
      <w:r>
        <w:lastRenderedPageBreak/>
        <w:t>H</w:t>
      </w:r>
      <w:r>
        <w:rPr>
          <w:position w:val="-7"/>
          <w:sz w:val="16"/>
        </w:rPr>
        <w:t>2</w:t>
      </w:r>
      <w:r>
        <w:t>O</w:t>
      </w:r>
      <w:r>
        <w:rPr>
          <w:position w:val="-7"/>
          <w:sz w:val="16"/>
        </w:rPr>
        <w:t>2</w:t>
      </w:r>
      <w:r>
        <w:t xml:space="preserve"> + 2H</w:t>
      </w:r>
      <w:r>
        <w:rPr>
          <w:position w:val="7"/>
          <w:sz w:val="16"/>
        </w:rPr>
        <w:t>+</w:t>
      </w:r>
      <w:r>
        <w:t xml:space="preserve"> + 2 e</w:t>
      </w:r>
      <w:r>
        <w:rPr>
          <w:position w:val="7"/>
          <w:sz w:val="16"/>
        </w:rPr>
        <w:t>-</w:t>
      </w:r>
      <w:r>
        <w:t xml:space="preserve"> </w:t>
      </w:r>
      <w:r>
        <w:rPr>
          <w:position w:val="-10"/>
        </w:rPr>
        <w:object w:dxaOrig="260" w:dyaOrig="380">
          <v:shape id="_x0000_i1027" type="#_x0000_t75" style="width:13.2pt;height:18.75pt" o:ole="" fillcolor="window">
            <v:imagedata r:id="rId16" o:title=""/>
          </v:shape>
          <o:OLEObject Type="Embed" ProgID="Equation.3" ShapeID="_x0000_i1027" DrawAspect="Content" ObjectID="_1314778925" r:id="rId17"/>
        </w:object>
      </w:r>
      <w:r>
        <w:t xml:space="preserve"> 2H</w:t>
      </w:r>
      <w:r>
        <w:rPr>
          <w:position w:val="-7"/>
          <w:sz w:val="16"/>
        </w:rPr>
        <w:t>2</w:t>
      </w:r>
      <w:r>
        <w:t xml:space="preserve">O </w:t>
      </w:r>
      <w:r>
        <w:tab/>
      </w:r>
      <w:r>
        <w:rPr>
          <w:i/>
        </w:rPr>
        <w:t>V</w:t>
      </w:r>
      <w:r>
        <w:sym w:font="Symbol" w:char="F0B0"/>
      </w:r>
      <w:r>
        <w:rPr>
          <w:sz w:val="21"/>
        </w:rPr>
        <w:t xml:space="preserve"> = + 1,77 V</w:t>
      </w:r>
    </w:p>
    <w:p w:rsidR="0023542E" w:rsidRDefault="0023542E" w:rsidP="0023542E">
      <w:pPr>
        <w:rPr>
          <w:sz w:val="21"/>
        </w:rPr>
      </w:pPr>
      <w:r>
        <w:rPr>
          <w:sz w:val="21"/>
        </w:rPr>
        <w:t>O</w:t>
      </w:r>
      <w:r>
        <w:rPr>
          <w:position w:val="-7"/>
          <w:sz w:val="16"/>
        </w:rPr>
        <w:t>2</w:t>
      </w:r>
      <w:r>
        <w:rPr>
          <w:sz w:val="21"/>
        </w:rPr>
        <w:t xml:space="preserve"> + 2H</w:t>
      </w:r>
      <w:r>
        <w:rPr>
          <w:position w:val="7"/>
          <w:sz w:val="16"/>
        </w:rPr>
        <w:t>+</w:t>
      </w:r>
      <w:r>
        <w:rPr>
          <w:sz w:val="21"/>
        </w:rPr>
        <w:t xml:space="preserve"> + 2e</w:t>
      </w:r>
      <w:r>
        <w:rPr>
          <w:position w:val="7"/>
          <w:sz w:val="16"/>
        </w:rPr>
        <w:t>-</w:t>
      </w:r>
      <w:r>
        <w:rPr>
          <w:sz w:val="21"/>
        </w:rPr>
        <w:t xml:space="preserve"> </w:t>
      </w:r>
      <w:r>
        <w:rPr>
          <w:position w:val="-10"/>
        </w:rPr>
        <w:object w:dxaOrig="260" w:dyaOrig="380">
          <v:shape id="_x0000_i1028" type="#_x0000_t75" style="width:13.2pt;height:18.75pt" o:ole="" fillcolor="window">
            <v:imagedata r:id="rId16" o:title=""/>
          </v:shape>
          <o:OLEObject Type="Embed" ProgID="Equation.3" ShapeID="_x0000_i1028" DrawAspect="Content" ObjectID="_1314778926" r:id="rId18"/>
        </w:object>
      </w:r>
      <w:r>
        <w:rPr>
          <w:sz w:val="21"/>
        </w:rPr>
        <w:t xml:space="preserve"> H</w:t>
      </w:r>
      <w:r>
        <w:rPr>
          <w:position w:val="-7"/>
          <w:sz w:val="16"/>
        </w:rPr>
        <w:t>2</w:t>
      </w:r>
      <w:r>
        <w:rPr>
          <w:sz w:val="21"/>
        </w:rPr>
        <w:t>O</w:t>
      </w:r>
      <w:r>
        <w:rPr>
          <w:position w:val="-7"/>
          <w:sz w:val="16"/>
        </w:rPr>
        <w:t>2</w:t>
      </w:r>
      <w:r>
        <w:rPr>
          <w:sz w:val="21"/>
        </w:rPr>
        <w:t xml:space="preserve"> </w:t>
      </w:r>
      <w:r>
        <w:rPr>
          <w:sz w:val="21"/>
        </w:rPr>
        <w:tab/>
      </w:r>
      <w:r>
        <w:rPr>
          <w:i/>
        </w:rPr>
        <w:t>V</w:t>
      </w:r>
      <w:r>
        <w:sym w:font="Symbol" w:char="F0B0"/>
      </w:r>
      <w:r>
        <w:rPr>
          <w:sz w:val="21"/>
        </w:rPr>
        <w:t xml:space="preserve"> = +0,682 V</w:t>
      </w:r>
    </w:p>
    <w:p w:rsidR="0023542E" w:rsidRDefault="0023542E" w:rsidP="0023542E">
      <w:pPr>
        <w:pStyle w:val="vraag"/>
      </w:pPr>
      <w:r>
        <w:t xml:space="preserve">Geef met behulp van de gegeven halfreacties de reactievergelijking van deze ontleding en bereken </w:t>
      </w:r>
      <w:r>
        <w:rPr>
          <w:rFonts w:ascii="Symbol" w:hAnsi="Symbol"/>
        </w:rPr>
        <w:t></w:t>
      </w:r>
      <w:r>
        <w:rPr>
          <w:i/>
        </w:rPr>
        <w:t>V</w:t>
      </w:r>
      <w:r>
        <w:sym w:font="Symbol" w:char="F0B0"/>
      </w:r>
      <w:r>
        <w:t xml:space="preserve"> van deze reactie.</w:t>
      </w:r>
    </w:p>
    <w:p w:rsidR="0023542E" w:rsidRDefault="0023542E" w:rsidP="0023542E">
      <w:r>
        <w:t>Onderzoekers vonden dat de concentratie H</w:t>
      </w:r>
      <w:r>
        <w:rPr>
          <w:position w:val="-7"/>
          <w:sz w:val="16"/>
        </w:rPr>
        <w:t>2</w:t>
      </w:r>
      <w:r>
        <w:t>O</w:t>
      </w:r>
      <w:r>
        <w:rPr>
          <w:position w:val="-7"/>
          <w:sz w:val="16"/>
        </w:rPr>
        <w:t>2</w:t>
      </w:r>
      <w:r>
        <w:t>(</w:t>
      </w:r>
      <w:proofErr w:type="spellStart"/>
      <w:r>
        <w:t>aq</w:t>
      </w:r>
      <w:proofErr w:type="spellEnd"/>
      <w:r>
        <w:t>) in de explosiekamer ongeveer 0,8 M is. Neem aan dat de partiële druk van O</w:t>
      </w:r>
      <w:r>
        <w:rPr>
          <w:position w:val="-7"/>
          <w:sz w:val="16"/>
        </w:rPr>
        <w:t>2</w:t>
      </w:r>
      <w:r>
        <w:t xml:space="preserve">(g) in de kamer 0,2 </w:t>
      </w:r>
      <w:proofErr w:type="spellStart"/>
      <w:r>
        <w:t>atm</w:t>
      </w:r>
      <w:proofErr w:type="spellEnd"/>
      <w:r>
        <w:t xml:space="preserve"> is (hetzelfde als in lucht).</w:t>
      </w:r>
    </w:p>
    <w:p w:rsidR="0023542E" w:rsidRDefault="0023542E" w:rsidP="0023542E">
      <w:pPr>
        <w:pStyle w:val="vraag"/>
      </w:pPr>
      <w:bookmarkStart w:id="2" w:name="_Ref444185713"/>
      <w:r>
        <w:t xml:space="preserve">Bereken de bronspanning </w:t>
      </w:r>
      <w:r>
        <w:rPr>
          <w:rFonts w:ascii="Symbol" w:hAnsi="Symbol"/>
        </w:rPr>
        <w:t></w:t>
      </w:r>
      <w:r>
        <w:rPr>
          <w:i/>
        </w:rPr>
        <w:t>V</w:t>
      </w:r>
      <w:r>
        <w:t xml:space="preserve"> onder deze omstandigheden (</w:t>
      </w:r>
      <w:r>
        <w:rPr>
          <w:i/>
        </w:rPr>
        <w:t xml:space="preserve">T = </w:t>
      </w:r>
      <w:r>
        <w:t>298 K).</w:t>
      </w:r>
      <w:bookmarkEnd w:id="2"/>
    </w:p>
    <w:tbl>
      <w:tblPr>
        <w:tblW w:w="0" w:type="auto"/>
        <w:tblLayout w:type="fixed"/>
        <w:tblCellMar>
          <w:left w:w="70" w:type="dxa"/>
          <w:right w:w="70" w:type="dxa"/>
        </w:tblCellMar>
        <w:tblLook w:val="0000"/>
      </w:tblPr>
      <w:tblGrid>
        <w:gridCol w:w="914"/>
        <w:gridCol w:w="3070"/>
        <w:gridCol w:w="3070"/>
      </w:tblGrid>
      <w:tr w:rsidR="0023542E" w:rsidTr="004710C5">
        <w:tblPrEx>
          <w:tblCellMar>
            <w:top w:w="0" w:type="dxa"/>
            <w:bottom w:w="0" w:type="dxa"/>
          </w:tblCellMar>
        </w:tblPrEx>
        <w:tc>
          <w:tcPr>
            <w:tcW w:w="914" w:type="dxa"/>
            <w:tcBorders>
              <w:bottom w:val="single" w:sz="4" w:space="0" w:color="auto"/>
              <w:right w:val="single" w:sz="4" w:space="0" w:color="auto"/>
            </w:tcBorders>
          </w:tcPr>
          <w:p w:rsidR="0023542E" w:rsidRDefault="0023542E" w:rsidP="004710C5"/>
        </w:tc>
        <w:tc>
          <w:tcPr>
            <w:tcW w:w="3070" w:type="dxa"/>
            <w:tcBorders>
              <w:left w:val="nil"/>
              <w:bottom w:val="single" w:sz="4" w:space="0" w:color="auto"/>
              <w:right w:val="single" w:sz="4" w:space="0" w:color="auto"/>
            </w:tcBorders>
          </w:tcPr>
          <w:p w:rsidR="0023542E" w:rsidRDefault="0023542E" w:rsidP="004710C5">
            <w:pPr>
              <w:rPr>
                <w:rFonts w:ascii="Symbol" w:hAnsi="Symbol"/>
                <w:position w:val="7"/>
                <w:sz w:val="16"/>
              </w:rPr>
            </w:pPr>
            <w:proofErr w:type="spellStart"/>
            <w:r>
              <w:t>vormingsenthalpie</w:t>
            </w:r>
            <w:proofErr w:type="spellEnd"/>
            <w:r>
              <w:t xml:space="preserve"> </w:t>
            </w:r>
            <w:r>
              <w:rPr>
                <w:rFonts w:ascii="Symbol" w:hAnsi="Symbol"/>
              </w:rPr>
              <w:t></w:t>
            </w:r>
            <w:r>
              <w:rPr>
                <w:position w:val="-7"/>
                <w:sz w:val="16"/>
              </w:rPr>
              <w:t>f</w:t>
            </w:r>
            <w:r>
              <w:rPr>
                <w:i/>
                <w:sz w:val="21"/>
              </w:rPr>
              <w:t>H</w:t>
            </w:r>
            <w:r>
              <w:rPr>
                <w:sz w:val="21"/>
              </w:rPr>
              <w:sym w:font="Symbol" w:char="F0B0"/>
            </w:r>
            <w:r>
              <w:rPr>
                <w:sz w:val="21"/>
              </w:rPr>
              <w:t xml:space="preserve"> kJ mol</w:t>
            </w:r>
            <w:r>
              <w:rPr>
                <w:position w:val="7"/>
                <w:sz w:val="16"/>
              </w:rPr>
              <w:sym w:font="Symbol" w:char="F02D"/>
            </w:r>
            <w:r>
              <w:rPr>
                <w:position w:val="7"/>
                <w:sz w:val="16"/>
              </w:rPr>
              <w:t>1</w:t>
            </w:r>
          </w:p>
        </w:tc>
        <w:tc>
          <w:tcPr>
            <w:tcW w:w="3070" w:type="dxa"/>
            <w:tcBorders>
              <w:left w:val="nil"/>
              <w:bottom w:val="single" w:sz="4" w:space="0" w:color="auto"/>
            </w:tcBorders>
          </w:tcPr>
          <w:p w:rsidR="0023542E" w:rsidRDefault="0023542E" w:rsidP="004710C5">
            <w:pPr>
              <w:rPr>
                <w:position w:val="7"/>
                <w:sz w:val="16"/>
              </w:rPr>
            </w:pPr>
            <w:r>
              <w:t xml:space="preserve">absolute entropie </w:t>
            </w:r>
            <w:r>
              <w:rPr>
                <w:i/>
              </w:rPr>
              <w:t>S</w:t>
            </w:r>
            <w:r>
              <w:sym w:font="Symbol" w:char="F0B0"/>
            </w:r>
            <w:r>
              <w:t xml:space="preserve"> J K</w:t>
            </w:r>
            <w:r>
              <w:rPr>
                <w:position w:val="7"/>
                <w:sz w:val="16"/>
              </w:rPr>
              <w:sym w:font="Symbol" w:char="F02D"/>
            </w:r>
            <w:r>
              <w:rPr>
                <w:position w:val="7"/>
                <w:sz w:val="16"/>
              </w:rPr>
              <w:t>1</w:t>
            </w:r>
            <w:r>
              <w:rPr>
                <w:sz w:val="21"/>
              </w:rPr>
              <w:t xml:space="preserve"> mol</w:t>
            </w:r>
            <w:r>
              <w:rPr>
                <w:position w:val="7"/>
                <w:sz w:val="16"/>
              </w:rPr>
              <w:sym w:font="Symbol" w:char="F02D"/>
            </w:r>
            <w:r>
              <w:rPr>
                <w:position w:val="7"/>
                <w:sz w:val="16"/>
              </w:rPr>
              <w:t>1</w:t>
            </w:r>
          </w:p>
        </w:tc>
      </w:tr>
      <w:tr w:rsidR="0023542E" w:rsidTr="004710C5">
        <w:tblPrEx>
          <w:tblCellMar>
            <w:top w:w="0" w:type="dxa"/>
            <w:bottom w:w="0" w:type="dxa"/>
          </w:tblCellMar>
        </w:tblPrEx>
        <w:tc>
          <w:tcPr>
            <w:tcW w:w="914" w:type="dxa"/>
            <w:tcBorders>
              <w:right w:val="single" w:sz="4" w:space="0" w:color="auto"/>
            </w:tcBorders>
          </w:tcPr>
          <w:p w:rsidR="0023542E" w:rsidRDefault="0023542E" w:rsidP="004710C5">
            <w:pPr>
              <w:rPr>
                <w:sz w:val="21"/>
              </w:rPr>
            </w:pPr>
            <w:r>
              <w:t>H</w:t>
            </w:r>
            <w:r>
              <w:rPr>
                <w:position w:val="-7"/>
                <w:sz w:val="16"/>
              </w:rPr>
              <w:t>2</w:t>
            </w:r>
            <w:r>
              <w:rPr>
                <w:sz w:val="21"/>
              </w:rPr>
              <w:t>O</w:t>
            </w:r>
            <w:r>
              <w:rPr>
                <w:position w:val="-7"/>
                <w:sz w:val="16"/>
              </w:rPr>
              <w:t>2</w:t>
            </w:r>
            <w:r>
              <w:rPr>
                <w:sz w:val="21"/>
              </w:rPr>
              <w:t>(l)</w:t>
            </w:r>
          </w:p>
        </w:tc>
        <w:tc>
          <w:tcPr>
            <w:tcW w:w="3070" w:type="dxa"/>
            <w:tcBorders>
              <w:left w:val="nil"/>
              <w:right w:val="single" w:sz="4" w:space="0" w:color="auto"/>
            </w:tcBorders>
          </w:tcPr>
          <w:p w:rsidR="0023542E" w:rsidRDefault="0023542E" w:rsidP="004710C5">
            <w:r>
              <w:t>187,8</w:t>
            </w:r>
          </w:p>
        </w:tc>
        <w:tc>
          <w:tcPr>
            <w:tcW w:w="3070" w:type="dxa"/>
            <w:tcBorders>
              <w:left w:val="nil"/>
            </w:tcBorders>
          </w:tcPr>
          <w:p w:rsidR="0023542E" w:rsidRDefault="0023542E" w:rsidP="004710C5">
            <w:r>
              <w:t>109,6</w:t>
            </w:r>
          </w:p>
        </w:tc>
      </w:tr>
      <w:tr w:rsidR="0023542E" w:rsidTr="004710C5">
        <w:tblPrEx>
          <w:tblCellMar>
            <w:top w:w="0" w:type="dxa"/>
            <w:bottom w:w="0" w:type="dxa"/>
          </w:tblCellMar>
        </w:tblPrEx>
        <w:tc>
          <w:tcPr>
            <w:tcW w:w="914" w:type="dxa"/>
            <w:tcBorders>
              <w:right w:val="single" w:sz="4" w:space="0" w:color="auto"/>
            </w:tcBorders>
          </w:tcPr>
          <w:p w:rsidR="0023542E" w:rsidRDefault="0023542E" w:rsidP="004710C5">
            <w:pPr>
              <w:rPr>
                <w:sz w:val="21"/>
              </w:rPr>
            </w:pPr>
            <w:r>
              <w:t>H</w:t>
            </w:r>
            <w:r>
              <w:rPr>
                <w:position w:val="-7"/>
                <w:sz w:val="16"/>
              </w:rPr>
              <w:t>2</w:t>
            </w:r>
            <w:r>
              <w:rPr>
                <w:sz w:val="21"/>
              </w:rPr>
              <w:t>O(l)</w:t>
            </w:r>
          </w:p>
        </w:tc>
        <w:tc>
          <w:tcPr>
            <w:tcW w:w="3070" w:type="dxa"/>
            <w:tcBorders>
              <w:left w:val="nil"/>
              <w:right w:val="single" w:sz="4" w:space="0" w:color="auto"/>
            </w:tcBorders>
          </w:tcPr>
          <w:p w:rsidR="0023542E" w:rsidRDefault="0023542E" w:rsidP="004710C5">
            <w:r>
              <w:sym w:font="Symbol" w:char="F02D"/>
            </w:r>
            <w:r>
              <w:t>285,8</w:t>
            </w:r>
          </w:p>
        </w:tc>
        <w:tc>
          <w:tcPr>
            <w:tcW w:w="3070" w:type="dxa"/>
            <w:tcBorders>
              <w:left w:val="nil"/>
            </w:tcBorders>
          </w:tcPr>
          <w:p w:rsidR="0023542E" w:rsidRDefault="0023542E" w:rsidP="004710C5">
            <w:r>
              <w:t>69,9</w:t>
            </w:r>
          </w:p>
        </w:tc>
      </w:tr>
      <w:tr w:rsidR="0023542E" w:rsidTr="004710C5">
        <w:tblPrEx>
          <w:tblCellMar>
            <w:top w:w="0" w:type="dxa"/>
            <w:bottom w:w="0" w:type="dxa"/>
          </w:tblCellMar>
        </w:tblPrEx>
        <w:tc>
          <w:tcPr>
            <w:tcW w:w="914" w:type="dxa"/>
            <w:tcBorders>
              <w:right w:val="single" w:sz="4" w:space="0" w:color="auto"/>
            </w:tcBorders>
          </w:tcPr>
          <w:p w:rsidR="0023542E" w:rsidRDefault="0023542E" w:rsidP="004710C5">
            <w:pPr>
              <w:rPr>
                <w:sz w:val="21"/>
              </w:rPr>
            </w:pPr>
            <w:r>
              <w:t>O</w:t>
            </w:r>
            <w:r>
              <w:rPr>
                <w:position w:val="-7"/>
                <w:sz w:val="16"/>
              </w:rPr>
              <w:t>2</w:t>
            </w:r>
            <w:r>
              <w:rPr>
                <w:sz w:val="21"/>
              </w:rPr>
              <w:t>(g)</w:t>
            </w:r>
          </w:p>
        </w:tc>
        <w:tc>
          <w:tcPr>
            <w:tcW w:w="3070" w:type="dxa"/>
            <w:tcBorders>
              <w:left w:val="nil"/>
              <w:right w:val="single" w:sz="4" w:space="0" w:color="auto"/>
            </w:tcBorders>
          </w:tcPr>
          <w:p w:rsidR="0023542E" w:rsidRDefault="0023542E" w:rsidP="004710C5"/>
        </w:tc>
        <w:tc>
          <w:tcPr>
            <w:tcW w:w="3070" w:type="dxa"/>
            <w:tcBorders>
              <w:left w:val="nil"/>
            </w:tcBorders>
          </w:tcPr>
          <w:p w:rsidR="0023542E" w:rsidRDefault="0023542E" w:rsidP="004710C5">
            <w:r>
              <w:t>205,1</w:t>
            </w:r>
          </w:p>
        </w:tc>
      </w:tr>
    </w:tbl>
    <w:p w:rsidR="0023542E" w:rsidRDefault="0023542E" w:rsidP="0023542E">
      <w:pPr>
        <w:pStyle w:val="vraag"/>
      </w:pPr>
      <w:bookmarkStart w:id="3" w:name="_Ref444185727"/>
      <w:r>
        <w:t xml:space="preserve">Bereken </w:t>
      </w:r>
      <w:r>
        <w:rPr>
          <w:rFonts w:ascii="Symbol" w:hAnsi="Symbol"/>
        </w:rPr>
        <w:t></w:t>
      </w:r>
      <w:r>
        <w:rPr>
          <w:i/>
        </w:rPr>
        <w:t>H</w:t>
      </w:r>
      <w:r>
        <w:sym w:font="Symbol" w:char="F0B0"/>
      </w:r>
      <w:r>
        <w:t xml:space="preserve">, </w:t>
      </w:r>
      <w:r>
        <w:rPr>
          <w:rFonts w:ascii="Symbol" w:hAnsi="Symbol"/>
        </w:rPr>
        <w:t></w:t>
      </w:r>
      <w:r>
        <w:rPr>
          <w:i/>
        </w:rPr>
        <w:t>S</w:t>
      </w:r>
      <w:r>
        <w:sym w:font="Symbol" w:char="F0B0"/>
      </w:r>
      <w:r>
        <w:t xml:space="preserve">, </w:t>
      </w:r>
      <w:r>
        <w:rPr>
          <w:rFonts w:ascii="Symbol" w:hAnsi="Symbol"/>
        </w:rPr>
        <w:t></w:t>
      </w:r>
      <w:r>
        <w:rPr>
          <w:i/>
        </w:rPr>
        <w:t>G</w:t>
      </w:r>
      <w:r>
        <w:sym w:font="Symbol" w:char="F0B0"/>
      </w:r>
      <w:r>
        <w:t xml:space="preserve">, en </w:t>
      </w:r>
      <w:r>
        <w:rPr>
          <w:i/>
        </w:rPr>
        <w:t>K</w:t>
      </w:r>
      <w:r>
        <w:t xml:space="preserve"> van deze ontledingsreactie.</w:t>
      </w:r>
      <w:bookmarkEnd w:id="3"/>
    </w:p>
    <w:p w:rsidR="0023542E" w:rsidRDefault="0023542E" w:rsidP="0023542E">
      <w:pPr>
        <w:pStyle w:val="vraag"/>
      </w:pPr>
      <w:r>
        <w:t xml:space="preserve">Leg uit dat de resultaten in </w:t>
      </w:r>
      <w:fldSimple w:instr=" REF _Ref444185713 \r ">
        <w:r>
          <w:t>6</w:t>
        </w:r>
      </w:fldSimple>
      <w:r>
        <w:t xml:space="preserve"> en </w:t>
      </w:r>
      <w:fldSimple w:instr=" REF _Ref444185727 \r ">
        <w:r>
          <w:t>7</w:t>
        </w:r>
      </w:fldSimple>
      <w:r>
        <w:t xml:space="preserve"> laten zien dat deze reactie thermodynamisch mogelijk is.</w:t>
      </w:r>
    </w:p>
    <w:p w:rsidR="0023542E" w:rsidRDefault="0023542E" w:rsidP="0023542E">
      <w:r>
        <w:t xml:space="preserve">Zelfs ofschoon deze reactie spontaan verloopt, is hij te langzaam om de waargenomen 'explosieve' resultaten bij de kever te verklaren. We weten dus dat de reactie gekatalyseerd wordt. Men veronderstelt dat de reactie gekatalyseerd wordt door onderstaand </w:t>
      </w:r>
      <w:proofErr w:type="spellStart"/>
      <w:r>
        <w:t>redoxkoppel</w:t>
      </w:r>
      <w:proofErr w:type="spellEnd"/>
    </w:p>
    <w:p w:rsidR="0023542E" w:rsidRPr="0023542E" w:rsidRDefault="0023542E" w:rsidP="0023542E">
      <w:pPr>
        <w:rPr>
          <w:lang w:val="en-US"/>
        </w:rPr>
      </w:pPr>
      <w:r w:rsidRPr="0023542E">
        <w:rPr>
          <w:lang w:val="en-US"/>
        </w:rPr>
        <w:t>Fe</w:t>
      </w:r>
      <w:r w:rsidRPr="0023542E">
        <w:rPr>
          <w:position w:val="7"/>
          <w:sz w:val="16"/>
          <w:lang w:val="en-US"/>
        </w:rPr>
        <w:t>3+</w:t>
      </w:r>
      <w:r w:rsidRPr="0023542E">
        <w:rPr>
          <w:lang w:val="en-US"/>
        </w:rPr>
        <w:t>(</w:t>
      </w:r>
      <w:proofErr w:type="spellStart"/>
      <w:r w:rsidRPr="0023542E">
        <w:rPr>
          <w:lang w:val="en-US"/>
        </w:rPr>
        <w:t>aq</w:t>
      </w:r>
      <w:proofErr w:type="spellEnd"/>
      <w:r w:rsidRPr="0023542E">
        <w:rPr>
          <w:lang w:val="en-US"/>
        </w:rPr>
        <w:t>) + e</w:t>
      </w:r>
      <w:r w:rsidRPr="0023542E">
        <w:rPr>
          <w:position w:val="7"/>
          <w:sz w:val="16"/>
          <w:lang w:val="en-US"/>
        </w:rPr>
        <w:t>-</w:t>
      </w:r>
      <w:r w:rsidRPr="0023542E">
        <w:rPr>
          <w:lang w:val="en-US"/>
        </w:rPr>
        <w:t xml:space="preserve"> </w:t>
      </w:r>
      <w:r>
        <w:rPr>
          <w:position w:val="-10"/>
        </w:rPr>
        <w:object w:dxaOrig="260" w:dyaOrig="380">
          <v:shape id="_x0000_i1029" type="#_x0000_t75" style="width:13.2pt;height:18.75pt" o:ole="" fillcolor="window">
            <v:imagedata r:id="rId16" o:title=""/>
          </v:shape>
          <o:OLEObject Type="Embed" ProgID="Equation.3" ShapeID="_x0000_i1029" DrawAspect="Content" ObjectID="_1314778927" r:id="rId19"/>
        </w:object>
      </w:r>
      <w:r w:rsidRPr="0023542E">
        <w:rPr>
          <w:lang w:val="en-US"/>
        </w:rPr>
        <w:t xml:space="preserve"> Fe</w:t>
      </w:r>
      <w:r w:rsidRPr="0023542E">
        <w:rPr>
          <w:position w:val="7"/>
          <w:sz w:val="16"/>
          <w:lang w:val="en-US"/>
        </w:rPr>
        <w:t>2+</w:t>
      </w:r>
      <w:r w:rsidRPr="0023542E">
        <w:rPr>
          <w:lang w:val="en-US"/>
        </w:rPr>
        <w:t>(</w:t>
      </w:r>
      <w:proofErr w:type="spellStart"/>
      <w:r w:rsidRPr="0023542E">
        <w:rPr>
          <w:lang w:val="en-US"/>
        </w:rPr>
        <w:t>aq</w:t>
      </w:r>
      <w:proofErr w:type="spellEnd"/>
      <w:r w:rsidRPr="0023542E">
        <w:rPr>
          <w:lang w:val="en-US"/>
        </w:rPr>
        <w:t xml:space="preserve">) </w:t>
      </w:r>
      <w:r w:rsidRPr="0023542E">
        <w:rPr>
          <w:lang w:val="en-US"/>
        </w:rPr>
        <w:tab/>
      </w:r>
      <w:r w:rsidRPr="0023542E">
        <w:rPr>
          <w:i/>
          <w:lang w:val="en-US"/>
        </w:rPr>
        <w:t>V</w:t>
      </w:r>
      <w:r>
        <w:sym w:font="Symbol" w:char="F0B0"/>
      </w:r>
      <w:r w:rsidRPr="0023542E">
        <w:rPr>
          <w:lang w:val="en-US"/>
        </w:rPr>
        <w:t xml:space="preserve"> = 0,77 V</w:t>
      </w:r>
    </w:p>
    <w:p w:rsidR="0023542E" w:rsidRDefault="0023542E" w:rsidP="0023542E">
      <w:pPr>
        <w:pStyle w:val="vraag"/>
      </w:pPr>
      <w:r>
        <w:t>Stel met behulp van halfreacties de vergelijkingen van de reactie van H</w:t>
      </w:r>
      <w:r>
        <w:rPr>
          <w:position w:val="-7"/>
          <w:sz w:val="16"/>
        </w:rPr>
        <w:t>2</w:t>
      </w:r>
      <w:r>
        <w:t>O</w:t>
      </w:r>
      <w:r>
        <w:rPr>
          <w:position w:val="-7"/>
          <w:sz w:val="16"/>
        </w:rPr>
        <w:t>2</w:t>
      </w:r>
      <w:r>
        <w:t xml:space="preserve"> met Fe</w:t>
      </w:r>
      <w:r>
        <w:rPr>
          <w:position w:val="7"/>
          <w:sz w:val="16"/>
        </w:rPr>
        <w:t>3+</w:t>
      </w:r>
      <w:r>
        <w:t xml:space="preserve"> en van de reactie van H</w:t>
      </w:r>
      <w:r>
        <w:rPr>
          <w:position w:val="-7"/>
          <w:sz w:val="16"/>
        </w:rPr>
        <w:t>2</w:t>
      </w:r>
      <w:r>
        <w:t>O</w:t>
      </w:r>
      <w:r>
        <w:rPr>
          <w:position w:val="-7"/>
          <w:sz w:val="16"/>
        </w:rPr>
        <w:t>2</w:t>
      </w:r>
      <w:r>
        <w:t xml:space="preserve"> met Fe</w:t>
      </w:r>
      <w:r>
        <w:rPr>
          <w:position w:val="7"/>
          <w:sz w:val="16"/>
        </w:rPr>
        <w:t>2+</w:t>
      </w:r>
      <w:r>
        <w:t xml:space="preserve"> op. Laat aan de hand van deze vergelijkingen zien dat het Fe</w:t>
      </w:r>
      <w:r>
        <w:rPr>
          <w:position w:val="7"/>
          <w:sz w:val="16"/>
        </w:rPr>
        <w:t>2+</w:t>
      </w:r>
      <w:r>
        <w:t>/Fe</w:t>
      </w:r>
      <w:r>
        <w:rPr>
          <w:position w:val="7"/>
          <w:sz w:val="16"/>
        </w:rPr>
        <w:t>3+</w:t>
      </w:r>
      <w:r>
        <w:t>-koppel bij de ontleding van H</w:t>
      </w:r>
      <w:r>
        <w:rPr>
          <w:position w:val="-7"/>
          <w:sz w:val="16"/>
        </w:rPr>
        <w:t>2</w:t>
      </w:r>
      <w:r>
        <w:t>O</w:t>
      </w:r>
      <w:r>
        <w:rPr>
          <w:position w:val="-7"/>
          <w:sz w:val="16"/>
        </w:rPr>
        <w:t>2</w:t>
      </w:r>
      <w:r>
        <w:t xml:space="preserve"> als katalysator optreedt.</w:t>
      </w:r>
    </w:p>
    <w:p w:rsidR="0023542E" w:rsidRDefault="0023542E" w:rsidP="0023542E">
      <w:pPr>
        <w:pStyle w:val="opgave"/>
      </w:pPr>
      <w:r>
        <w:t>Stroom door verbranding</w:t>
      </w:r>
      <w:r>
        <w:tab/>
        <w:t>(3+3+3+5 = 14 punten)</w:t>
      </w:r>
    </w:p>
    <w:p w:rsidR="0023542E" w:rsidRDefault="0023542E" w:rsidP="0023542E">
      <w:r>
        <w:t>Levende organismen ontlenen hun energie aan de verbranding van voedsel, bijvoorbeeld glucose, C</w:t>
      </w:r>
      <w:r>
        <w:rPr>
          <w:position w:val="-7"/>
          <w:sz w:val="16"/>
        </w:rPr>
        <w:t>6</w:t>
      </w:r>
      <w:r>
        <w:t>H</w:t>
      </w:r>
      <w:r>
        <w:rPr>
          <w:position w:val="-7"/>
          <w:sz w:val="16"/>
        </w:rPr>
        <w:t>12</w:t>
      </w:r>
      <w:r>
        <w:t>O</w:t>
      </w:r>
      <w:r>
        <w:rPr>
          <w:position w:val="-7"/>
          <w:sz w:val="16"/>
        </w:rPr>
        <w:t>6</w:t>
      </w:r>
      <w:r>
        <w:t>(s). Hierbij wordt CO</w:t>
      </w:r>
      <w:r>
        <w:rPr>
          <w:position w:val="-7"/>
          <w:sz w:val="16"/>
        </w:rPr>
        <w:t>2</w:t>
      </w:r>
      <w:r>
        <w:t>(g) en H</w:t>
      </w:r>
      <w:r>
        <w:rPr>
          <w:position w:val="-7"/>
          <w:sz w:val="16"/>
        </w:rPr>
        <w:t>2</w:t>
      </w:r>
      <w:r>
        <w:t xml:space="preserve">O(l) gevormd. Tijdens dit </w:t>
      </w:r>
      <w:proofErr w:type="spellStart"/>
      <w:r>
        <w:t>redoxproces</w:t>
      </w:r>
      <w:proofErr w:type="spellEnd"/>
      <w:r>
        <w:t xml:space="preserve"> worden elektronen overgedragen van glucose naar zuurstof in een reeks van tenminste 25 reacties. Het is interessant om de totale dagelijkse elektrische stroom te berekenen in een karakteristiek organisme en de snelheid van energieverbruik (dit is het vermogen).</w:t>
      </w:r>
    </w:p>
    <w:p w:rsidR="0023542E" w:rsidRDefault="0023542E" w:rsidP="0023542E">
      <w:pPr>
        <w:pStyle w:val="vraag"/>
        <w:rPr>
          <w:sz w:val="21"/>
        </w:rPr>
      </w:pPr>
      <w:r>
        <w:t xml:space="preserve">Bereken de </w:t>
      </w:r>
      <w:proofErr w:type="spellStart"/>
      <w:r>
        <w:t>vormingsenthalpie</w:t>
      </w:r>
      <w:proofErr w:type="spellEnd"/>
      <w:r>
        <w:t xml:space="preserve"> </w:t>
      </w:r>
      <w:r>
        <w:rPr>
          <w:rFonts w:ascii="Symbol" w:hAnsi="Symbol"/>
        </w:rPr>
        <w:t></w:t>
      </w:r>
      <w:r>
        <w:rPr>
          <w:position w:val="-7"/>
          <w:sz w:val="16"/>
        </w:rPr>
        <w:t>f</w:t>
      </w:r>
      <w:r>
        <w:rPr>
          <w:i/>
          <w:sz w:val="21"/>
        </w:rPr>
        <w:t>H</w:t>
      </w:r>
      <w:r>
        <w:rPr>
          <w:sz w:val="21"/>
        </w:rPr>
        <w:sym w:font="Symbol" w:char="F0B0"/>
      </w:r>
      <w:r>
        <w:rPr>
          <w:sz w:val="21"/>
        </w:rPr>
        <w:t xml:space="preserve"> van glucose.</w:t>
      </w:r>
    </w:p>
    <w:tbl>
      <w:tblPr>
        <w:tblW w:w="0" w:type="auto"/>
        <w:tblBorders>
          <w:insideV w:val="single" w:sz="4" w:space="0" w:color="auto"/>
        </w:tblBorders>
        <w:tblLayout w:type="fixed"/>
        <w:tblCellMar>
          <w:left w:w="70" w:type="dxa"/>
          <w:right w:w="70" w:type="dxa"/>
        </w:tblCellMar>
        <w:tblLook w:val="0000"/>
      </w:tblPr>
      <w:tblGrid>
        <w:gridCol w:w="4013"/>
        <w:gridCol w:w="1597"/>
      </w:tblGrid>
      <w:tr w:rsidR="0023542E" w:rsidTr="004710C5">
        <w:tblPrEx>
          <w:tblCellMar>
            <w:top w:w="0" w:type="dxa"/>
            <w:bottom w:w="0" w:type="dxa"/>
          </w:tblCellMar>
        </w:tblPrEx>
        <w:tc>
          <w:tcPr>
            <w:tcW w:w="4013" w:type="dxa"/>
            <w:tcBorders>
              <w:bottom w:val="single" w:sz="4" w:space="0" w:color="auto"/>
            </w:tcBorders>
          </w:tcPr>
          <w:p w:rsidR="0023542E" w:rsidRDefault="0023542E" w:rsidP="004710C5">
            <w:pPr>
              <w:rPr>
                <w:rFonts w:ascii="Symbol" w:hAnsi="Symbol"/>
                <w:sz w:val="21"/>
              </w:rPr>
            </w:pPr>
            <w:proofErr w:type="spellStart"/>
            <w:r>
              <w:t>verbrandingsenthalpie</w:t>
            </w:r>
            <w:proofErr w:type="spellEnd"/>
            <w:r>
              <w:t xml:space="preserve"> </w:t>
            </w:r>
            <w:r>
              <w:rPr>
                <w:rFonts w:ascii="Symbol" w:hAnsi="Symbol"/>
              </w:rPr>
              <w:t></w:t>
            </w:r>
            <w:proofErr w:type="spellStart"/>
            <w:r>
              <w:rPr>
                <w:position w:val="-7"/>
                <w:sz w:val="16"/>
              </w:rPr>
              <w:t>verbr</w:t>
            </w:r>
            <w:proofErr w:type="spellEnd"/>
            <w:r>
              <w:rPr>
                <w:i/>
                <w:sz w:val="21"/>
              </w:rPr>
              <w:t>H</w:t>
            </w:r>
            <w:r>
              <w:rPr>
                <w:sz w:val="21"/>
              </w:rPr>
              <w:sym w:font="Symbol" w:char="F0B0"/>
            </w:r>
            <w:r>
              <w:rPr>
                <w:sz w:val="21"/>
              </w:rPr>
              <w:t xml:space="preserve"> van glucose</w:t>
            </w:r>
          </w:p>
        </w:tc>
        <w:tc>
          <w:tcPr>
            <w:tcW w:w="1597" w:type="dxa"/>
            <w:tcBorders>
              <w:bottom w:val="single" w:sz="4" w:space="0" w:color="auto"/>
            </w:tcBorders>
          </w:tcPr>
          <w:p w:rsidR="0023542E" w:rsidRDefault="0023542E" w:rsidP="004710C5">
            <w:pPr>
              <w:rPr>
                <w:position w:val="7"/>
                <w:sz w:val="16"/>
              </w:rPr>
            </w:pPr>
            <w:r>
              <w:sym w:font="Symbol" w:char="F02D"/>
            </w:r>
            <w:r>
              <w:t>2800 kJ mol</w:t>
            </w:r>
            <w:r>
              <w:rPr>
                <w:position w:val="7"/>
                <w:sz w:val="16"/>
              </w:rPr>
              <w:sym w:font="Symbol" w:char="F02D"/>
            </w:r>
            <w:r>
              <w:rPr>
                <w:position w:val="7"/>
                <w:sz w:val="16"/>
              </w:rPr>
              <w:t>1</w:t>
            </w:r>
          </w:p>
        </w:tc>
      </w:tr>
      <w:tr w:rsidR="0023542E" w:rsidTr="004710C5">
        <w:tblPrEx>
          <w:tblCellMar>
            <w:top w:w="0" w:type="dxa"/>
            <w:bottom w:w="0" w:type="dxa"/>
          </w:tblCellMar>
        </w:tblPrEx>
        <w:tc>
          <w:tcPr>
            <w:tcW w:w="4013" w:type="dxa"/>
            <w:tcBorders>
              <w:top w:val="nil"/>
            </w:tcBorders>
          </w:tcPr>
          <w:p w:rsidR="0023542E" w:rsidRDefault="0023542E" w:rsidP="004710C5">
            <w:pPr>
              <w:rPr>
                <w:rFonts w:ascii="Symbol" w:hAnsi="Symbol"/>
                <w:sz w:val="21"/>
              </w:rPr>
            </w:pPr>
            <w:r>
              <w:rPr>
                <w:rFonts w:ascii="Symbol" w:hAnsi="Symbol"/>
              </w:rPr>
              <w:t></w:t>
            </w:r>
            <w:r>
              <w:rPr>
                <w:position w:val="-7"/>
                <w:sz w:val="16"/>
              </w:rPr>
              <w:t>f</w:t>
            </w:r>
            <w:r>
              <w:rPr>
                <w:i/>
                <w:sz w:val="21"/>
              </w:rPr>
              <w:t>H</w:t>
            </w:r>
            <w:r>
              <w:rPr>
                <w:sz w:val="21"/>
              </w:rPr>
              <w:sym w:font="Symbol" w:char="F0B0"/>
            </w:r>
            <w:r>
              <w:rPr>
                <w:sz w:val="21"/>
              </w:rPr>
              <w:t xml:space="preserve"> (CO</w:t>
            </w:r>
            <w:r>
              <w:rPr>
                <w:position w:val="-7"/>
                <w:sz w:val="16"/>
              </w:rPr>
              <w:t>2</w:t>
            </w:r>
            <w:r>
              <w:rPr>
                <w:sz w:val="21"/>
              </w:rPr>
              <w:t>)</w:t>
            </w:r>
          </w:p>
        </w:tc>
        <w:tc>
          <w:tcPr>
            <w:tcW w:w="1597" w:type="dxa"/>
            <w:tcBorders>
              <w:top w:val="nil"/>
            </w:tcBorders>
          </w:tcPr>
          <w:p w:rsidR="0023542E" w:rsidRDefault="0023542E" w:rsidP="004710C5">
            <w:r>
              <w:sym w:font="Symbol" w:char="F02D"/>
            </w:r>
            <w:r>
              <w:t>394 kJ mol</w:t>
            </w:r>
            <w:r>
              <w:rPr>
                <w:position w:val="7"/>
                <w:sz w:val="16"/>
              </w:rPr>
              <w:sym w:font="Symbol" w:char="F02D"/>
            </w:r>
            <w:r>
              <w:rPr>
                <w:position w:val="7"/>
                <w:sz w:val="16"/>
              </w:rPr>
              <w:t>1</w:t>
            </w:r>
          </w:p>
        </w:tc>
      </w:tr>
      <w:tr w:rsidR="0023542E" w:rsidTr="004710C5">
        <w:tblPrEx>
          <w:tblCellMar>
            <w:top w:w="0" w:type="dxa"/>
            <w:bottom w:w="0" w:type="dxa"/>
          </w:tblCellMar>
        </w:tblPrEx>
        <w:tc>
          <w:tcPr>
            <w:tcW w:w="4013" w:type="dxa"/>
          </w:tcPr>
          <w:p w:rsidR="0023542E" w:rsidRDefault="0023542E" w:rsidP="004710C5">
            <w:pPr>
              <w:rPr>
                <w:rFonts w:ascii="Symbol" w:hAnsi="Symbol"/>
                <w:sz w:val="21"/>
              </w:rPr>
            </w:pPr>
            <w:r>
              <w:rPr>
                <w:rFonts w:ascii="Symbol" w:hAnsi="Symbol"/>
              </w:rPr>
              <w:t></w:t>
            </w:r>
            <w:r>
              <w:rPr>
                <w:position w:val="-7"/>
                <w:sz w:val="16"/>
              </w:rPr>
              <w:t>f</w:t>
            </w:r>
            <w:r>
              <w:rPr>
                <w:i/>
                <w:sz w:val="21"/>
              </w:rPr>
              <w:t>H</w:t>
            </w:r>
            <w:r>
              <w:rPr>
                <w:sz w:val="21"/>
              </w:rPr>
              <w:sym w:font="Symbol" w:char="F0B0"/>
            </w:r>
            <w:r>
              <w:rPr>
                <w:sz w:val="21"/>
              </w:rPr>
              <w:t xml:space="preserve"> (H</w:t>
            </w:r>
            <w:r>
              <w:rPr>
                <w:position w:val="-7"/>
                <w:sz w:val="16"/>
              </w:rPr>
              <w:t>2</w:t>
            </w:r>
            <w:r>
              <w:rPr>
                <w:sz w:val="21"/>
              </w:rPr>
              <w:t>O)</w:t>
            </w:r>
          </w:p>
        </w:tc>
        <w:tc>
          <w:tcPr>
            <w:tcW w:w="1597" w:type="dxa"/>
          </w:tcPr>
          <w:p w:rsidR="0023542E" w:rsidRDefault="0023542E" w:rsidP="004710C5">
            <w:r>
              <w:sym w:font="Symbol" w:char="F02D"/>
            </w:r>
            <w:r>
              <w:t>286 kJ mol</w:t>
            </w:r>
            <w:r>
              <w:rPr>
                <w:position w:val="7"/>
                <w:sz w:val="16"/>
              </w:rPr>
              <w:sym w:font="Symbol" w:char="F02D"/>
            </w:r>
            <w:r>
              <w:rPr>
                <w:position w:val="7"/>
                <w:sz w:val="16"/>
              </w:rPr>
              <w:t>1</w:t>
            </w:r>
          </w:p>
        </w:tc>
      </w:tr>
    </w:tbl>
    <w:p w:rsidR="0023542E" w:rsidRDefault="0023542E" w:rsidP="0023542E">
      <w:pPr>
        <w:pStyle w:val="vraag"/>
        <w:rPr>
          <w:sz w:val="21"/>
        </w:rPr>
      </w:pPr>
      <w:bookmarkStart w:id="4" w:name="_Ref444267813"/>
      <w:r>
        <w:rPr>
          <w:sz w:val="21"/>
        </w:rPr>
        <w:t>Hoeveel mol zuurstof is nodig voor de volledige verbranding van een h</w:t>
      </w:r>
      <w:r>
        <w:t xml:space="preserve">oeveelheid glucose die in het dagelijks </w:t>
      </w:r>
      <w:proofErr w:type="spellStart"/>
      <w:r>
        <w:t>diëet</w:t>
      </w:r>
      <w:proofErr w:type="spellEnd"/>
      <w:r>
        <w:t xml:space="preserve"> overeenkomt met 2400 calorieën (1,00</w:t>
      </w:r>
      <w:r>
        <w:sym w:font="Symbol" w:char="F0D7"/>
      </w:r>
      <w:r>
        <w:t>10</w:t>
      </w:r>
      <w:r>
        <w:rPr>
          <w:position w:val="7"/>
          <w:sz w:val="16"/>
        </w:rPr>
        <w:t>5</w:t>
      </w:r>
      <w:r>
        <w:rPr>
          <w:sz w:val="21"/>
        </w:rPr>
        <w:t xml:space="preserve"> J)</w:t>
      </w:r>
      <w:bookmarkEnd w:id="4"/>
      <w:r>
        <w:rPr>
          <w:sz w:val="21"/>
        </w:rPr>
        <w:t>?</w:t>
      </w:r>
    </w:p>
    <w:p w:rsidR="0023542E" w:rsidRDefault="0023542E" w:rsidP="0023542E">
      <w:pPr>
        <w:pStyle w:val="vraag"/>
      </w:pPr>
      <w:bookmarkStart w:id="5" w:name="_Ref444267863"/>
      <w:r>
        <w:t xml:space="preserve">Hoeveel mol elektronen moeten er geleverd worden om de hoeveelheid zuurstof van </w:t>
      </w:r>
      <w:fldSimple w:instr=" REF _Ref444267813 \r ">
        <w:r>
          <w:t>11</w:t>
        </w:r>
      </w:fldSimple>
      <w:r>
        <w:t xml:space="preserve"> te reduceren.</w:t>
      </w:r>
      <w:bookmarkEnd w:id="5"/>
    </w:p>
    <w:p w:rsidR="0023542E" w:rsidRDefault="0023542E" w:rsidP="0023542E">
      <w:pPr>
        <w:pStyle w:val="vraag"/>
      </w:pPr>
      <w:r>
        <w:t xml:space="preserve">Bereken nu met het antwoord van </w:t>
      </w:r>
      <w:fldSimple w:instr=" REF _Ref444267863 \r ">
        <w:r>
          <w:t>12</w:t>
        </w:r>
      </w:fldSimple>
      <w:r>
        <w:t xml:space="preserve"> de elektrische stroom in je lichaam ten gevolge van de verbranding van glucose en bereken ook het vermogen in watt, als gegeven is dat de gemiddelde standaardpotentiaal in de </w:t>
      </w:r>
      <w:proofErr w:type="spellStart"/>
      <w:r>
        <w:t>elektrontransportketen</w:t>
      </w:r>
      <w:proofErr w:type="spellEnd"/>
      <w:r>
        <w:t xml:space="preserve"> 1,0 V is..</w:t>
      </w:r>
    </w:p>
    <w:p w:rsidR="0023542E" w:rsidRDefault="0023542E" w:rsidP="0023542E">
      <w:pPr>
        <w:pStyle w:val="opgave"/>
      </w:pPr>
      <w:r>
        <w:t>Van de regen in de drup</w:t>
      </w:r>
      <w:r>
        <w:tab/>
        <w:t>(1+2+6+6 = 15 punten)</w:t>
      </w:r>
    </w:p>
    <w:p w:rsidR="0023542E" w:rsidRDefault="0023542E" w:rsidP="0023542E">
      <w:proofErr w:type="spellStart"/>
      <w:r>
        <w:t>Geochemische</w:t>
      </w:r>
      <w:proofErr w:type="spellEnd"/>
      <w:r>
        <w:t xml:space="preserve"> processen kan men beschrijven aan de hand van </w:t>
      </w:r>
      <w:proofErr w:type="spellStart"/>
      <w:r>
        <w:t>basisevenwichten</w:t>
      </w:r>
      <w:proofErr w:type="spellEnd"/>
      <w:r>
        <w:t xml:space="preserve"> die de oplosbaarheid van kationen beïnvloeden. Zo kan een kation als Ca</w:t>
      </w:r>
      <w:r>
        <w:rPr>
          <w:position w:val="7"/>
          <w:sz w:val="16"/>
        </w:rPr>
        <w:t>2+</w:t>
      </w:r>
      <w:r>
        <w:t xml:space="preserve"> neergeslagen worden of in oplossing gaan door de </w:t>
      </w:r>
      <w:proofErr w:type="spellStart"/>
      <w:r>
        <w:t>pH</w:t>
      </w:r>
      <w:proofErr w:type="spellEnd"/>
      <w:r>
        <w:t xml:space="preserve"> of de </w:t>
      </w:r>
      <w:proofErr w:type="spellStart"/>
      <w:r>
        <w:t>pCO</w:t>
      </w:r>
      <w:proofErr w:type="spellEnd"/>
      <w:r>
        <w:rPr>
          <w:position w:val="-7"/>
          <w:sz w:val="16"/>
        </w:rPr>
        <w:t>2</w:t>
      </w:r>
      <w:r>
        <w:t xml:space="preserve"> te regelen. Een zo'n voorbeeld is de vorming van </w:t>
      </w:r>
      <w:r>
        <w:lastRenderedPageBreak/>
        <w:t>stalactieten en stalagmieten in een kalksteen (</w:t>
      </w:r>
      <w:proofErr w:type="spellStart"/>
      <w:r>
        <w:t>CaCO</w:t>
      </w:r>
      <w:proofErr w:type="spellEnd"/>
      <w:r>
        <w:rPr>
          <w:position w:val="-7"/>
          <w:sz w:val="16"/>
        </w:rPr>
        <w:t>3</w:t>
      </w:r>
      <w:r>
        <w:t>)-grot. De grot is weergegeven in de bijgaande figuur.</w:t>
      </w:r>
    </w:p>
    <w:p w:rsidR="0023542E" w:rsidRDefault="0023542E" w:rsidP="0023542E">
      <w:r>
        <w:pict>
          <v:shape id="_x0000_s1027" type="#_x0000_t75" style="position:absolute;margin-left:195.5pt;margin-top:3.55pt;width:254.3pt;height:172pt;z-index:251661312" o:allowincell="f">
            <v:imagedata r:id="rId20" o:title=""/>
            <w10:wrap type="square"/>
          </v:shape>
          <o:OLEObject Type="Embed" ProgID="MSPhotoEd.3" ShapeID="_x0000_s1027" DrawAspect="Content" ObjectID="_1314778969" r:id="rId21"/>
        </w:pict>
      </w:r>
      <w:r>
        <w:t>Over de bodem van de grot loopt een riviertje. Opgelost CO</w:t>
      </w:r>
      <w:r>
        <w:rPr>
          <w:position w:val="-7"/>
          <w:sz w:val="16"/>
        </w:rPr>
        <w:t>2</w:t>
      </w:r>
      <w:r>
        <w:t xml:space="preserve"> is in evenwicht met de atmosfeer in de grot en ook met het mineraal </w:t>
      </w:r>
      <w:proofErr w:type="spellStart"/>
      <w:r>
        <w:t>calciet</w:t>
      </w:r>
      <w:proofErr w:type="spellEnd"/>
      <w:r>
        <w:t xml:space="preserve"> (</w:t>
      </w:r>
      <w:proofErr w:type="spellStart"/>
      <w:r>
        <w:t>CaCO</w:t>
      </w:r>
      <w:proofErr w:type="spellEnd"/>
      <w:r>
        <w:rPr>
          <w:position w:val="-7"/>
          <w:sz w:val="16"/>
        </w:rPr>
        <w:t>3</w:t>
      </w:r>
      <w:r>
        <w:t>) waarmee het riviertje in contact staat. Tegelijkertijd loopt regenwater dat door de grond boven de grot heen is gesijpeld via spleten en verbindingen in het kalksteen en komt aan bij het plafond van de grot. De partiële druk van CO</w:t>
      </w:r>
      <w:r>
        <w:rPr>
          <w:position w:val="-7"/>
          <w:sz w:val="16"/>
        </w:rPr>
        <w:t>2</w:t>
      </w:r>
      <w:r>
        <w:t xml:space="preserve"> in contact met het grondwater is veel groter (</w:t>
      </w:r>
      <w:proofErr w:type="spellStart"/>
      <w:r>
        <w:t>pCO</w:t>
      </w:r>
      <w:proofErr w:type="spellEnd"/>
      <w:r>
        <w:rPr>
          <w:position w:val="-7"/>
          <w:sz w:val="16"/>
        </w:rPr>
        <w:t>2</w:t>
      </w:r>
      <w:r>
        <w:t xml:space="preserve"> = 3,2</w:t>
      </w:r>
      <w:r>
        <w:sym w:font="Symbol" w:char="F0D7"/>
      </w:r>
      <w:r>
        <w:t>10</w:t>
      </w:r>
      <w:r>
        <w:rPr>
          <w:position w:val="7"/>
          <w:sz w:val="16"/>
        </w:rPr>
        <w:sym w:font="Symbol" w:char="F02D"/>
      </w:r>
      <w:r>
        <w:rPr>
          <w:position w:val="7"/>
          <w:sz w:val="16"/>
        </w:rPr>
        <w:t>2</w:t>
      </w:r>
      <w:r>
        <w:rPr>
          <w:sz w:val="21"/>
        </w:rPr>
        <w:t xml:space="preserve"> </w:t>
      </w:r>
      <w:proofErr w:type="spellStart"/>
      <w:r>
        <w:rPr>
          <w:sz w:val="21"/>
        </w:rPr>
        <w:t>atm</w:t>
      </w:r>
      <w:proofErr w:type="spellEnd"/>
      <w:r>
        <w:rPr>
          <w:sz w:val="21"/>
        </w:rPr>
        <w:t>) dan die in de lucht van de grot beneden (</w:t>
      </w:r>
      <w:proofErr w:type="spellStart"/>
      <w:r>
        <w:t>pCO</w:t>
      </w:r>
      <w:proofErr w:type="spellEnd"/>
      <w:r>
        <w:rPr>
          <w:position w:val="-7"/>
          <w:sz w:val="16"/>
        </w:rPr>
        <w:t>2</w:t>
      </w:r>
      <w:r>
        <w:t xml:space="preserve"> = 3,0</w:t>
      </w:r>
      <w:r>
        <w:sym w:font="Symbol" w:char="F0D7"/>
      </w:r>
      <w:r>
        <w:t>10</w:t>
      </w:r>
      <w:r>
        <w:rPr>
          <w:position w:val="7"/>
          <w:sz w:val="16"/>
        </w:rPr>
        <w:sym w:font="Symbol" w:char="F02D"/>
      </w:r>
      <w:r>
        <w:rPr>
          <w:position w:val="7"/>
          <w:sz w:val="16"/>
        </w:rPr>
        <w:t>4</w:t>
      </w:r>
      <w:r>
        <w:rPr>
          <w:sz w:val="21"/>
        </w:rPr>
        <w:t xml:space="preserve"> </w:t>
      </w:r>
      <w:proofErr w:type="spellStart"/>
      <w:r>
        <w:rPr>
          <w:sz w:val="21"/>
        </w:rPr>
        <w:t>atm</w:t>
      </w:r>
      <w:proofErr w:type="spellEnd"/>
      <w:r>
        <w:rPr>
          <w:sz w:val="21"/>
        </w:rPr>
        <w:t>).</w:t>
      </w:r>
      <w:r>
        <w:t xml:space="preserve"> Dat komt doordat koolstofdioxide in </w:t>
      </w:r>
      <w:proofErr w:type="spellStart"/>
      <w:r>
        <w:t>situ</w:t>
      </w:r>
      <w:proofErr w:type="spellEnd"/>
      <w:r>
        <w:t xml:space="preserve"> gevormd wordt door ontleding van organisch bodemmateriaal. Daardoor zal de </w:t>
      </w:r>
      <w:proofErr w:type="spellStart"/>
      <w:r>
        <w:t>Ca-bevattende</w:t>
      </w:r>
      <w:proofErr w:type="spellEnd"/>
      <w:r>
        <w:t xml:space="preserve"> oplossing als hij aangekomen is bij het plafond van de grot, </w:t>
      </w:r>
      <w:proofErr w:type="spellStart"/>
      <w:r>
        <w:t>CaCO</w:t>
      </w:r>
      <w:proofErr w:type="spellEnd"/>
      <w:r>
        <w:rPr>
          <w:position w:val="-7"/>
          <w:sz w:val="16"/>
        </w:rPr>
        <w:t>3</w:t>
      </w:r>
      <w:r>
        <w:t xml:space="preserve"> afzetten (</w:t>
      </w:r>
      <w:proofErr w:type="spellStart"/>
      <w:r>
        <w:t>pCO</w:t>
      </w:r>
      <w:proofErr w:type="spellEnd"/>
      <w:r>
        <w:rPr>
          <w:position w:val="-7"/>
          <w:sz w:val="16"/>
        </w:rPr>
        <w:t>2</w:t>
      </w:r>
      <w:r>
        <w:t xml:space="preserve"> is veranderd). De </w:t>
      </w:r>
      <w:proofErr w:type="spellStart"/>
      <w:r>
        <w:t>pCO</w:t>
      </w:r>
      <w:proofErr w:type="spellEnd"/>
      <w:r>
        <w:rPr>
          <w:position w:val="-7"/>
          <w:sz w:val="16"/>
        </w:rPr>
        <w:t>2</w:t>
      </w:r>
      <w:r>
        <w:t xml:space="preserve"> binnen in de grot wordt bepaald door het evenwicht met opgelost </w:t>
      </w:r>
      <w:proofErr w:type="spellStart"/>
      <w:r>
        <w:t>CaCO</w:t>
      </w:r>
      <w:proofErr w:type="spellEnd"/>
      <w:r>
        <w:rPr>
          <w:position w:val="-7"/>
          <w:sz w:val="16"/>
        </w:rPr>
        <w:t>3</w:t>
      </w:r>
      <w:r>
        <w:t xml:space="preserve"> in het stroompje beneden.</w:t>
      </w:r>
    </w:p>
    <w:p w:rsidR="0023542E" w:rsidRDefault="0023542E" w:rsidP="0023542E">
      <w:pPr>
        <w:pStyle w:val="vraag"/>
      </w:pPr>
      <w:r>
        <w:t>Geef de reactievergelijking van de reactie van calciumcarbonaat met in water opgelost CO</w:t>
      </w:r>
      <w:r>
        <w:rPr>
          <w:position w:val="-7"/>
          <w:sz w:val="16"/>
        </w:rPr>
        <w:t>2</w:t>
      </w:r>
      <w:r>
        <w:t>.</w:t>
      </w:r>
    </w:p>
    <w:p w:rsidR="0023542E" w:rsidRDefault="0023542E" w:rsidP="0023542E">
      <w:pPr>
        <w:pStyle w:val="vraag"/>
      </w:pPr>
      <w:r>
        <w:t>Neem aan dat bovenstaande partiële drukken voor water gecorrigeerd zijn en dat activiteitseffecten verwaarloosd kunnen worden. Je hebt onderstaande thermodynamische gegevens nodig.</w:t>
      </w:r>
    </w:p>
    <w:p w:rsidR="0023542E" w:rsidRDefault="0023542E" w:rsidP="0023542E">
      <w:pPr>
        <w:pStyle w:val="vraag"/>
        <w:rPr>
          <w:sz w:val="21"/>
        </w:rPr>
      </w:pPr>
      <w:r>
        <w:t xml:space="preserve">Druk de evenwichtsconstante </w:t>
      </w:r>
      <w:r>
        <w:rPr>
          <w:i/>
        </w:rPr>
        <w:t>K</w:t>
      </w:r>
      <w:proofErr w:type="spellStart"/>
      <w:r>
        <w:rPr>
          <w:position w:val="-7"/>
          <w:sz w:val="16"/>
        </w:rPr>
        <w:t>ev</w:t>
      </w:r>
      <w:proofErr w:type="spellEnd"/>
      <w:r>
        <w:rPr>
          <w:sz w:val="21"/>
        </w:rPr>
        <w:t xml:space="preserve"> van dit evenwicht uit in de concentraties van de betrokken stoffen en laat zien dat de waarde van </w:t>
      </w:r>
      <w:r>
        <w:rPr>
          <w:i/>
          <w:sz w:val="21"/>
        </w:rPr>
        <w:t>K</w:t>
      </w:r>
      <w:proofErr w:type="spellStart"/>
      <w:r>
        <w:rPr>
          <w:position w:val="-7"/>
          <w:sz w:val="16"/>
        </w:rPr>
        <w:t>ev</w:t>
      </w:r>
      <w:proofErr w:type="spellEnd"/>
      <w:r>
        <w:rPr>
          <w:sz w:val="21"/>
        </w:rPr>
        <w:t xml:space="preserve"> 4,2</w:t>
      </w:r>
      <w:r>
        <w:rPr>
          <w:sz w:val="21"/>
        </w:rPr>
        <w:sym w:font="Symbol" w:char="F0D7"/>
      </w:r>
      <w:r>
        <w:rPr>
          <w:sz w:val="21"/>
        </w:rPr>
        <w:t>10</w:t>
      </w:r>
      <w:r>
        <w:rPr>
          <w:position w:val="7"/>
          <w:sz w:val="16"/>
        </w:rPr>
        <w:sym w:font="Symbol" w:char="F02D"/>
      </w:r>
      <w:r>
        <w:rPr>
          <w:position w:val="7"/>
          <w:sz w:val="16"/>
        </w:rPr>
        <w:t>5</w:t>
      </w:r>
      <w:r>
        <w:rPr>
          <w:sz w:val="21"/>
        </w:rPr>
        <w:t xml:space="preserve"> is.</w:t>
      </w:r>
    </w:p>
    <w:p w:rsidR="0023542E" w:rsidRDefault="0023542E" w:rsidP="0023542E">
      <w:pPr>
        <w:pStyle w:val="vraag"/>
      </w:pPr>
      <w:r>
        <w:t>Bereken de CO</w:t>
      </w:r>
      <w:r>
        <w:rPr>
          <w:position w:val="-7"/>
          <w:sz w:val="16"/>
        </w:rPr>
        <w:t>2</w:t>
      </w:r>
      <w:r>
        <w:t xml:space="preserve">-concentratie in een druppel die in evenwicht is met de lucht in de grot (oplossing 1) toon vervolgens door berekening aan dat de </w:t>
      </w:r>
      <w:proofErr w:type="spellStart"/>
      <w:r>
        <w:t>CO</w:t>
      </w:r>
      <w:r>
        <w:fldChar w:fldCharType="begin"/>
      </w:r>
      <w:r>
        <w:instrText xml:space="preserve"> EQ \o\al(</w:instrText>
      </w:r>
      <w:r>
        <w:rPr>
          <w:position w:val="7"/>
          <w:sz w:val="16"/>
        </w:rPr>
        <w:instrText>2-</w:instrText>
      </w:r>
      <w:r>
        <w:instrText>;</w:instrText>
      </w:r>
      <w:r>
        <w:rPr>
          <w:position w:val="-7"/>
          <w:sz w:val="16"/>
        </w:rPr>
        <w:instrText>3</w:instrText>
      </w:r>
      <w:r>
        <w:instrText>)</w:instrText>
      </w:r>
      <w:r>
        <w:fldChar w:fldCharType="end"/>
      </w:r>
      <w:r>
        <w:t>-concentratie</w:t>
      </w:r>
      <w:proofErr w:type="spellEnd"/>
      <w:r>
        <w:t xml:space="preserve"> in oplossing 1 8,9</w:t>
      </w:r>
      <w:r>
        <w:sym w:font="Symbol" w:char="F0D7"/>
      </w:r>
      <w:r>
        <w:t>10</w:t>
      </w:r>
      <w:r>
        <w:rPr>
          <w:position w:val="7"/>
          <w:sz w:val="16"/>
        </w:rPr>
        <w:sym w:font="Symbol" w:char="F02D"/>
      </w:r>
      <w:r>
        <w:rPr>
          <w:position w:val="7"/>
          <w:sz w:val="16"/>
        </w:rPr>
        <w:t>6</w:t>
      </w:r>
      <w:r>
        <w:t xml:space="preserve"> mol L</w:t>
      </w:r>
      <w:r>
        <w:rPr>
          <w:position w:val="7"/>
          <w:sz w:val="16"/>
        </w:rPr>
        <w:sym w:font="Symbol" w:char="F02D"/>
      </w:r>
      <w:r>
        <w:rPr>
          <w:position w:val="7"/>
          <w:sz w:val="16"/>
        </w:rPr>
        <w:t>1</w:t>
      </w:r>
      <w:r>
        <w:t xml:space="preserve"> is.</w:t>
      </w:r>
    </w:p>
    <w:p w:rsidR="0023542E" w:rsidRDefault="0023542E" w:rsidP="0023542E">
      <w:pPr>
        <w:pStyle w:val="vraag"/>
      </w:pPr>
      <w:r>
        <w:t>Bereken op overeenkomstige wijze de Ca</w:t>
      </w:r>
      <w:r>
        <w:rPr>
          <w:position w:val="7"/>
          <w:sz w:val="16"/>
        </w:rPr>
        <w:t>2+</w:t>
      </w:r>
      <w:r>
        <w:t xml:space="preserve">-concentratie in een grondwaterdruppel boven in de grot (oplossing 2) en toon vervolgens door berekening aan dat er vorming van </w:t>
      </w:r>
      <w:proofErr w:type="spellStart"/>
      <w:r>
        <w:t>CaCO</w:t>
      </w:r>
      <w:proofErr w:type="spellEnd"/>
      <w:r>
        <w:rPr>
          <w:position w:val="-7"/>
          <w:sz w:val="16"/>
        </w:rPr>
        <w:t>3</w:t>
      </w:r>
      <w:r>
        <w:t xml:space="preserve"> zal plaatsvinden.</w:t>
      </w:r>
    </w:p>
    <w:p w:rsidR="0023542E" w:rsidRDefault="0023542E" w:rsidP="0023542E">
      <w:pPr>
        <w:rPr>
          <w:sz w:val="21"/>
        </w:rPr>
      </w:pPr>
      <w:r>
        <w:t>De constante van Henry voor CO</w:t>
      </w:r>
      <w:r>
        <w:rPr>
          <w:position w:val="-7"/>
          <w:sz w:val="16"/>
        </w:rPr>
        <w:t>2</w:t>
      </w:r>
      <w:r>
        <w:t xml:space="preserve"> bij 20 </w:t>
      </w:r>
      <w:r>
        <w:sym w:font="Symbol" w:char="F0B0"/>
      </w:r>
      <w:r>
        <w:t>C = 3,38</w:t>
      </w:r>
      <w:r>
        <w:sym w:font="Symbol" w:char="F0D7"/>
      </w:r>
      <w:r>
        <w:t>10</w:t>
      </w:r>
      <w:r>
        <w:rPr>
          <w:position w:val="7"/>
          <w:sz w:val="16"/>
        </w:rPr>
        <w:sym w:font="Symbol" w:char="F02D"/>
      </w:r>
      <w:r>
        <w:rPr>
          <w:position w:val="7"/>
          <w:sz w:val="16"/>
        </w:rPr>
        <w:t>3</w:t>
      </w:r>
      <w:r>
        <w:rPr>
          <w:sz w:val="21"/>
        </w:rPr>
        <w:t xml:space="preserve"> M </w:t>
      </w:r>
      <w:proofErr w:type="spellStart"/>
      <w:r>
        <w:rPr>
          <w:sz w:val="21"/>
        </w:rPr>
        <w:t>atm</w:t>
      </w:r>
      <w:proofErr w:type="spellEnd"/>
      <w:r>
        <w:rPr>
          <w:position w:val="7"/>
          <w:sz w:val="16"/>
        </w:rPr>
        <w:sym w:font="Symbol" w:char="F02D"/>
      </w:r>
      <w:r>
        <w:rPr>
          <w:position w:val="7"/>
          <w:sz w:val="16"/>
        </w:rPr>
        <w:t>1</w:t>
      </w:r>
    </w:p>
    <w:p w:rsidR="0023542E" w:rsidRPr="0023542E" w:rsidRDefault="0023542E" w:rsidP="0023542E">
      <w:pPr>
        <w:rPr>
          <w:sz w:val="21"/>
          <w:lang w:val="en-US"/>
        </w:rPr>
      </w:pPr>
      <w:r w:rsidRPr="0023542E">
        <w:rPr>
          <w:sz w:val="21"/>
          <w:lang w:val="en-US"/>
        </w:rPr>
        <w:t>CO</w:t>
      </w:r>
      <w:r w:rsidRPr="0023542E">
        <w:rPr>
          <w:position w:val="-7"/>
          <w:sz w:val="16"/>
          <w:lang w:val="en-US"/>
        </w:rPr>
        <w:t>2</w:t>
      </w:r>
      <w:r w:rsidRPr="0023542E">
        <w:rPr>
          <w:sz w:val="21"/>
          <w:lang w:val="en-US"/>
        </w:rPr>
        <w:t xml:space="preserve"> + H</w:t>
      </w:r>
      <w:r w:rsidRPr="0023542E">
        <w:rPr>
          <w:position w:val="-7"/>
          <w:sz w:val="16"/>
          <w:lang w:val="en-US"/>
        </w:rPr>
        <w:t>2</w:t>
      </w:r>
      <w:r w:rsidRPr="0023542E">
        <w:rPr>
          <w:sz w:val="21"/>
          <w:lang w:val="en-US"/>
        </w:rPr>
        <w:t xml:space="preserve">O </w:t>
      </w:r>
      <w:r>
        <w:rPr>
          <w:position w:val="-10"/>
        </w:rPr>
        <w:object w:dxaOrig="260" w:dyaOrig="380">
          <v:shape id="_x0000_i1030" type="#_x0000_t75" style="width:13.2pt;height:18.75pt" o:ole="" fillcolor="window">
            <v:imagedata r:id="rId16" o:title=""/>
          </v:shape>
          <o:OLEObject Type="Embed" ProgID="Equation.3" ShapeID="_x0000_i1030" DrawAspect="Content" ObjectID="_1314778928" r:id="rId22"/>
        </w:object>
      </w:r>
      <w:r w:rsidRPr="0023542E">
        <w:rPr>
          <w:sz w:val="21"/>
          <w:lang w:val="en-US"/>
        </w:rPr>
        <w:t>H</w:t>
      </w:r>
      <w:r w:rsidRPr="0023542E">
        <w:rPr>
          <w:position w:val="-7"/>
          <w:sz w:val="16"/>
          <w:lang w:val="en-US"/>
        </w:rPr>
        <w:t>2</w:t>
      </w:r>
      <w:r w:rsidRPr="0023542E">
        <w:rPr>
          <w:sz w:val="21"/>
          <w:lang w:val="en-US"/>
        </w:rPr>
        <w:t>CO</w:t>
      </w:r>
      <w:r w:rsidRPr="0023542E">
        <w:rPr>
          <w:position w:val="-7"/>
          <w:sz w:val="16"/>
          <w:lang w:val="en-US"/>
        </w:rPr>
        <w:t>3</w:t>
      </w:r>
      <w:r w:rsidRPr="0023542E">
        <w:rPr>
          <w:sz w:val="21"/>
          <w:lang w:val="en-US"/>
        </w:rPr>
        <w:t xml:space="preserve"> </w:t>
      </w:r>
      <w:r w:rsidRPr="0023542E">
        <w:rPr>
          <w:sz w:val="21"/>
          <w:lang w:val="en-US"/>
        </w:rPr>
        <w:tab/>
      </w:r>
      <w:r w:rsidRPr="0023542E">
        <w:rPr>
          <w:sz w:val="21"/>
          <w:lang w:val="en-US"/>
        </w:rPr>
        <w:tab/>
      </w:r>
      <w:r>
        <w:rPr>
          <w:position w:val="-14"/>
          <w:sz w:val="21"/>
        </w:rPr>
        <w:object w:dxaOrig="600" w:dyaOrig="360">
          <v:shape id="_x0000_i1031" type="#_x0000_t75" style="width:29.9pt;height:18.25pt" o:ole="" fillcolor="window">
            <v:imagedata r:id="rId23" o:title=""/>
          </v:shape>
          <o:OLEObject Type="Embed" ProgID="Equation.3" ShapeID="_x0000_i1031" DrawAspect="Content" ObjectID="_1314778929" r:id="rId24"/>
        </w:object>
      </w:r>
      <w:r w:rsidRPr="0023542E">
        <w:rPr>
          <w:sz w:val="21"/>
          <w:lang w:val="en-US"/>
        </w:rPr>
        <w:t>= 10</w:t>
      </w:r>
      <w:r>
        <w:rPr>
          <w:position w:val="7"/>
          <w:sz w:val="16"/>
        </w:rPr>
        <w:sym w:font="Symbol" w:char="F02D"/>
      </w:r>
      <w:r w:rsidRPr="0023542E">
        <w:rPr>
          <w:position w:val="7"/>
          <w:sz w:val="16"/>
          <w:lang w:val="en-US"/>
        </w:rPr>
        <w:t>1,41</w:t>
      </w:r>
    </w:p>
    <w:p w:rsidR="0023542E" w:rsidRPr="0023542E" w:rsidRDefault="0023542E" w:rsidP="0023542E">
      <w:pPr>
        <w:rPr>
          <w:sz w:val="21"/>
          <w:lang w:val="en-US"/>
        </w:rPr>
      </w:pPr>
      <w:r w:rsidRPr="0023542E">
        <w:rPr>
          <w:sz w:val="21"/>
          <w:lang w:val="en-US"/>
        </w:rPr>
        <w:t>H</w:t>
      </w:r>
      <w:r w:rsidRPr="0023542E">
        <w:rPr>
          <w:position w:val="-7"/>
          <w:sz w:val="16"/>
          <w:lang w:val="en-US"/>
        </w:rPr>
        <w:t>2</w:t>
      </w:r>
      <w:r w:rsidRPr="0023542E">
        <w:rPr>
          <w:sz w:val="21"/>
          <w:lang w:val="en-US"/>
        </w:rPr>
        <w:t>CO</w:t>
      </w:r>
      <w:r w:rsidRPr="0023542E">
        <w:rPr>
          <w:position w:val="-7"/>
          <w:sz w:val="16"/>
          <w:lang w:val="en-US"/>
        </w:rPr>
        <w:t>3</w:t>
      </w:r>
      <w:r w:rsidRPr="0023542E">
        <w:rPr>
          <w:sz w:val="21"/>
          <w:lang w:val="en-US"/>
        </w:rPr>
        <w:t xml:space="preserve"> </w:t>
      </w:r>
      <w:r>
        <w:rPr>
          <w:position w:val="-10"/>
        </w:rPr>
        <w:object w:dxaOrig="260" w:dyaOrig="380">
          <v:shape id="_x0000_i1032" type="#_x0000_t75" style="width:13.2pt;height:18.75pt" o:ole="" fillcolor="window">
            <v:imagedata r:id="rId16" o:title=""/>
          </v:shape>
          <o:OLEObject Type="Embed" ProgID="Equation.3" ShapeID="_x0000_i1032" DrawAspect="Content" ObjectID="_1314778930" r:id="rId25"/>
        </w:object>
      </w:r>
      <w:r w:rsidRPr="0023542E">
        <w:rPr>
          <w:sz w:val="21"/>
          <w:lang w:val="en-US"/>
        </w:rPr>
        <w:t>H</w:t>
      </w:r>
      <w:r w:rsidRPr="0023542E">
        <w:rPr>
          <w:position w:val="7"/>
          <w:sz w:val="16"/>
          <w:lang w:val="en-US"/>
        </w:rPr>
        <w:t>+</w:t>
      </w:r>
      <w:r w:rsidRPr="0023542E">
        <w:rPr>
          <w:sz w:val="21"/>
          <w:lang w:val="en-US"/>
        </w:rPr>
        <w:t xml:space="preserve"> + HCO</w:t>
      </w:r>
      <w:r>
        <w:rPr>
          <w:sz w:val="21"/>
        </w:rPr>
        <w:fldChar w:fldCharType="begin"/>
      </w:r>
      <w:r w:rsidRPr="0023542E">
        <w:rPr>
          <w:sz w:val="21"/>
          <w:lang w:val="en-US"/>
        </w:rPr>
        <w:instrText xml:space="preserve"> EQ \o\ac(</w:instrText>
      </w:r>
      <w:r w:rsidRPr="0023542E">
        <w:rPr>
          <w:position w:val="7"/>
          <w:sz w:val="16"/>
          <w:lang w:val="en-US"/>
        </w:rPr>
        <w:instrText>-</w:instrText>
      </w:r>
      <w:r w:rsidRPr="0023542E">
        <w:rPr>
          <w:sz w:val="21"/>
          <w:lang w:val="en-US"/>
        </w:rPr>
        <w:instrText>;</w:instrText>
      </w:r>
      <w:r w:rsidRPr="0023542E">
        <w:rPr>
          <w:position w:val="-7"/>
          <w:sz w:val="16"/>
          <w:lang w:val="en-US"/>
        </w:rPr>
        <w:instrText>3</w:instrText>
      </w:r>
      <w:r w:rsidRPr="0023542E">
        <w:rPr>
          <w:sz w:val="21"/>
          <w:lang w:val="en-US"/>
        </w:rPr>
        <w:instrText>)</w:instrText>
      </w:r>
      <w:r>
        <w:rPr>
          <w:sz w:val="21"/>
        </w:rPr>
        <w:fldChar w:fldCharType="end"/>
      </w:r>
      <w:r w:rsidRPr="0023542E">
        <w:rPr>
          <w:sz w:val="21"/>
          <w:lang w:val="en-US"/>
        </w:rPr>
        <w:t xml:space="preserve"> </w:t>
      </w:r>
      <w:r w:rsidRPr="0023542E">
        <w:rPr>
          <w:sz w:val="21"/>
          <w:lang w:val="en-US"/>
        </w:rPr>
        <w:tab/>
      </w:r>
      <w:r w:rsidRPr="0023542E">
        <w:rPr>
          <w:sz w:val="21"/>
          <w:lang w:val="en-US"/>
        </w:rPr>
        <w:tab/>
      </w:r>
      <w:r w:rsidRPr="0023542E">
        <w:rPr>
          <w:i/>
          <w:sz w:val="21"/>
          <w:lang w:val="en-US"/>
        </w:rPr>
        <w:t>K</w:t>
      </w:r>
      <w:r w:rsidRPr="0023542E">
        <w:rPr>
          <w:position w:val="-7"/>
          <w:sz w:val="16"/>
          <w:lang w:val="en-US"/>
        </w:rPr>
        <w:t>1</w:t>
      </w:r>
      <w:r w:rsidRPr="0023542E">
        <w:rPr>
          <w:sz w:val="21"/>
          <w:lang w:val="en-US"/>
        </w:rPr>
        <w:t xml:space="preserve"> = 10</w:t>
      </w:r>
      <w:r>
        <w:rPr>
          <w:position w:val="7"/>
          <w:sz w:val="16"/>
        </w:rPr>
        <w:sym w:font="Symbol" w:char="F02D"/>
      </w:r>
      <w:r w:rsidRPr="0023542E">
        <w:rPr>
          <w:position w:val="7"/>
          <w:sz w:val="16"/>
          <w:lang w:val="en-US"/>
        </w:rPr>
        <w:t>6,36</w:t>
      </w:r>
    </w:p>
    <w:p w:rsidR="0023542E" w:rsidRPr="0023542E" w:rsidRDefault="0023542E" w:rsidP="0023542E">
      <w:pPr>
        <w:rPr>
          <w:sz w:val="21"/>
          <w:lang w:val="en-US"/>
        </w:rPr>
      </w:pPr>
      <w:r w:rsidRPr="0023542E">
        <w:rPr>
          <w:sz w:val="21"/>
          <w:lang w:val="en-US"/>
        </w:rPr>
        <w:t>HCO</w:t>
      </w:r>
      <w:r>
        <w:rPr>
          <w:sz w:val="21"/>
        </w:rPr>
        <w:fldChar w:fldCharType="begin"/>
      </w:r>
      <w:r w:rsidRPr="0023542E">
        <w:rPr>
          <w:sz w:val="21"/>
          <w:lang w:val="en-US"/>
        </w:rPr>
        <w:instrText xml:space="preserve"> EQ \o\ac(</w:instrText>
      </w:r>
      <w:r w:rsidRPr="0023542E">
        <w:rPr>
          <w:position w:val="7"/>
          <w:sz w:val="16"/>
          <w:lang w:val="en-US"/>
        </w:rPr>
        <w:instrText>-</w:instrText>
      </w:r>
      <w:r w:rsidRPr="0023542E">
        <w:rPr>
          <w:sz w:val="21"/>
          <w:lang w:val="en-US"/>
        </w:rPr>
        <w:instrText>;</w:instrText>
      </w:r>
      <w:r w:rsidRPr="0023542E">
        <w:rPr>
          <w:position w:val="-7"/>
          <w:sz w:val="16"/>
          <w:lang w:val="en-US"/>
        </w:rPr>
        <w:instrText>3</w:instrText>
      </w:r>
      <w:r w:rsidRPr="0023542E">
        <w:rPr>
          <w:sz w:val="21"/>
          <w:lang w:val="en-US"/>
        </w:rPr>
        <w:instrText>)</w:instrText>
      </w:r>
      <w:r>
        <w:rPr>
          <w:sz w:val="21"/>
        </w:rPr>
        <w:fldChar w:fldCharType="end"/>
      </w:r>
      <w:r w:rsidRPr="0023542E">
        <w:rPr>
          <w:sz w:val="21"/>
          <w:lang w:val="en-US"/>
        </w:rPr>
        <w:t xml:space="preserve"> </w:t>
      </w:r>
      <w:r>
        <w:rPr>
          <w:position w:val="-10"/>
        </w:rPr>
        <w:object w:dxaOrig="260" w:dyaOrig="380">
          <v:shape id="_x0000_i1033" type="#_x0000_t75" style="width:13.2pt;height:18.75pt" o:ole="" fillcolor="window">
            <v:imagedata r:id="rId16" o:title=""/>
          </v:shape>
          <o:OLEObject Type="Embed" ProgID="Equation.3" ShapeID="_x0000_i1033" DrawAspect="Content" ObjectID="_1314778931" r:id="rId26"/>
        </w:object>
      </w:r>
      <w:r w:rsidRPr="0023542E">
        <w:rPr>
          <w:sz w:val="21"/>
          <w:lang w:val="en-US"/>
        </w:rPr>
        <w:t>H</w:t>
      </w:r>
      <w:r w:rsidRPr="0023542E">
        <w:rPr>
          <w:position w:val="7"/>
          <w:sz w:val="16"/>
          <w:lang w:val="en-US"/>
        </w:rPr>
        <w:t>+</w:t>
      </w:r>
      <w:r w:rsidRPr="0023542E">
        <w:rPr>
          <w:sz w:val="21"/>
          <w:lang w:val="en-US"/>
        </w:rPr>
        <w:t xml:space="preserve"> + CO</w:t>
      </w:r>
      <w:r>
        <w:rPr>
          <w:sz w:val="21"/>
        </w:rPr>
        <w:fldChar w:fldCharType="begin"/>
      </w:r>
      <w:r w:rsidRPr="0023542E">
        <w:rPr>
          <w:sz w:val="21"/>
          <w:lang w:val="en-US"/>
        </w:rPr>
        <w:instrText xml:space="preserve"> EQ \o\al(</w:instrText>
      </w:r>
      <w:r w:rsidRPr="0023542E">
        <w:rPr>
          <w:position w:val="7"/>
          <w:sz w:val="16"/>
          <w:lang w:val="en-US"/>
        </w:rPr>
        <w:instrText>2-</w:instrText>
      </w:r>
      <w:r w:rsidRPr="0023542E">
        <w:rPr>
          <w:sz w:val="21"/>
          <w:lang w:val="en-US"/>
        </w:rPr>
        <w:instrText>;</w:instrText>
      </w:r>
      <w:r w:rsidRPr="0023542E">
        <w:rPr>
          <w:position w:val="-7"/>
          <w:sz w:val="16"/>
          <w:lang w:val="en-US"/>
        </w:rPr>
        <w:instrText>3</w:instrText>
      </w:r>
      <w:r w:rsidRPr="0023542E">
        <w:rPr>
          <w:sz w:val="21"/>
          <w:lang w:val="en-US"/>
        </w:rPr>
        <w:instrText>)</w:instrText>
      </w:r>
      <w:r>
        <w:rPr>
          <w:sz w:val="21"/>
        </w:rPr>
        <w:fldChar w:fldCharType="end"/>
      </w:r>
      <w:r w:rsidRPr="0023542E">
        <w:rPr>
          <w:sz w:val="21"/>
          <w:lang w:val="en-US"/>
        </w:rPr>
        <w:t xml:space="preserve"> </w:t>
      </w:r>
      <w:r w:rsidRPr="0023542E">
        <w:rPr>
          <w:sz w:val="21"/>
          <w:lang w:val="en-US"/>
        </w:rPr>
        <w:tab/>
      </w:r>
      <w:r w:rsidRPr="0023542E">
        <w:rPr>
          <w:sz w:val="21"/>
          <w:lang w:val="en-US"/>
        </w:rPr>
        <w:tab/>
      </w:r>
      <w:r w:rsidRPr="0023542E">
        <w:rPr>
          <w:i/>
          <w:sz w:val="21"/>
          <w:lang w:val="en-US"/>
        </w:rPr>
        <w:t>K</w:t>
      </w:r>
      <w:r w:rsidRPr="0023542E">
        <w:rPr>
          <w:position w:val="-7"/>
          <w:sz w:val="16"/>
          <w:lang w:val="en-US"/>
        </w:rPr>
        <w:t>2</w:t>
      </w:r>
      <w:r w:rsidRPr="0023542E">
        <w:rPr>
          <w:sz w:val="21"/>
          <w:lang w:val="en-US"/>
        </w:rPr>
        <w:t xml:space="preserve"> = 10</w:t>
      </w:r>
      <w:r>
        <w:rPr>
          <w:position w:val="7"/>
          <w:sz w:val="16"/>
        </w:rPr>
        <w:sym w:font="Symbol" w:char="F02D"/>
      </w:r>
      <w:r w:rsidRPr="0023542E">
        <w:rPr>
          <w:position w:val="7"/>
          <w:sz w:val="16"/>
          <w:lang w:val="en-US"/>
        </w:rPr>
        <w:t>10,38</w:t>
      </w:r>
    </w:p>
    <w:p w:rsidR="0023542E" w:rsidRPr="0023542E" w:rsidRDefault="0023542E" w:rsidP="0023542E">
      <w:pPr>
        <w:rPr>
          <w:position w:val="7"/>
          <w:sz w:val="16"/>
          <w:lang w:val="en-US"/>
        </w:rPr>
      </w:pPr>
      <w:proofErr w:type="spellStart"/>
      <w:r w:rsidRPr="0023542E">
        <w:rPr>
          <w:lang w:val="en-US"/>
        </w:rPr>
        <w:t>CaCO</w:t>
      </w:r>
      <w:proofErr w:type="spellEnd"/>
      <w:r w:rsidRPr="0023542E">
        <w:rPr>
          <w:position w:val="-7"/>
          <w:sz w:val="16"/>
          <w:lang w:val="en-US"/>
        </w:rPr>
        <w:t>3</w:t>
      </w:r>
      <w:r w:rsidRPr="0023542E">
        <w:rPr>
          <w:sz w:val="21"/>
          <w:lang w:val="en-US"/>
        </w:rPr>
        <w:t xml:space="preserve">(s) </w:t>
      </w:r>
      <w:r>
        <w:rPr>
          <w:position w:val="-10"/>
        </w:rPr>
        <w:object w:dxaOrig="260" w:dyaOrig="380">
          <v:shape id="_x0000_i1034" type="#_x0000_t75" style="width:13.2pt;height:18.75pt" o:ole="" fillcolor="window">
            <v:imagedata r:id="rId16" o:title=""/>
          </v:shape>
          <o:OLEObject Type="Embed" ProgID="Equation.3" ShapeID="_x0000_i1034" DrawAspect="Content" ObjectID="_1314778932" r:id="rId27"/>
        </w:object>
      </w:r>
      <w:r w:rsidRPr="0023542E">
        <w:rPr>
          <w:lang w:val="en-US"/>
        </w:rPr>
        <w:t>Ca</w:t>
      </w:r>
      <w:r w:rsidRPr="0023542E">
        <w:rPr>
          <w:position w:val="7"/>
          <w:sz w:val="16"/>
          <w:lang w:val="en-US"/>
        </w:rPr>
        <w:t>2+</w:t>
      </w:r>
      <w:r w:rsidRPr="0023542E">
        <w:rPr>
          <w:sz w:val="21"/>
          <w:lang w:val="en-US"/>
        </w:rPr>
        <w:t xml:space="preserve"> + CO</w:t>
      </w:r>
      <w:r>
        <w:rPr>
          <w:sz w:val="21"/>
        </w:rPr>
        <w:fldChar w:fldCharType="begin"/>
      </w:r>
      <w:r w:rsidRPr="0023542E">
        <w:rPr>
          <w:sz w:val="21"/>
          <w:lang w:val="en-US"/>
        </w:rPr>
        <w:instrText xml:space="preserve"> EQ \o\al(</w:instrText>
      </w:r>
      <w:r w:rsidRPr="0023542E">
        <w:rPr>
          <w:position w:val="7"/>
          <w:sz w:val="16"/>
          <w:lang w:val="en-US"/>
        </w:rPr>
        <w:instrText>2-</w:instrText>
      </w:r>
      <w:r w:rsidRPr="0023542E">
        <w:rPr>
          <w:sz w:val="21"/>
          <w:lang w:val="en-US"/>
        </w:rPr>
        <w:instrText>;</w:instrText>
      </w:r>
      <w:r w:rsidRPr="0023542E">
        <w:rPr>
          <w:position w:val="-7"/>
          <w:sz w:val="16"/>
          <w:lang w:val="en-US"/>
        </w:rPr>
        <w:instrText>3</w:instrText>
      </w:r>
      <w:r w:rsidRPr="0023542E">
        <w:rPr>
          <w:sz w:val="21"/>
          <w:lang w:val="en-US"/>
        </w:rPr>
        <w:instrText>)</w:instrText>
      </w:r>
      <w:r>
        <w:rPr>
          <w:sz w:val="21"/>
        </w:rPr>
        <w:fldChar w:fldCharType="end"/>
      </w:r>
      <w:r w:rsidRPr="0023542E">
        <w:rPr>
          <w:sz w:val="21"/>
          <w:lang w:val="en-US"/>
        </w:rPr>
        <w:tab/>
      </w:r>
      <w:r w:rsidRPr="0023542E">
        <w:rPr>
          <w:i/>
          <w:sz w:val="21"/>
          <w:lang w:val="en-US"/>
        </w:rPr>
        <w:t>K</w:t>
      </w:r>
      <w:r w:rsidRPr="0023542E">
        <w:rPr>
          <w:position w:val="-7"/>
          <w:sz w:val="16"/>
          <w:lang w:val="en-US"/>
        </w:rPr>
        <w:t>s</w:t>
      </w:r>
      <w:r w:rsidRPr="0023542E">
        <w:rPr>
          <w:sz w:val="21"/>
          <w:lang w:val="en-US"/>
        </w:rPr>
        <w:t xml:space="preserve"> = 10</w:t>
      </w:r>
      <w:r>
        <w:rPr>
          <w:position w:val="7"/>
          <w:sz w:val="16"/>
        </w:rPr>
        <w:sym w:font="Symbol" w:char="F02D"/>
      </w:r>
      <w:r w:rsidRPr="0023542E">
        <w:rPr>
          <w:position w:val="7"/>
          <w:sz w:val="16"/>
          <w:lang w:val="en-US"/>
        </w:rPr>
        <w:t>8,38</w:t>
      </w:r>
    </w:p>
    <w:p w:rsidR="0023542E" w:rsidRDefault="0023542E" w:rsidP="0023542E">
      <w:pPr>
        <w:pStyle w:val="opgave"/>
      </w:pPr>
      <w:r>
        <w:t>Een evenwichtige stoelendans</w:t>
      </w:r>
      <w:r>
        <w:tab/>
        <w:t>(3+3 = 6 punten)</w:t>
      </w:r>
    </w:p>
    <w:p w:rsidR="0023542E" w:rsidRDefault="0023542E" w:rsidP="0023542E">
      <w:r>
        <w:t xml:space="preserve">Een kationenwisselaar in de </w:t>
      </w:r>
      <w:proofErr w:type="spellStart"/>
      <w:r>
        <w:t>'H-vorm</w:t>
      </w:r>
      <w:proofErr w:type="spellEnd"/>
      <w:r>
        <w:t xml:space="preserve">' wordt in een oplossing gesuspendeerd die natriumchloride bevat. Er wordt geroerd totdat het </w:t>
      </w:r>
      <w:proofErr w:type="spellStart"/>
      <w:r>
        <w:t>ionenuitwisselingsevenwicht</w:t>
      </w:r>
      <w:proofErr w:type="spellEnd"/>
      <w:r>
        <w:t xml:space="preserve"> (1) zich ingesteld heeft.</w:t>
      </w:r>
    </w:p>
    <w:p w:rsidR="0023542E" w:rsidRDefault="0023542E" w:rsidP="0023542E">
      <w:r>
        <w:t>AH + Na</w:t>
      </w:r>
      <w:r>
        <w:rPr>
          <w:position w:val="7"/>
          <w:sz w:val="16"/>
        </w:rPr>
        <w:t>+</w:t>
      </w:r>
      <w:r>
        <w:t xml:space="preserve"> </w:t>
      </w:r>
      <w:r>
        <w:rPr>
          <w:position w:val="-10"/>
        </w:rPr>
        <w:object w:dxaOrig="260" w:dyaOrig="380">
          <v:shape id="_x0000_i1035" type="#_x0000_t75" style="width:13.2pt;height:18.75pt" o:ole="" fillcolor="window">
            <v:imagedata r:id="rId16" o:title=""/>
          </v:shape>
          <o:OLEObject Type="Embed" ProgID="Equation.3" ShapeID="_x0000_i1035" DrawAspect="Content" ObjectID="_1314778933" r:id="rId28"/>
        </w:object>
      </w:r>
      <w:proofErr w:type="spellStart"/>
      <w:r>
        <w:t>ANa</w:t>
      </w:r>
      <w:proofErr w:type="spellEnd"/>
      <w:r>
        <w:t xml:space="preserve"> + H</w:t>
      </w:r>
      <w:r>
        <w:rPr>
          <w:position w:val="7"/>
          <w:sz w:val="16"/>
        </w:rPr>
        <w:t>+</w:t>
      </w:r>
      <w:r>
        <w:t xml:space="preserve"> </w:t>
      </w:r>
      <w:r>
        <w:tab/>
      </w:r>
      <w:r>
        <w:tab/>
        <w:t>(1)</w:t>
      </w:r>
    </w:p>
    <w:p w:rsidR="0023542E" w:rsidRDefault="0023542E" w:rsidP="0023542E">
      <w:r>
        <w:rPr>
          <w:position w:val="-40"/>
        </w:rPr>
        <w:object w:dxaOrig="6140" w:dyaOrig="840">
          <v:shape id="_x0000_i1036" type="#_x0000_t75" style="width:306.75pt;height:42.1pt" o:ole="" fillcolor="window">
            <v:imagedata r:id="rId29" o:title=""/>
          </v:shape>
          <o:OLEObject Type="Embed" ProgID="Equation.3" ShapeID="_x0000_i1036" DrawAspect="Content" ObjectID="_1314778934" r:id="rId30"/>
        </w:object>
      </w:r>
    </w:p>
    <w:p w:rsidR="0023542E" w:rsidRDefault="0023542E" w:rsidP="0023542E">
      <w:r>
        <w:t>Bij een experiment werden de volgende hoeveelheden/concentraties gebruikt.</w:t>
      </w:r>
    </w:p>
    <w:p w:rsidR="0023542E" w:rsidRDefault="0023542E" w:rsidP="0023542E">
      <w:pPr>
        <w:rPr>
          <w:sz w:val="21"/>
        </w:rPr>
      </w:pPr>
      <w:r>
        <w:lastRenderedPageBreak/>
        <w:t xml:space="preserve">1 g kationenwisselaar AH (capaciteit: 5 </w:t>
      </w:r>
      <w:proofErr w:type="spellStart"/>
      <w:r>
        <w:t>mmol</w:t>
      </w:r>
      <w:proofErr w:type="spellEnd"/>
      <w:r>
        <w:t xml:space="preserve"> g</w:t>
      </w:r>
      <w:r>
        <w:rPr>
          <w:position w:val="7"/>
          <w:sz w:val="16"/>
        </w:rPr>
        <w:sym w:font="Symbol" w:char="F02D"/>
      </w:r>
      <w:r>
        <w:rPr>
          <w:position w:val="7"/>
          <w:sz w:val="16"/>
        </w:rPr>
        <w:t>1</w:t>
      </w:r>
      <w:r>
        <w:rPr>
          <w:sz w:val="21"/>
        </w:rPr>
        <w:t>)</w:t>
      </w:r>
    </w:p>
    <w:p w:rsidR="0023542E" w:rsidRDefault="0023542E" w:rsidP="0023542E">
      <w:pPr>
        <w:rPr>
          <w:sz w:val="21"/>
        </w:rPr>
      </w:pPr>
      <w:r>
        <w:rPr>
          <w:sz w:val="21"/>
        </w:rPr>
        <w:t>100 cm</w:t>
      </w:r>
      <w:r>
        <w:rPr>
          <w:position w:val="7"/>
          <w:sz w:val="16"/>
        </w:rPr>
        <w:t>3</w:t>
      </w:r>
      <w:r>
        <w:rPr>
          <w:sz w:val="21"/>
        </w:rPr>
        <w:t xml:space="preserve"> van een 0,1 M </w:t>
      </w:r>
      <w:proofErr w:type="spellStart"/>
      <w:r>
        <w:rPr>
          <w:sz w:val="21"/>
        </w:rPr>
        <w:t>NaCl-oplossing</w:t>
      </w:r>
      <w:proofErr w:type="spellEnd"/>
      <w:r>
        <w:rPr>
          <w:sz w:val="21"/>
        </w:rPr>
        <w:t>.</w:t>
      </w:r>
    </w:p>
    <w:p w:rsidR="0023542E" w:rsidRDefault="0023542E" w:rsidP="0023542E">
      <w:pPr>
        <w:pStyle w:val="vraag"/>
        <w:rPr>
          <w:sz w:val="21"/>
        </w:rPr>
      </w:pPr>
      <w:r>
        <w:t>Hoeveel % van het aanwezige natrium (Na</w:t>
      </w:r>
      <w:r>
        <w:rPr>
          <w:position w:val="7"/>
          <w:sz w:val="16"/>
        </w:rPr>
        <w:t>+</w:t>
      </w:r>
      <w:r>
        <w:rPr>
          <w:sz w:val="21"/>
        </w:rPr>
        <w:t xml:space="preserve">) is aan de ionenwisselaar gebonden, als het filtraat na instelling van het evenwicht (1) en affiltreren van de ionenwisselaar een </w:t>
      </w:r>
      <w:proofErr w:type="spellStart"/>
      <w:r>
        <w:rPr>
          <w:sz w:val="21"/>
        </w:rPr>
        <w:t>pH</w:t>
      </w:r>
      <w:proofErr w:type="spellEnd"/>
      <w:r>
        <w:rPr>
          <w:sz w:val="21"/>
        </w:rPr>
        <w:t xml:space="preserve"> heeft van 1,7? Een mogelijk verlies van oplossing door affiltreren en door adsorptie aan de ionenwisselaar mag verwaarloosd worden.</w:t>
      </w:r>
    </w:p>
    <w:p w:rsidR="0023542E" w:rsidRDefault="0023542E" w:rsidP="0023542E">
      <w:pPr>
        <w:pStyle w:val="vraag"/>
        <w:rPr>
          <w:sz w:val="21"/>
        </w:rPr>
      </w:pPr>
      <w:r>
        <w:t xml:space="preserve">Bereken nu de waarde van </w:t>
      </w:r>
      <w:r>
        <w:rPr>
          <w:i/>
        </w:rPr>
        <w:t>K</w:t>
      </w:r>
      <w:r>
        <w:rPr>
          <w:position w:val="-7"/>
          <w:sz w:val="16"/>
        </w:rPr>
        <w:t>v</w:t>
      </w:r>
      <w:r>
        <w:rPr>
          <w:sz w:val="21"/>
        </w:rPr>
        <w:t>.</w:t>
      </w:r>
    </w:p>
    <w:p w:rsidR="0023542E" w:rsidRDefault="0023542E" w:rsidP="0023542E">
      <w:pPr>
        <w:pStyle w:val="opgave"/>
      </w:pPr>
      <w:r>
        <w:t>Afstotelijke paren</w:t>
      </w:r>
      <w:r>
        <w:tab/>
        <w:t>(4+3 = 7 punten)</w:t>
      </w:r>
    </w:p>
    <w:p w:rsidR="0023542E" w:rsidRDefault="0023542E" w:rsidP="0023542E">
      <w:r>
        <w:t xml:space="preserve">Het </w:t>
      </w:r>
      <w:proofErr w:type="spellStart"/>
      <w:r>
        <w:t>Gillespie-Nyholmmodel</w:t>
      </w:r>
      <w:proofErr w:type="spellEnd"/>
      <w:r>
        <w:t xml:space="preserve"> (</w:t>
      </w:r>
      <w:proofErr w:type="spellStart"/>
      <w:r>
        <w:t>VSEPR-model</w:t>
      </w:r>
      <w:proofErr w:type="spellEnd"/>
      <w:r>
        <w:t>) is heel geschikt om de stereometrie van met name binaire moleculaire verbindingen te beschrijven.</w:t>
      </w:r>
    </w:p>
    <w:p w:rsidR="0023542E" w:rsidRDefault="0023542E" w:rsidP="0023542E">
      <w:pPr>
        <w:pStyle w:val="vraag"/>
      </w:pPr>
      <w:bookmarkStart w:id="6" w:name="_Ref444310735"/>
      <w:r>
        <w:t xml:space="preserve">Gebruik deze theorie voor een beschrijving van de ideale </w:t>
      </w:r>
      <w:proofErr w:type="spellStart"/>
      <w:r>
        <w:t>geometrieën</w:t>
      </w:r>
      <w:proofErr w:type="spellEnd"/>
      <w:r>
        <w:t xml:space="preserve"> van de volgende verbindingen in de gasfase en bespreek voor elk geval apart waarin het deeltje van de ideale geometrie afwijkt.</w:t>
      </w:r>
      <w:bookmarkEnd w:id="6"/>
    </w:p>
    <w:tbl>
      <w:tblPr>
        <w:tblW w:w="0" w:type="auto"/>
        <w:tblLayout w:type="fixed"/>
        <w:tblCellMar>
          <w:left w:w="70" w:type="dxa"/>
          <w:right w:w="70" w:type="dxa"/>
        </w:tblCellMar>
        <w:tblLook w:val="0000"/>
      </w:tblPr>
      <w:tblGrid>
        <w:gridCol w:w="2302"/>
        <w:gridCol w:w="2302"/>
        <w:gridCol w:w="2302"/>
        <w:gridCol w:w="2302"/>
      </w:tblGrid>
      <w:tr w:rsidR="0023542E" w:rsidTr="004710C5">
        <w:tblPrEx>
          <w:tblCellMar>
            <w:top w:w="0" w:type="dxa"/>
            <w:bottom w:w="0" w:type="dxa"/>
          </w:tblCellMar>
        </w:tblPrEx>
        <w:tc>
          <w:tcPr>
            <w:tcW w:w="2302" w:type="dxa"/>
          </w:tcPr>
          <w:p w:rsidR="0023542E" w:rsidRDefault="0023542E" w:rsidP="004710C5">
            <w:pPr>
              <w:pStyle w:val="vraag"/>
            </w:pPr>
            <w:proofErr w:type="spellStart"/>
            <w:r>
              <w:t>xenondifluoride</w:t>
            </w:r>
            <w:proofErr w:type="spellEnd"/>
          </w:p>
        </w:tc>
        <w:tc>
          <w:tcPr>
            <w:tcW w:w="2302" w:type="dxa"/>
          </w:tcPr>
          <w:p w:rsidR="0023542E" w:rsidRDefault="0023542E" w:rsidP="004710C5">
            <w:pPr>
              <w:pStyle w:val="vraag"/>
            </w:pPr>
            <w:proofErr w:type="spellStart"/>
            <w:r>
              <w:t>xenontetrafluoride</w:t>
            </w:r>
            <w:proofErr w:type="spellEnd"/>
          </w:p>
        </w:tc>
        <w:tc>
          <w:tcPr>
            <w:tcW w:w="2302" w:type="dxa"/>
          </w:tcPr>
          <w:p w:rsidR="0023542E" w:rsidRDefault="0023542E" w:rsidP="004710C5">
            <w:pPr>
              <w:pStyle w:val="vraag"/>
            </w:pPr>
            <w:proofErr w:type="spellStart"/>
            <w:r>
              <w:t>xenontrioxide</w:t>
            </w:r>
            <w:proofErr w:type="spellEnd"/>
          </w:p>
        </w:tc>
        <w:tc>
          <w:tcPr>
            <w:tcW w:w="2302" w:type="dxa"/>
          </w:tcPr>
          <w:p w:rsidR="0023542E" w:rsidRDefault="0023542E" w:rsidP="004710C5">
            <w:pPr>
              <w:pStyle w:val="vraag"/>
            </w:pPr>
            <w:proofErr w:type="spellStart"/>
            <w:r>
              <w:t>xenontetraoxide</w:t>
            </w:r>
            <w:proofErr w:type="spellEnd"/>
          </w:p>
        </w:tc>
      </w:tr>
    </w:tbl>
    <w:p w:rsidR="0023542E" w:rsidRDefault="0023542E" w:rsidP="0023542E">
      <w:pPr>
        <w:pStyle w:val="vraag"/>
      </w:pPr>
      <w:r>
        <w:t xml:space="preserve">De </w:t>
      </w:r>
      <w:proofErr w:type="spellStart"/>
      <w:r>
        <w:t>H-E-H-hoek</w:t>
      </w:r>
      <w:proofErr w:type="spellEnd"/>
      <w:r>
        <w:t xml:space="preserve"> (E = N, P, As, Sb, Bi) neemt bij de binaire </w:t>
      </w:r>
      <w:proofErr w:type="spellStart"/>
      <w:r>
        <w:t>hydriden</w:t>
      </w:r>
      <w:proofErr w:type="spellEnd"/>
      <w:r>
        <w:t xml:space="preserve"> EH</w:t>
      </w:r>
      <w:r>
        <w:rPr>
          <w:position w:val="-7"/>
          <w:sz w:val="16"/>
        </w:rPr>
        <w:t>3</w:t>
      </w:r>
      <w:r>
        <w:t xml:space="preserve"> in de gegeven volgorde af.</w:t>
      </w:r>
    </w:p>
    <w:p w:rsidR="0023542E" w:rsidRDefault="0023542E" w:rsidP="0023542E">
      <w:pPr>
        <w:pStyle w:val="vraag"/>
      </w:pPr>
      <w:r>
        <w:t>Verklaar deze afname van bindingshoek.</w:t>
      </w:r>
    </w:p>
    <w:p w:rsidR="0023542E" w:rsidRDefault="0023542E" w:rsidP="0023542E">
      <w:pPr>
        <w:pStyle w:val="opgave"/>
      </w:pPr>
      <w:r>
        <w:t>Een geladen scheiding</w:t>
      </w:r>
      <w:r>
        <w:tab/>
        <w:t>(4+2 = 6 punten)</w:t>
      </w:r>
    </w:p>
    <w:p w:rsidR="0023542E" w:rsidRDefault="0023542E" w:rsidP="0023542E">
      <w:r>
        <w:t xml:space="preserve">De lading van een aminozuur is </w:t>
      </w:r>
      <w:proofErr w:type="spellStart"/>
      <w:r>
        <w:t>pH-afhankelijk</w:t>
      </w:r>
      <w:proofErr w:type="spellEnd"/>
      <w:r>
        <w:t xml:space="preserve">. De loopsnelheid in een elektrisch veld van zo'n aminozuur wordt dus beïnvloed door de </w:t>
      </w:r>
      <w:proofErr w:type="spellStart"/>
      <w:r>
        <w:t>pH</w:t>
      </w:r>
      <w:proofErr w:type="spellEnd"/>
      <w:r>
        <w:t xml:space="preserve"> (</w:t>
      </w:r>
      <w:proofErr w:type="spellStart"/>
      <w:r>
        <w:t>papierelektroforese</w:t>
      </w:r>
      <w:proofErr w:type="spellEnd"/>
      <w:r>
        <w:t xml:space="preserve">). In het midden van een papierstrookje wordt een druppel van een oplossing gebracht met de aminozuren </w:t>
      </w:r>
      <w:proofErr w:type="spellStart"/>
      <w:r>
        <w:t>Gly</w:t>
      </w:r>
      <w:proofErr w:type="spellEnd"/>
      <w:r>
        <w:t xml:space="preserve">, </w:t>
      </w:r>
      <w:proofErr w:type="spellStart"/>
      <w:r>
        <w:t>Ser</w:t>
      </w:r>
      <w:proofErr w:type="spellEnd"/>
      <w:r>
        <w:t xml:space="preserve">, </w:t>
      </w:r>
      <w:proofErr w:type="spellStart"/>
      <w:r>
        <w:t>Glu</w:t>
      </w:r>
      <w:proofErr w:type="spellEnd"/>
      <w:r>
        <w:t xml:space="preserve">, </w:t>
      </w:r>
      <w:proofErr w:type="spellStart"/>
      <w:r>
        <w:t>Lys</w:t>
      </w:r>
      <w:proofErr w:type="spellEnd"/>
      <w:r>
        <w:t xml:space="preserve">, </w:t>
      </w:r>
      <w:proofErr w:type="spellStart"/>
      <w:r>
        <w:t>Arg</w:t>
      </w:r>
      <w:proofErr w:type="spellEnd"/>
      <w:r>
        <w:t xml:space="preserve">, </w:t>
      </w:r>
      <w:proofErr w:type="spellStart"/>
      <w:r>
        <w:t>His</w:t>
      </w:r>
      <w:proofErr w:type="spellEnd"/>
      <w:r>
        <w:t xml:space="preserve"> en </w:t>
      </w:r>
      <w:proofErr w:type="spellStart"/>
      <w:r>
        <w:t>Tyr</w:t>
      </w:r>
      <w:proofErr w:type="spellEnd"/>
      <w:r>
        <w:t xml:space="preserve">. Het papier wordt bevochtigd met een bufferoplossing van </w:t>
      </w:r>
      <w:proofErr w:type="spellStart"/>
      <w:r>
        <w:t>pH</w:t>
      </w:r>
      <w:proofErr w:type="spellEnd"/>
      <w:r>
        <w:t xml:space="preserve"> = 6,0.</w:t>
      </w:r>
    </w:p>
    <w:p w:rsidR="0023542E" w:rsidRDefault="0023542E" w:rsidP="0023542E"/>
    <w:tbl>
      <w:tblPr>
        <w:tblW w:w="0" w:type="auto"/>
        <w:tblLayout w:type="fixed"/>
        <w:tblCellMar>
          <w:left w:w="70" w:type="dxa"/>
          <w:right w:w="70" w:type="dxa"/>
        </w:tblCellMar>
        <w:tblLook w:val="0000"/>
      </w:tblPr>
      <w:tblGrid>
        <w:gridCol w:w="1191"/>
        <w:gridCol w:w="874"/>
        <w:gridCol w:w="770"/>
        <w:gridCol w:w="971"/>
      </w:tblGrid>
      <w:tr w:rsidR="0023542E" w:rsidTr="004710C5">
        <w:tblPrEx>
          <w:tblCellMar>
            <w:top w:w="0" w:type="dxa"/>
            <w:bottom w:w="0" w:type="dxa"/>
          </w:tblCellMar>
        </w:tblPrEx>
        <w:tc>
          <w:tcPr>
            <w:tcW w:w="1191" w:type="dxa"/>
            <w:tcBorders>
              <w:bottom w:val="single" w:sz="4" w:space="0" w:color="auto"/>
              <w:right w:val="single" w:sz="4" w:space="0" w:color="auto"/>
            </w:tcBorders>
            <w:vAlign w:val="center"/>
          </w:tcPr>
          <w:p w:rsidR="0023542E" w:rsidRDefault="0023542E" w:rsidP="004710C5">
            <w:r>
              <w:br w:type="page"/>
              <w:t>aminozuur</w:t>
            </w:r>
          </w:p>
        </w:tc>
        <w:tc>
          <w:tcPr>
            <w:tcW w:w="874" w:type="dxa"/>
            <w:tcBorders>
              <w:left w:val="single" w:sz="4" w:space="0" w:color="auto"/>
              <w:bottom w:val="single" w:sz="4" w:space="0" w:color="auto"/>
              <w:right w:val="single" w:sz="4" w:space="0" w:color="auto"/>
            </w:tcBorders>
            <w:vAlign w:val="center"/>
          </w:tcPr>
          <w:p w:rsidR="0023542E" w:rsidRDefault="0023542E" w:rsidP="004710C5">
            <w:r>
              <w:t>COOH</w:t>
            </w:r>
          </w:p>
        </w:tc>
        <w:tc>
          <w:tcPr>
            <w:tcW w:w="770" w:type="dxa"/>
            <w:tcBorders>
              <w:left w:val="single" w:sz="4" w:space="0" w:color="auto"/>
              <w:bottom w:val="single" w:sz="4" w:space="0" w:color="auto"/>
              <w:right w:val="single" w:sz="4" w:space="0" w:color="auto"/>
            </w:tcBorders>
            <w:vAlign w:val="center"/>
          </w:tcPr>
          <w:p w:rsidR="0023542E" w:rsidRDefault="0023542E" w:rsidP="004710C5">
            <w:r>
              <w:rPr>
                <w:position w:val="-10"/>
              </w:rPr>
              <w:object w:dxaOrig="520" w:dyaOrig="380">
                <v:shape id="_x0000_i1037" type="#_x0000_t75" style="width:25.85pt;height:18.75pt" o:ole="" fillcolor="window">
                  <v:imagedata r:id="rId31" o:title=""/>
                </v:shape>
                <o:OLEObject Type="Embed" ProgID="Equation.3" ShapeID="_x0000_i1037" DrawAspect="Content" ObjectID="_1314778935" r:id="rId32"/>
              </w:object>
            </w:r>
          </w:p>
        </w:tc>
        <w:tc>
          <w:tcPr>
            <w:tcW w:w="971" w:type="dxa"/>
            <w:tcBorders>
              <w:left w:val="single" w:sz="4" w:space="0" w:color="auto"/>
              <w:bottom w:val="single" w:sz="4" w:space="0" w:color="auto"/>
            </w:tcBorders>
            <w:vAlign w:val="center"/>
          </w:tcPr>
          <w:p w:rsidR="0023542E" w:rsidRDefault="0023542E" w:rsidP="004710C5">
            <w:proofErr w:type="spellStart"/>
            <w:r>
              <w:t>R-groep</w:t>
            </w:r>
            <w:proofErr w:type="spellEnd"/>
          </w:p>
        </w:tc>
      </w:tr>
      <w:tr w:rsidR="0023542E" w:rsidTr="004710C5">
        <w:tblPrEx>
          <w:tblCellMar>
            <w:top w:w="0" w:type="dxa"/>
            <w:bottom w:w="0" w:type="dxa"/>
          </w:tblCellMar>
        </w:tblPrEx>
        <w:tc>
          <w:tcPr>
            <w:tcW w:w="1191" w:type="dxa"/>
            <w:tcBorders>
              <w:right w:val="single" w:sz="4" w:space="0" w:color="auto"/>
            </w:tcBorders>
          </w:tcPr>
          <w:p w:rsidR="0023542E" w:rsidRDefault="0023542E" w:rsidP="004710C5">
            <w:proofErr w:type="spellStart"/>
            <w:r>
              <w:t>Gly</w:t>
            </w:r>
            <w:proofErr w:type="spellEnd"/>
          </w:p>
        </w:tc>
        <w:tc>
          <w:tcPr>
            <w:tcW w:w="874" w:type="dxa"/>
            <w:tcBorders>
              <w:left w:val="single" w:sz="4" w:space="0" w:color="auto"/>
              <w:right w:val="single" w:sz="4" w:space="0" w:color="auto"/>
            </w:tcBorders>
          </w:tcPr>
          <w:p w:rsidR="0023542E" w:rsidRDefault="0023542E" w:rsidP="004710C5">
            <w:r>
              <w:t>2,34</w:t>
            </w:r>
          </w:p>
        </w:tc>
        <w:tc>
          <w:tcPr>
            <w:tcW w:w="770" w:type="dxa"/>
            <w:tcBorders>
              <w:left w:val="single" w:sz="4" w:space="0" w:color="auto"/>
              <w:right w:val="single" w:sz="4" w:space="0" w:color="auto"/>
            </w:tcBorders>
          </w:tcPr>
          <w:p w:rsidR="0023542E" w:rsidRDefault="0023542E" w:rsidP="004710C5">
            <w:r>
              <w:t>9,60</w:t>
            </w:r>
          </w:p>
        </w:tc>
        <w:tc>
          <w:tcPr>
            <w:tcW w:w="971" w:type="dxa"/>
            <w:tcBorders>
              <w:left w:val="single" w:sz="4" w:space="0" w:color="auto"/>
            </w:tcBorders>
          </w:tcPr>
          <w:p w:rsidR="0023542E" w:rsidRDefault="0023542E" w:rsidP="004710C5"/>
        </w:tc>
      </w:tr>
      <w:tr w:rsidR="0023542E" w:rsidTr="004710C5">
        <w:tblPrEx>
          <w:tblCellMar>
            <w:top w:w="0" w:type="dxa"/>
            <w:bottom w:w="0" w:type="dxa"/>
          </w:tblCellMar>
        </w:tblPrEx>
        <w:tc>
          <w:tcPr>
            <w:tcW w:w="1191" w:type="dxa"/>
            <w:tcBorders>
              <w:right w:val="single" w:sz="4" w:space="0" w:color="auto"/>
            </w:tcBorders>
          </w:tcPr>
          <w:p w:rsidR="0023542E" w:rsidRDefault="0023542E" w:rsidP="004710C5">
            <w:proofErr w:type="spellStart"/>
            <w:r>
              <w:t>Ser</w:t>
            </w:r>
            <w:proofErr w:type="spellEnd"/>
          </w:p>
        </w:tc>
        <w:tc>
          <w:tcPr>
            <w:tcW w:w="874" w:type="dxa"/>
            <w:tcBorders>
              <w:left w:val="single" w:sz="4" w:space="0" w:color="auto"/>
              <w:right w:val="single" w:sz="4" w:space="0" w:color="auto"/>
            </w:tcBorders>
          </w:tcPr>
          <w:p w:rsidR="0023542E" w:rsidRDefault="0023542E" w:rsidP="004710C5">
            <w:r>
              <w:t>2,21</w:t>
            </w:r>
          </w:p>
        </w:tc>
        <w:tc>
          <w:tcPr>
            <w:tcW w:w="770" w:type="dxa"/>
            <w:tcBorders>
              <w:left w:val="single" w:sz="4" w:space="0" w:color="auto"/>
              <w:right w:val="single" w:sz="4" w:space="0" w:color="auto"/>
            </w:tcBorders>
          </w:tcPr>
          <w:p w:rsidR="0023542E" w:rsidRDefault="0023542E" w:rsidP="004710C5">
            <w:r>
              <w:t>9,15</w:t>
            </w:r>
          </w:p>
        </w:tc>
        <w:tc>
          <w:tcPr>
            <w:tcW w:w="971" w:type="dxa"/>
            <w:tcBorders>
              <w:left w:val="single" w:sz="4" w:space="0" w:color="auto"/>
            </w:tcBorders>
          </w:tcPr>
          <w:p w:rsidR="0023542E" w:rsidRDefault="0023542E" w:rsidP="004710C5"/>
        </w:tc>
      </w:tr>
      <w:tr w:rsidR="0023542E" w:rsidTr="004710C5">
        <w:tblPrEx>
          <w:tblCellMar>
            <w:top w:w="0" w:type="dxa"/>
            <w:bottom w:w="0" w:type="dxa"/>
          </w:tblCellMar>
        </w:tblPrEx>
        <w:tc>
          <w:tcPr>
            <w:tcW w:w="1191" w:type="dxa"/>
            <w:tcBorders>
              <w:right w:val="single" w:sz="4" w:space="0" w:color="auto"/>
            </w:tcBorders>
          </w:tcPr>
          <w:p w:rsidR="0023542E" w:rsidRDefault="0023542E" w:rsidP="004710C5">
            <w:proofErr w:type="spellStart"/>
            <w:r>
              <w:t>Glu</w:t>
            </w:r>
            <w:proofErr w:type="spellEnd"/>
          </w:p>
        </w:tc>
        <w:tc>
          <w:tcPr>
            <w:tcW w:w="874" w:type="dxa"/>
            <w:tcBorders>
              <w:left w:val="single" w:sz="4" w:space="0" w:color="auto"/>
              <w:right w:val="single" w:sz="4" w:space="0" w:color="auto"/>
            </w:tcBorders>
          </w:tcPr>
          <w:p w:rsidR="0023542E" w:rsidRDefault="0023542E" w:rsidP="004710C5">
            <w:r>
              <w:t>2,19</w:t>
            </w:r>
          </w:p>
        </w:tc>
        <w:tc>
          <w:tcPr>
            <w:tcW w:w="770" w:type="dxa"/>
            <w:tcBorders>
              <w:left w:val="single" w:sz="4" w:space="0" w:color="auto"/>
              <w:right w:val="single" w:sz="4" w:space="0" w:color="auto"/>
            </w:tcBorders>
          </w:tcPr>
          <w:p w:rsidR="0023542E" w:rsidRDefault="0023542E" w:rsidP="004710C5">
            <w:r>
              <w:t>9,67</w:t>
            </w:r>
          </w:p>
        </w:tc>
        <w:tc>
          <w:tcPr>
            <w:tcW w:w="971" w:type="dxa"/>
            <w:tcBorders>
              <w:left w:val="single" w:sz="4" w:space="0" w:color="auto"/>
            </w:tcBorders>
          </w:tcPr>
          <w:p w:rsidR="0023542E" w:rsidRDefault="0023542E" w:rsidP="004710C5">
            <w:r>
              <w:t>4,25</w:t>
            </w:r>
          </w:p>
        </w:tc>
      </w:tr>
      <w:tr w:rsidR="0023542E" w:rsidTr="004710C5">
        <w:tblPrEx>
          <w:tblCellMar>
            <w:top w:w="0" w:type="dxa"/>
            <w:bottom w:w="0" w:type="dxa"/>
          </w:tblCellMar>
        </w:tblPrEx>
        <w:tc>
          <w:tcPr>
            <w:tcW w:w="1191" w:type="dxa"/>
            <w:tcBorders>
              <w:right w:val="single" w:sz="4" w:space="0" w:color="auto"/>
            </w:tcBorders>
          </w:tcPr>
          <w:p w:rsidR="0023542E" w:rsidRDefault="0023542E" w:rsidP="004710C5">
            <w:proofErr w:type="spellStart"/>
            <w:r>
              <w:t>Lys</w:t>
            </w:r>
            <w:proofErr w:type="spellEnd"/>
          </w:p>
        </w:tc>
        <w:tc>
          <w:tcPr>
            <w:tcW w:w="874" w:type="dxa"/>
            <w:tcBorders>
              <w:left w:val="single" w:sz="4" w:space="0" w:color="auto"/>
              <w:right w:val="single" w:sz="4" w:space="0" w:color="auto"/>
            </w:tcBorders>
          </w:tcPr>
          <w:p w:rsidR="0023542E" w:rsidRDefault="0023542E" w:rsidP="004710C5">
            <w:r>
              <w:t>2,18</w:t>
            </w:r>
          </w:p>
        </w:tc>
        <w:tc>
          <w:tcPr>
            <w:tcW w:w="770" w:type="dxa"/>
            <w:tcBorders>
              <w:left w:val="single" w:sz="4" w:space="0" w:color="auto"/>
              <w:right w:val="single" w:sz="4" w:space="0" w:color="auto"/>
            </w:tcBorders>
          </w:tcPr>
          <w:p w:rsidR="0023542E" w:rsidRDefault="0023542E" w:rsidP="004710C5">
            <w:r>
              <w:t>8,95</w:t>
            </w:r>
          </w:p>
        </w:tc>
        <w:tc>
          <w:tcPr>
            <w:tcW w:w="971" w:type="dxa"/>
            <w:tcBorders>
              <w:left w:val="single" w:sz="4" w:space="0" w:color="auto"/>
            </w:tcBorders>
          </w:tcPr>
          <w:p w:rsidR="0023542E" w:rsidRDefault="0023542E" w:rsidP="004710C5">
            <w:r>
              <w:t>10,53</w:t>
            </w:r>
          </w:p>
        </w:tc>
      </w:tr>
      <w:tr w:rsidR="0023542E" w:rsidTr="004710C5">
        <w:tblPrEx>
          <w:tblCellMar>
            <w:top w:w="0" w:type="dxa"/>
            <w:bottom w:w="0" w:type="dxa"/>
          </w:tblCellMar>
        </w:tblPrEx>
        <w:tc>
          <w:tcPr>
            <w:tcW w:w="1191" w:type="dxa"/>
            <w:tcBorders>
              <w:right w:val="single" w:sz="4" w:space="0" w:color="auto"/>
            </w:tcBorders>
          </w:tcPr>
          <w:p w:rsidR="0023542E" w:rsidRDefault="0023542E" w:rsidP="004710C5">
            <w:proofErr w:type="spellStart"/>
            <w:r>
              <w:t>Arg</w:t>
            </w:r>
            <w:proofErr w:type="spellEnd"/>
          </w:p>
        </w:tc>
        <w:tc>
          <w:tcPr>
            <w:tcW w:w="874" w:type="dxa"/>
            <w:tcBorders>
              <w:left w:val="single" w:sz="4" w:space="0" w:color="auto"/>
              <w:right w:val="single" w:sz="4" w:space="0" w:color="auto"/>
            </w:tcBorders>
          </w:tcPr>
          <w:p w:rsidR="0023542E" w:rsidRDefault="0023542E" w:rsidP="004710C5">
            <w:r>
              <w:t>2,17</w:t>
            </w:r>
          </w:p>
        </w:tc>
        <w:tc>
          <w:tcPr>
            <w:tcW w:w="770" w:type="dxa"/>
            <w:tcBorders>
              <w:left w:val="single" w:sz="4" w:space="0" w:color="auto"/>
              <w:right w:val="single" w:sz="4" w:space="0" w:color="auto"/>
            </w:tcBorders>
          </w:tcPr>
          <w:p w:rsidR="0023542E" w:rsidRDefault="0023542E" w:rsidP="004710C5">
            <w:r>
              <w:t>9,04</w:t>
            </w:r>
          </w:p>
        </w:tc>
        <w:tc>
          <w:tcPr>
            <w:tcW w:w="971" w:type="dxa"/>
            <w:tcBorders>
              <w:left w:val="single" w:sz="4" w:space="0" w:color="auto"/>
            </w:tcBorders>
          </w:tcPr>
          <w:p w:rsidR="0023542E" w:rsidRDefault="0023542E" w:rsidP="004710C5">
            <w:r>
              <w:t>12,48</w:t>
            </w:r>
          </w:p>
        </w:tc>
      </w:tr>
      <w:tr w:rsidR="0023542E" w:rsidTr="004710C5">
        <w:tblPrEx>
          <w:tblCellMar>
            <w:top w:w="0" w:type="dxa"/>
            <w:bottom w:w="0" w:type="dxa"/>
          </w:tblCellMar>
        </w:tblPrEx>
        <w:tc>
          <w:tcPr>
            <w:tcW w:w="1191" w:type="dxa"/>
            <w:tcBorders>
              <w:right w:val="single" w:sz="4" w:space="0" w:color="auto"/>
            </w:tcBorders>
          </w:tcPr>
          <w:p w:rsidR="0023542E" w:rsidRDefault="0023542E" w:rsidP="004710C5">
            <w:proofErr w:type="spellStart"/>
            <w:r>
              <w:t>His</w:t>
            </w:r>
            <w:proofErr w:type="spellEnd"/>
          </w:p>
        </w:tc>
        <w:tc>
          <w:tcPr>
            <w:tcW w:w="874" w:type="dxa"/>
            <w:tcBorders>
              <w:left w:val="single" w:sz="4" w:space="0" w:color="auto"/>
              <w:right w:val="single" w:sz="4" w:space="0" w:color="auto"/>
            </w:tcBorders>
          </w:tcPr>
          <w:p w:rsidR="0023542E" w:rsidRDefault="0023542E" w:rsidP="004710C5">
            <w:r>
              <w:t>1,82</w:t>
            </w:r>
          </w:p>
        </w:tc>
        <w:tc>
          <w:tcPr>
            <w:tcW w:w="770" w:type="dxa"/>
            <w:tcBorders>
              <w:left w:val="single" w:sz="4" w:space="0" w:color="auto"/>
              <w:right w:val="single" w:sz="4" w:space="0" w:color="auto"/>
            </w:tcBorders>
          </w:tcPr>
          <w:p w:rsidR="0023542E" w:rsidRDefault="0023542E" w:rsidP="004710C5">
            <w:r>
              <w:t>9,17</w:t>
            </w:r>
          </w:p>
        </w:tc>
        <w:tc>
          <w:tcPr>
            <w:tcW w:w="971" w:type="dxa"/>
            <w:tcBorders>
              <w:left w:val="single" w:sz="4" w:space="0" w:color="auto"/>
            </w:tcBorders>
          </w:tcPr>
          <w:p w:rsidR="0023542E" w:rsidRDefault="0023542E" w:rsidP="004710C5">
            <w:r>
              <w:t>6,00</w:t>
            </w:r>
          </w:p>
        </w:tc>
      </w:tr>
      <w:tr w:rsidR="0023542E" w:rsidTr="004710C5">
        <w:tblPrEx>
          <w:tblCellMar>
            <w:top w:w="0" w:type="dxa"/>
            <w:bottom w:w="0" w:type="dxa"/>
          </w:tblCellMar>
        </w:tblPrEx>
        <w:tc>
          <w:tcPr>
            <w:tcW w:w="1191" w:type="dxa"/>
            <w:tcBorders>
              <w:right w:val="single" w:sz="4" w:space="0" w:color="auto"/>
            </w:tcBorders>
          </w:tcPr>
          <w:p w:rsidR="0023542E" w:rsidRDefault="0023542E" w:rsidP="004710C5">
            <w:proofErr w:type="spellStart"/>
            <w:r>
              <w:t>Tyr</w:t>
            </w:r>
            <w:proofErr w:type="spellEnd"/>
          </w:p>
        </w:tc>
        <w:tc>
          <w:tcPr>
            <w:tcW w:w="874" w:type="dxa"/>
            <w:tcBorders>
              <w:left w:val="single" w:sz="4" w:space="0" w:color="auto"/>
              <w:right w:val="single" w:sz="4" w:space="0" w:color="auto"/>
            </w:tcBorders>
          </w:tcPr>
          <w:p w:rsidR="0023542E" w:rsidRDefault="0023542E" w:rsidP="004710C5">
            <w:r>
              <w:t>2,20</w:t>
            </w:r>
          </w:p>
        </w:tc>
        <w:tc>
          <w:tcPr>
            <w:tcW w:w="770" w:type="dxa"/>
            <w:tcBorders>
              <w:left w:val="single" w:sz="4" w:space="0" w:color="auto"/>
              <w:right w:val="single" w:sz="4" w:space="0" w:color="auto"/>
            </w:tcBorders>
          </w:tcPr>
          <w:p w:rsidR="0023542E" w:rsidRDefault="0023542E" w:rsidP="004710C5">
            <w:r>
              <w:t>9,11</w:t>
            </w:r>
          </w:p>
        </w:tc>
        <w:tc>
          <w:tcPr>
            <w:tcW w:w="971" w:type="dxa"/>
            <w:tcBorders>
              <w:left w:val="single" w:sz="4" w:space="0" w:color="auto"/>
            </w:tcBorders>
          </w:tcPr>
          <w:p w:rsidR="0023542E" w:rsidRDefault="0023542E" w:rsidP="004710C5">
            <w:r>
              <w:t>10,07</w:t>
            </w:r>
          </w:p>
        </w:tc>
      </w:tr>
    </w:tbl>
    <w:p w:rsidR="0023542E" w:rsidRDefault="0023542E" w:rsidP="0023542E">
      <w:pPr>
        <w:pStyle w:val="vraag"/>
      </w:pPr>
      <w:r>
        <w:t xml:space="preserve">Rangschik deze aminozuren in een schetsmatige tekening van het </w:t>
      </w:r>
      <w:proofErr w:type="spellStart"/>
      <w:r>
        <w:t>elektroforogram</w:t>
      </w:r>
      <w:proofErr w:type="spellEnd"/>
      <w:r>
        <w:t xml:space="preserve"> zo volledig mogelijk naar hun loopsnelheid.</w:t>
      </w:r>
    </w:p>
    <w:p w:rsidR="0023542E" w:rsidRDefault="0023542E" w:rsidP="0023542E">
      <w:pPr>
        <w:pStyle w:val="vraag"/>
      </w:pPr>
      <w:r>
        <w:t xml:space="preserve">Leg uit bij welke </w:t>
      </w:r>
      <w:proofErr w:type="spellStart"/>
      <w:r>
        <w:t>pH</w:t>
      </w:r>
      <w:proofErr w:type="spellEnd"/>
      <w:r>
        <w:t xml:space="preserve"> de scheiding tussen glycine en </w:t>
      </w:r>
      <w:proofErr w:type="spellStart"/>
      <w:r>
        <w:t>serine</w:t>
      </w:r>
      <w:proofErr w:type="spellEnd"/>
      <w:r>
        <w:t xml:space="preserve"> optimaal verloopt?</w:t>
      </w:r>
    </w:p>
    <w:p w:rsidR="0023542E" w:rsidRDefault="0023542E" w:rsidP="0023542E">
      <w:pPr>
        <w:pStyle w:val="opgave"/>
      </w:pPr>
      <w:r>
        <w:pict>
          <v:shape id="_x0000_s1028" type="#_x0000_t75" style="position:absolute;left:0;text-align:left;margin-left:289.55pt;margin-top:13.15pt;width:43.5pt;height:86.4pt;z-index:251662336" o:allowincell="f">
            <v:imagedata r:id="rId33" o:title=""/>
          </v:shape>
          <o:OLEObject Type="Embed" ProgID="ACD.ChemSketch.20" ShapeID="_x0000_s1028" DrawAspect="Content" ObjectID="_1314778970" r:id="rId34"/>
        </w:pict>
      </w:r>
      <w:r>
        <w:t xml:space="preserve">Druivensuiker, hoe je het ook wendt of keert </w:t>
      </w:r>
      <w:r>
        <w:tab/>
        <w:t>(4+2+3 = 9 punten)</w:t>
      </w:r>
    </w:p>
    <w:p w:rsidR="0023542E" w:rsidRDefault="0023542E" w:rsidP="0023542E">
      <w:r>
        <w:t xml:space="preserve">Hiernaast staat de </w:t>
      </w:r>
      <w:proofErr w:type="spellStart"/>
      <w:r>
        <w:t>fischerprojectieformule</w:t>
      </w:r>
      <w:proofErr w:type="spellEnd"/>
      <w:r>
        <w:t xml:space="preserve"> van </w:t>
      </w:r>
      <w:proofErr w:type="spellStart"/>
      <w:r>
        <w:t>D-glucose</w:t>
      </w:r>
      <w:proofErr w:type="spellEnd"/>
      <w:r>
        <w:t>.</w:t>
      </w:r>
    </w:p>
    <w:p w:rsidR="0023542E" w:rsidRDefault="0023542E" w:rsidP="0023542E">
      <w:pPr>
        <w:pStyle w:val="vraag"/>
      </w:pPr>
      <w:r>
        <w:lastRenderedPageBreak/>
        <w:t xml:space="preserve">Teken de beide </w:t>
      </w:r>
      <w:proofErr w:type="spellStart"/>
      <w:r>
        <w:t>anomere</w:t>
      </w:r>
      <w:proofErr w:type="spellEnd"/>
      <w:r>
        <w:t xml:space="preserve"> vormen van </w:t>
      </w:r>
      <w:proofErr w:type="spellStart"/>
      <w:r>
        <w:t>D-glucose</w:t>
      </w:r>
      <w:proofErr w:type="spellEnd"/>
      <w:r>
        <w:t xml:space="preserve"> in de tollens- en de </w:t>
      </w:r>
      <w:proofErr w:type="spellStart"/>
      <w:r>
        <w:t>haworthprojectie</w:t>
      </w:r>
      <w:proofErr w:type="spellEnd"/>
      <w:r>
        <w:t>.</w:t>
      </w:r>
    </w:p>
    <w:p w:rsidR="0023542E" w:rsidRDefault="0023542E" w:rsidP="0023542E">
      <w:pPr>
        <w:pStyle w:val="vraag"/>
      </w:pPr>
      <w:r>
        <w:t xml:space="preserve">Teken het meest stabiele </w:t>
      </w:r>
      <w:proofErr w:type="spellStart"/>
      <w:r>
        <w:t>anomeer</w:t>
      </w:r>
      <w:proofErr w:type="spellEnd"/>
      <w:r>
        <w:t xml:space="preserve"> van </w:t>
      </w:r>
      <w:proofErr w:type="spellStart"/>
      <w:r>
        <w:t>D-glucose</w:t>
      </w:r>
      <w:proofErr w:type="spellEnd"/>
      <w:r>
        <w:t xml:space="preserve"> in de meest stabiele stoelvorm.</w:t>
      </w:r>
    </w:p>
    <w:p w:rsidR="0023542E" w:rsidRDefault="0023542E" w:rsidP="0023542E">
      <w:pPr>
        <w:pStyle w:val="vraag"/>
      </w:pPr>
      <w:r>
        <w:t xml:space="preserve">Bereken het percentage van de stabielste </w:t>
      </w:r>
      <w:proofErr w:type="spellStart"/>
      <w:r>
        <w:t>anomere</w:t>
      </w:r>
      <w:proofErr w:type="spellEnd"/>
      <w:r>
        <w:t xml:space="preserve"> vorm als gegeven is dat het ene </w:t>
      </w:r>
      <w:proofErr w:type="spellStart"/>
      <w:r>
        <w:t>anomeer</w:t>
      </w:r>
      <w:proofErr w:type="spellEnd"/>
      <w:r>
        <w:t xml:space="preserve"> een specifieke optische rotatie heeft van 112</w:t>
      </w:r>
      <w:r>
        <w:sym w:font="Symbol" w:char="F0B0"/>
      </w:r>
      <w:r>
        <w:t xml:space="preserve"> en het andere van 18,7</w:t>
      </w:r>
      <w:r>
        <w:sym w:font="Symbol" w:char="F0B0"/>
      </w:r>
      <w:r>
        <w:t xml:space="preserve">. Het evenwichtsmengsel van deze twee </w:t>
      </w:r>
      <w:proofErr w:type="spellStart"/>
      <w:r>
        <w:t>anomeren</w:t>
      </w:r>
      <w:proofErr w:type="spellEnd"/>
      <w:r>
        <w:t xml:space="preserve"> heeft een rotatie van 52,7</w:t>
      </w:r>
      <w:r>
        <w:sym w:font="Symbol" w:char="F0B0"/>
      </w:r>
      <w:r>
        <w:t>.</w:t>
      </w:r>
    </w:p>
    <w:p w:rsidR="0023542E" w:rsidRDefault="0023542E" w:rsidP="0023542E">
      <w:pPr>
        <w:pStyle w:val="opgave"/>
      </w:pPr>
      <w:r>
        <w:t>Chloorclusters in CKW</w:t>
      </w:r>
      <w:r>
        <w:tab/>
        <w:t>(5+6 = 11 punten)</w:t>
      </w:r>
      <w:r>
        <w:tab/>
      </w:r>
    </w:p>
    <w:p w:rsidR="0023542E" w:rsidRDefault="0023542E" w:rsidP="0023542E">
      <w:r>
        <w:t xml:space="preserve">Massaspectra van organische chloorverbindingen geven karakteristieke clusters molecuulionen dankzij twee natuurlijk voorkomende chloorisotopen met relatieve </w:t>
      </w:r>
      <w:proofErr w:type="spellStart"/>
      <w:r>
        <w:t>mass's</w:t>
      </w:r>
      <w:proofErr w:type="spellEnd"/>
      <w:r>
        <w:t xml:space="preserve"> van 35 en 37 met een natuurlijke </w:t>
      </w:r>
      <w:proofErr w:type="spellStart"/>
      <w:r>
        <w:t>abundantieverhouding</w:t>
      </w:r>
      <w:proofErr w:type="spellEnd"/>
      <w:r>
        <w:t xml:space="preserve"> van 100 : 32,4 respectievelijk.</w:t>
      </w:r>
    </w:p>
    <w:p w:rsidR="0023542E" w:rsidRDefault="0023542E" w:rsidP="0023542E">
      <w:pPr>
        <w:pStyle w:val="vraag"/>
      </w:pPr>
      <w:r>
        <w:t xml:space="preserve">Bereken uit de gegeven natuurlijke </w:t>
      </w:r>
      <w:proofErr w:type="spellStart"/>
      <w:r>
        <w:t>abundantieverhouding</w:t>
      </w:r>
      <w:proofErr w:type="spellEnd"/>
      <w:r>
        <w:t xml:space="preserve"> de relatieve intensiteiten van de molecuulionen van organische verbindingen met een, twee, drie, vier en vijf chlooratomen in het molecuul.</w:t>
      </w:r>
    </w:p>
    <w:p w:rsidR="0023542E" w:rsidRDefault="0023542E" w:rsidP="0023542E">
      <w:r>
        <w:t xml:space="preserve">Enkele toxische en persistente organische halogeenverbindingen </w:t>
      </w:r>
      <w:proofErr w:type="spellStart"/>
      <w:r>
        <w:t>bioaccumuleren</w:t>
      </w:r>
      <w:proofErr w:type="spellEnd"/>
      <w:r>
        <w:t xml:space="preserve"> en vormen zo een milieubedreiging. De vluchtige chloorkoolwaterstoffen A en B werden geanalyseerd door gaschromatografie, gekoppeld aan een massaspectrometer.</w:t>
      </w:r>
    </w:p>
    <w:p w:rsidR="0023542E" w:rsidRDefault="0023542E" w:rsidP="0023542E">
      <w:pPr>
        <w:pStyle w:val="vraag"/>
      </w:pPr>
      <w:r>
        <w:lastRenderedPageBreak/>
        <w:t>Leid de structuren van A en B af uit onderstaande spectra.</w:t>
      </w:r>
    </w:p>
    <w:p w:rsidR="0023542E" w:rsidRDefault="0023542E" w:rsidP="0023542E">
      <w:r>
        <w:object w:dxaOrig="12090" w:dyaOrig="15038">
          <v:shape id="_x0000_i1038" type="#_x0000_t75" style="width:365.05pt;height:454.8pt" o:ole="" fillcolor="window">
            <v:imagedata r:id="rId35" o:title=""/>
          </v:shape>
          <o:OLEObject Type="Embed" ProgID="MSPhotoEd.3" ShapeID="_x0000_i1038" DrawAspect="Content" ObjectID="_1314778936" r:id="rId36"/>
        </w:object>
      </w:r>
    </w:p>
    <w:p w:rsidR="0023542E" w:rsidRDefault="0023542E" w:rsidP="0023542E"/>
    <w:p w:rsidR="0023542E" w:rsidRDefault="0023542E" w:rsidP="0023542E">
      <w:pPr>
        <w:spacing w:before="60" w:after="60"/>
        <w:sectPr w:rsidR="0023542E">
          <w:footerReference w:type="even" r:id="rId37"/>
          <w:footerReference w:type="default" r:id="rId38"/>
          <w:headerReference w:type="first" r:id="rId39"/>
          <w:pgSz w:w="11906" w:h="16838" w:code="9"/>
          <w:pgMar w:top="1418" w:right="1418" w:bottom="1418" w:left="1418" w:header="737" w:footer="851" w:gutter="567"/>
          <w:cols w:space="708"/>
          <w:titlePg/>
        </w:sectPr>
      </w:pPr>
    </w:p>
    <w:p w:rsidR="0023542E" w:rsidRDefault="0023542E" w:rsidP="0023542E">
      <w:pPr>
        <w:pStyle w:val="Kop2"/>
      </w:pPr>
      <w:bookmarkStart w:id="7" w:name="_Toc32759791"/>
      <w:r>
        <w:lastRenderedPageBreak/>
        <w:t>Antwoordmodel</w:t>
      </w:r>
      <w:bookmarkEnd w:id="7"/>
    </w:p>
    <w:p w:rsidR="0023542E" w:rsidRDefault="0023542E" w:rsidP="0023542E">
      <w:r>
        <w:t>woensdag 21 april 1999</w:t>
      </w:r>
    </w:p>
    <w:p w:rsidR="0023542E" w:rsidRDefault="0023542E" w:rsidP="00995003">
      <w:pPr>
        <w:numPr>
          <w:ilvl w:val="0"/>
          <w:numId w:val="5"/>
        </w:numPr>
        <w:rPr>
          <w:b/>
        </w:rPr>
      </w:pPr>
      <w:r>
        <w:rPr>
          <w:b/>
        </w:rPr>
        <w:t>Deze voorronde bestaat uit 27 vragen verdeeld over 9 opgaven</w:t>
      </w:r>
    </w:p>
    <w:p w:rsidR="0023542E" w:rsidRDefault="0023542E" w:rsidP="00995003">
      <w:pPr>
        <w:numPr>
          <w:ilvl w:val="0"/>
          <w:numId w:val="6"/>
        </w:numPr>
        <w:rPr>
          <w:b/>
        </w:rPr>
      </w:pPr>
      <w:r>
        <w:rPr>
          <w:b/>
        </w:rPr>
        <w:t>De maximum score voor dit werk bedraagt 100 punten (er is geen 10-puntenbonus)</w:t>
      </w:r>
    </w:p>
    <w:p w:rsidR="0023542E" w:rsidRDefault="0023542E" w:rsidP="00995003">
      <w:pPr>
        <w:numPr>
          <w:ilvl w:val="0"/>
          <w:numId w:val="6"/>
        </w:numPr>
      </w:pPr>
      <w:r>
        <w:rPr>
          <w:b/>
        </w:rPr>
        <w:t>Bij elke opgave is het aantal punten vermeld dat juiste antwoorden op de vragen oplevert</w:t>
      </w:r>
    </w:p>
    <w:p w:rsidR="0023542E" w:rsidRDefault="0023542E" w:rsidP="00995003">
      <w:pPr>
        <w:numPr>
          <w:ilvl w:val="0"/>
          <w:numId w:val="6"/>
        </w:numPr>
        <w:rPr>
          <w:b/>
        </w:rPr>
      </w:pPr>
      <w:r>
        <w:rPr>
          <w:b/>
        </w:rPr>
        <w:t>Bij de correctie van het werk moet bijgaand antwoordmodel worden gebruikt. Daarnaast gelden de algemene regels, zoals die bij de correctievoorschriften voor het CSE worden verstrekt.</w:t>
      </w:r>
    </w:p>
    <w:p w:rsidR="0023542E" w:rsidRDefault="0023542E" w:rsidP="00995003">
      <w:pPr>
        <w:pStyle w:val="opgave"/>
        <w:numPr>
          <w:ilvl w:val="0"/>
          <w:numId w:val="9"/>
        </w:numPr>
      </w:pPr>
      <w:r>
        <w:rPr>
          <w:b w:val="0"/>
        </w:rPr>
        <w:t xml:space="preserve"> </w:t>
      </w:r>
      <w:r>
        <w:t>Brokkenmakers</w:t>
      </w:r>
      <w:r>
        <w:tab/>
        <w:t>(totaal: 9 punten)</w:t>
      </w:r>
    </w:p>
    <w:p w:rsidR="0023542E" w:rsidRDefault="0023542E" w:rsidP="00995003">
      <w:pPr>
        <w:pStyle w:val="vraag"/>
        <w:numPr>
          <w:ilvl w:val="0"/>
          <w:numId w:val="10"/>
        </w:numPr>
        <w:tabs>
          <w:tab w:val="clear" w:pos="720"/>
        </w:tabs>
        <w:ind w:left="0" w:hanging="567"/>
      </w:pPr>
      <w:r>
        <w:t>maximum 6 punten</w:t>
      </w:r>
    </w:p>
    <w:p w:rsidR="0023542E" w:rsidRDefault="0023542E" w:rsidP="0023542E">
      <w:r>
        <w:t xml:space="preserve">Toelichting: </w:t>
      </w:r>
      <w:proofErr w:type="spellStart"/>
      <w:r>
        <w:t>myrceen</w:t>
      </w:r>
      <w:proofErr w:type="spellEnd"/>
      <w:r>
        <w:t xml:space="preserve"> bevat 10 koolstofatomen, maar de </w:t>
      </w:r>
      <w:proofErr w:type="spellStart"/>
      <w:r>
        <w:t>ozonolyseproducten</w:t>
      </w:r>
      <w:proofErr w:type="spellEnd"/>
      <w:r>
        <w:t xml:space="preserve"> bevatten er samen slechts 9. Het ontbrekende </w:t>
      </w:r>
      <w:proofErr w:type="spellStart"/>
      <w:r>
        <w:t>C-atoom</w:t>
      </w:r>
      <w:proofErr w:type="spellEnd"/>
      <w:r>
        <w:t xml:space="preserve"> moet dus gezocht worden in een tweede molecuul HCHO. Dit levert vier moleculen </w:t>
      </w:r>
      <w:proofErr w:type="spellStart"/>
      <w:r>
        <w:t>ozonolyseproducten</w:t>
      </w:r>
      <w:proofErr w:type="spellEnd"/>
      <w:r>
        <w:t xml:space="preserve">, in overeenstemming met de drie dubbele bindingen waarvan bij </w:t>
      </w:r>
      <w:proofErr w:type="spellStart"/>
      <w:r>
        <w:t>hydrogenering</w:t>
      </w:r>
      <w:proofErr w:type="spellEnd"/>
      <w:r>
        <w:t xml:space="preserve"> sprake is. Klieving op drie plaatsen levert vier producten.</w:t>
      </w:r>
    </w:p>
    <w:bookmarkStart w:id="8" w:name="_Ref444405098"/>
    <w:p w:rsidR="0023542E" w:rsidRDefault="0023542E" w:rsidP="0023542E">
      <w:r>
        <w:object w:dxaOrig="8985" w:dyaOrig="4170">
          <v:shape id="_x0000_i1039" type="#_x0000_t75" style="width:412.25pt;height:191.65pt" o:ole="" fillcolor="window">
            <v:imagedata r:id="rId40" o:title=""/>
          </v:shape>
          <o:OLEObject Type="Embed" ProgID="Word.Picture.8" ShapeID="_x0000_i1039" DrawAspect="Content" ObjectID="_1314778937" r:id="rId41"/>
        </w:object>
      </w:r>
      <w:bookmarkEnd w:id="8"/>
    </w:p>
    <w:p w:rsidR="0023542E" w:rsidRDefault="0023542E" w:rsidP="0023542E">
      <w:pPr>
        <w:pStyle w:val="Stip"/>
        <w:rPr>
          <w:u w:val="single"/>
        </w:rPr>
      </w:pPr>
      <w:r>
        <w:t>per juiste structuurformule</w:t>
      </w:r>
      <w:r>
        <w:tab/>
      </w:r>
      <w:r>
        <w:rPr>
          <w:u w:val="single"/>
        </w:rPr>
        <w:t>2</w:t>
      </w:r>
    </w:p>
    <w:p w:rsidR="0023542E" w:rsidRDefault="0023542E" w:rsidP="0023542E">
      <w:pPr>
        <w:pStyle w:val="vraag"/>
      </w:pPr>
      <w:r>
        <w:t>maximum 1 punt</w:t>
      </w:r>
    </w:p>
    <w:p w:rsidR="0023542E" w:rsidRDefault="0023542E" w:rsidP="0023542E">
      <w:r>
        <w:t>(</w:t>
      </w:r>
      <w:proofErr w:type="spellStart"/>
      <w:r>
        <w:t>Myrceen</w:t>
      </w:r>
      <w:proofErr w:type="spellEnd"/>
      <w:r>
        <w:t xml:space="preserve"> wordt gevormd uit twee </w:t>
      </w:r>
      <w:proofErr w:type="spellStart"/>
      <w:r>
        <w:t>isopreeneenheden</w:t>
      </w:r>
      <w:proofErr w:type="spellEnd"/>
      <w:r>
        <w:t xml:space="preserve"> door </w:t>
      </w:r>
      <w:proofErr w:type="spellStart"/>
      <w:r>
        <w:t>kop-staartadditie</w:t>
      </w:r>
      <w:proofErr w:type="spellEnd"/>
      <w:r>
        <w:t>.)</w:t>
      </w:r>
    </w:p>
    <w:p w:rsidR="0023542E" w:rsidRDefault="0023542E" w:rsidP="0023542E">
      <w:r>
        <w:object w:dxaOrig="3595" w:dyaOrig="1728">
          <v:shape id="_x0000_i1040" type="#_x0000_t75" style="width:180pt;height:86.2pt" o:ole="" fillcolor="window">
            <v:imagedata r:id="rId42" o:title=""/>
          </v:shape>
          <o:OLEObject Type="Embed" ProgID="ACD.ChemSketch.20" ShapeID="_x0000_i1040" DrawAspect="Content" ObjectID="_1314778938" r:id="rId43"/>
        </w:object>
      </w:r>
    </w:p>
    <w:p w:rsidR="0023542E" w:rsidRDefault="0023542E" w:rsidP="0023542E">
      <w:pPr>
        <w:pStyle w:val="vraag"/>
      </w:pPr>
      <w:r>
        <w:t>maximum 2 punten</w:t>
      </w:r>
    </w:p>
    <w:p w:rsidR="0023542E" w:rsidRDefault="0023542E" w:rsidP="0023542E">
      <w:r>
        <w:t xml:space="preserve">(Beginnend met het koolstofskelet van </w:t>
      </w:r>
      <w:proofErr w:type="spellStart"/>
      <w:r>
        <w:t>myrceen</w:t>
      </w:r>
      <w:proofErr w:type="spellEnd"/>
      <w:r>
        <w:t xml:space="preserve"> (2) moeten de tien koolstofatomen van de oxidatiefragmenten op de volgende manier aan elkaar gepast worden</w:t>
      </w:r>
    </w:p>
    <w:p w:rsidR="0023542E" w:rsidRDefault="0023542E" w:rsidP="0023542E">
      <w:pPr>
        <w:jc w:val="right"/>
      </w:pPr>
      <w:r>
        <w:rPr>
          <w:noProof/>
        </w:rPr>
        <w:drawing>
          <wp:inline distT="0" distB="0" distL="0" distR="0">
            <wp:extent cx="5061585" cy="76009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cstate="print"/>
                    <a:srcRect/>
                    <a:stretch>
                      <a:fillRect/>
                    </a:stretch>
                  </pic:blipFill>
                  <pic:spPr bwMode="auto">
                    <a:xfrm>
                      <a:off x="0" y="0"/>
                      <a:ext cx="5061585" cy="760095"/>
                    </a:xfrm>
                    <a:prstGeom prst="rect">
                      <a:avLst/>
                    </a:prstGeom>
                    <a:noFill/>
                    <a:ln w="9525">
                      <a:noFill/>
                      <a:miter lim="800000"/>
                      <a:headEnd/>
                      <a:tailEnd/>
                    </a:ln>
                  </pic:spPr>
                </pic:pic>
              </a:graphicData>
            </a:graphic>
          </wp:inline>
        </w:drawing>
      </w:r>
      <w:r>
        <w:t>)</w:t>
      </w:r>
    </w:p>
    <w:p w:rsidR="0023542E" w:rsidRDefault="0023542E" w:rsidP="0023542E">
      <w:pPr>
        <w:pStyle w:val="Stip"/>
      </w:pPr>
      <w:r>
        <w:t>Juiste structuurformule</w:t>
      </w:r>
      <w:r>
        <w:tab/>
      </w:r>
      <w:r>
        <w:rPr>
          <w:u w:val="single"/>
        </w:rPr>
        <w:t>2</w:t>
      </w:r>
    </w:p>
    <w:p w:rsidR="0023542E" w:rsidRDefault="0023542E" w:rsidP="0023542E">
      <w:pPr>
        <w:pStyle w:val="opgave"/>
      </w:pPr>
      <w:r>
        <w:lastRenderedPageBreak/>
        <w:t>Staakt het vuren nog niet?</w:t>
      </w:r>
      <w:r>
        <w:tab/>
        <w:t>(totaal: 23 punten)</w:t>
      </w:r>
    </w:p>
    <w:p w:rsidR="0023542E" w:rsidRDefault="0023542E" w:rsidP="0023542E">
      <w:pPr>
        <w:pStyle w:val="vraag"/>
      </w:pPr>
      <w:r>
        <w:t>maximum 3 punten</w:t>
      </w:r>
    </w:p>
    <w:p w:rsidR="0023542E" w:rsidRDefault="0023542E" w:rsidP="0023542E">
      <w:r>
        <w:t>H</w:t>
      </w:r>
      <w:r>
        <w:rPr>
          <w:position w:val="-7"/>
          <w:sz w:val="16"/>
        </w:rPr>
        <w:t>2</w:t>
      </w:r>
      <w:r>
        <w:t>O</w:t>
      </w:r>
      <w:r>
        <w:rPr>
          <w:position w:val="-7"/>
          <w:sz w:val="16"/>
        </w:rPr>
        <w:t>2</w:t>
      </w:r>
      <w:r>
        <w:t xml:space="preserve"> + 2 H</w:t>
      </w:r>
      <w:r>
        <w:rPr>
          <w:position w:val="7"/>
          <w:sz w:val="16"/>
        </w:rPr>
        <w:t>+</w:t>
      </w:r>
      <w:r>
        <w:t xml:space="preserve"> + 2e</w:t>
      </w:r>
      <w:r>
        <w:rPr>
          <w:position w:val="7"/>
          <w:sz w:val="16"/>
        </w:rPr>
        <w:t>-</w:t>
      </w:r>
      <w:r>
        <w:t xml:space="preserve"> </w:t>
      </w:r>
      <w:r>
        <w:rPr>
          <w:position w:val="-10"/>
        </w:rPr>
        <w:object w:dxaOrig="260" w:dyaOrig="380">
          <v:shape id="_x0000_i1041" type="#_x0000_t75" style="width:13.2pt;height:18.75pt" o:ole="" fillcolor="window">
            <v:imagedata r:id="rId16" o:title=""/>
          </v:shape>
          <o:OLEObject Type="Embed" ProgID="Equation.3" ShapeID="_x0000_i1041" DrawAspect="Content" ObjectID="_1314778939" r:id="rId45"/>
        </w:object>
      </w:r>
      <w:r>
        <w:t xml:space="preserve"> 2 H</w:t>
      </w:r>
      <w:r>
        <w:rPr>
          <w:position w:val="-7"/>
          <w:sz w:val="16"/>
        </w:rPr>
        <w:t>2</w:t>
      </w:r>
      <w:r>
        <w:t xml:space="preserve">O </w:t>
      </w:r>
      <w:r>
        <w:tab/>
      </w:r>
      <w:r>
        <w:rPr>
          <w:i/>
        </w:rPr>
        <w:t>V</w:t>
      </w:r>
      <w:r>
        <w:sym w:font="Symbol" w:char="F0B0"/>
      </w:r>
      <w:r>
        <w:t xml:space="preserve"> = +1,77 V</w:t>
      </w:r>
    </w:p>
    <w:p w:rsidR="0023542E" w:rsidRDefault="0023542E" w:rsidP="0023542E">
      <w:pPr>
        <w:pBdr>
          <w:bottom w:val="single" w:sz="4" w:space="1" w:color="auto"/>
        </w:pBdr>
        <w:ind w:right="4817"/>
      </w:pPr>
      <w:r>
        <w:t>H</w:t>
      </w:r>
      <w:r>
        <w:rPr>
          <w:position w:val="-7"/>
          <w:sz w:val="16"/>
        </w:rPr>
        <w:t>2</w:t>
      </w:r>
      <w:r>
        <w:t>O</w:t>
      </w:r>
      <w:r>
        <w:rPr>
          <w:position w:val="-7"/>
          <w:sz w:val="16"/>
        </w:rPr>
        <w:t>2</w:t>
      </w:r>
      <w:r>
        <w:t xml:space="preserve"> </w:t>
      </w:r>
      <w:r>
        <w:rPr>
          <w:position w:val="-10"/>
        </w:rPr>
        <w:object w:dxaOrig="260" w:dyaOrig="380">
          <v:shape id="_x0000_i1042" type="#_x0000_t75" style="width:13.2pt;height:18.75pt" o:ole="" fillcolor="window">
            <v:imagedata r:id="rId16" o:title=""/>
          </v:shape>
          <o:OLEObject Type="Embed" ProgID="Equation.3" ShapeID="_x0000_i1042" DrawAspect="Content" ObjectID="_1314778940" r:id="rId46"/>
        </w:object>
      </w:r>
      <w:r>
        <w:t xml:space="preserve"> O</w:t>
      </w:r>
      <w:r>
        <w:rPr>
          <w:position w:val="-7"/>
          <w:sz w:val="16"/>
        </w:rPr>
        <w:t>2</w:t>
      </w:r>
      <w:r>
        <w:t xml:space="preserve"> + 2 H</w:t>
      </w:r>
      <w:r>
        <w:rPr>
          <w:position w:val="7"/>
          <w:sz w:val="16"/>
        </w:rPr>
        <w:t>+</w:t>
      </w:r>
      <w:r>
        <w:t xml:space="preserve"> + 2 e</w:t>
      </w:r>
      <w:r>
        <w:rPr>
          <w:position w:val="7"/>
          <w:sz w:val="16"/>
        </w:rPr>
        <w:t>-</w:t>
      </w:r>
      <w:r>
        <w:t xml:space="preserve"> </w:t>
      </w:r>
      <w:r>
        <w:tab/>
      </w:r>
      <w:r>
        <w:rPr>
          <w:i/>
        </w:rPr>
        <w:t>V</w:t>
      </w:r>
      <w:r>
        <w:sym w:font="Symbol" w:char="F0B0"/>
      </w:r>
      <w:r>
        <w:t xml:space="preserve"> = +0,682 V</w:t>
      </w:r>
    </w:p>
    <w:p w:rsidR="0023542E" w:rsidRDefault="0023542E" w:rsidP="0023542E">
      <w:pPr>
        <w:ind w:right="-2"/>
      </w:pPr>
      <w:r>
        <w:t>2 H</w:t>
      </w:r>
      <w:r>
        <w:rPr>
          <w:position w:val="-7"/>
          <w:sz w:val="16"/>
        </w:rPr>
        <w:t>2</w:t>
      </w:r>
      <w:r>
        <w:t>O</w:t>
      </w:r>
      <w:r>
        <w:rPr>
          <w:position w:val="-7"/>
          <w:sz w:val="16"/>
        </w:rPr>
        <w:t>2</w:t>
      </w:r>
      <w:r>
        <w:t>(</w:t>
      </w:r>
      <w:proofErr w:type="spellStart"/>
      <w:r>
        <w:t>aq</w:t>
      </w:r>
      <w:proofErr w:type="spellEnd"/>
      <w:r>
        <w:t xml:space="preserve">) </w:t>
      </w:r>
      <w:r>
        <w:sym w:font="Symbol" w:char="F0AE"/>
      </w:r>
      <w:r>
        <w:t xml:space="preserve"> O</w:t>
      </w:r>
      <w:r>
        <w:rPr>
          <w:position w:val="-7"/>
          <w:sz w:val="16"/>
        </w:rPr>
        <w:t>2</w:t>
      </w:r>
      <w:r>
        <w:t>(g) + 2 H</w:t>
      </w:r>
      <w:r>
        <w:rPr>
          <w:position w:val="-7"/>
          <w:sz w:val="16"/>
        </w:rPr>
        <w:t>2</w:t>
      </w:r>
      <w:r>
        <w:t xml:space="preserve">O(l) </w:t>
      </w:r>
      <w:r>
        <w:rPr>
          <w:rFonts w:ascii="Symbol" w:hAnsi="Symbol"/>
        </w:rPr>
        <w:t></w:t>
      </w:r>
      <w:r>
        <w:rPr>
          <w:i/>
        </w:rPr>
        <w:t>V</w:t>
      </w:r>
      <w:r>
        <w:sym w:font="Symbol" w:char="F0B0"/>
      </w:r>
      <w:r>
        <w:t xml:space="preserve"> = +1,09 V</w:t>
      </w:r>
      <w:r>
        <w:tab/>
      </w:r>
    </w:p>
    <w:p w:rsidR="0023542E" w:rsidRDefault="0023542E" w:rsidP="0023542E">
      <w:pPr>
        <w:pStyle w:val="Stip"/>
      </w:pPr>
      <w:r>
        <w:t>beide halfreacties juist</w:t>
      </w:r>
      <w:r>
        <w:tab/>
      </w:r>
      <w:r>
        <w:rPr>
          <w:u w:val="single"/>
        </w:rPr>
        <w:t>1</w:t>
      </w:r>
    </w:p>
    <w:p w:rsidR="0023542E" w:rsidRDefault="0023542E" w:rsidP="0023542E">
      <w:pPr>
        <w:pStyle w:val="Stip"/>
      </w:pPr>
      <w:r>
        <w:t>juiste reactievergelijking</w:t>
      </w:r>
      <w:r>
        <w:tab/>
      </w:r>
      <w:r>
        <w:rPr>
          <w:u w:val="single"/>
        </w:rPr>
        <w:t>1</w:t>
      </w:r>
    </w:p>
    <w:p w:rsidR="0023542E" w:rsidRDefault="0023542E" w:rsidP="0023542E">
      <w:pPr>
        <w:pStyle w:val="Stip"/>
      </w:pPr>
      <w:r>
        <w:t xml:space="preserve">juiste berekening </w:t>
      </w:r>
      <w:r>
        <w:rPr>
          <w:rFonts w:ascii="Symbol" w:hAnsi="Symbol"/>
        </w:rPr>
        <w:t></w:t>
      </w:r>
      <w:r>
        <w:t>V</w:t>
      </w:r>
      <w:r>
        <w:sym w:font="Symbol" w:char="F0B0"/>
      </w:r>
      <w:r>
        <w:tab/>
      </w:r>
      <w:r>
        <w:rPr>
          <w:u w:val="single"/>
        </w:rPr>
        <w:t>1</w:t>
      </w:r>
    </w:p>
    <w:p w:rsidR="0023542E" w:rsidRDefault="0023542E" w:rsidP="0023542E">
      <w:pPr>
        <w:pStyle w:val="vraag"/>
      </w:pPr>
      <w:r>
        <w:t>maximum 4 punten</w:t>
      </w:r>
    </w:p>
    <w:p w:rsidR="0023542E" w:rsidRDefault="0023542E" w:rsidP="0023542E">
      <w:pPr>
        <w:pStyle w:val="Stip"/>
      </w:pPr>
      <w:r>
        <w:t xml:space="preserve">Uit de </w:t>
      </w:r>
      <w:proofErr w:type="spellStart"/>
      <w:r>
        <w:t>nernstvergelijking</w:t>
      </w:r>
      <w:proofErr w:type="spellEnd"/>
      <w:r>
        <w:t xml:space="preserve"> volgt </w:t>
      </w:r>
      <w:r>
        <w:rPr>
          <w:rFonts w:ascii="Symbol" w:hAnsi="Symbol"/>
        </w:rPr>
        <w:t></w:t>
      </w:r>
      <w:r>
        <w:rPr>
          <w:position w:val="-22"/>
        </w:rPr>
        <w:object w:dxaOrig="2220" w:dyaOrig="580">
          <v:shape id="_x0000_i1043" type="#_x0000_t75" style="width:111.05pt;height:28.9pt" o:ole="" fillcolor="window">
            <v:imagedata r:id="rId47" o:title=""/>
          </v:shape>
          <o:OLEObject Type="Embed" ProgID="Equation.3" ShapeID="_x0000_i1043" DrawAspect="Content" ObjectID="_1314778941" r:id="rId48"/>
        </w:object>
      </w:r>
      <w:r>
        <w:tab/>
      </w:r>
      <w:r>
        <w:rPr>
          <w:u w:val="single"/>
        </w:rPr>
        <w:t>2</w:t>
      </w:r>
    </w:p>
    <w:p w:rsidR="0023542E" w:rsidRDefault="0023542E" w:rsidP="0023542E">
      <w:pPr>
        <w:pStyle w:val="Stip"/>
      </w:pPr>
      <w:r>
        <w:rPr>
          <w:position w:val="-32"/>
        </w:rPr>
        <w:object w:dxaOrig="1280" w:dyaOrig="720">
          <v:shape id="_x0000_i1044" type="#_x0000_t75" style="width:56.3pt;height:35.5pt" o:ole="" fillcolor="window">
            <v:imagedata r:id="rId49" o:title=""/>
          </v:shape>
          <o:OLEObject Type="Embed" ProgID="Equation.3" ShapeID="_x0000_i1044" DrawAspect="Content" ObjectID="_1314778942" r:id="rId50"/>
        </w:object>
      </w:r>
      <w:r>
        <w:tab/>
      </w:r>
      <w:r>
        <w:rPr>
          <w:u w:val="single"/>
        </w:rPr>
        <w:t>1</w:t>
      </w:r>
    </w:p>
    <w:p w:rsidR="0023542E" w:rsidRDefault="0023542E" w:rsidP="0023542E">
      <w:pPr>
        <w:pStyle w:val="Stip"/>
      </w:pPr>
      <w:r>
        <w:rPr>
          <w:position w:val="-30"/>
        </w:rPr>
        <w:object w:dxaOrig="3159" w:dyaOrig="660">
          <v:shape id="_x0000_i1045" type="#_x0000_t75" style="width:158.2pt;height:32.95pt" o:ole="" fillcolor="window">
            <v:imagedata r:id="rId51" o:title=""/>
          </v:shape>
          <o:OLEObject Type="Embed" ProgID="Equation.3" ShapeID="_x0000_i1045" DrawAspect="Content" ObjectID="_1314778943" r:id="rId52"/>
        </w:object>
      </w:r>
      <w:r>
        <w:tab/>
      </w:r>
      <w:r>
        <w:rPr>
          <w:u w:val="single"/>
        </w:rPr>
        <w:t>1</w:t>
      </w:r>
    </w:p>
    <w:p w:rsidR="0023542E" w:rsidRDefault="0023542E" w:rsidP="0023542E">
      <w:pPr>
        <w:pStyle w:val="vraag"/>
      </w:pPr>
      <w:r>
        <w:t>maximum 8 punten</w:t>
      </w:r>
    </w:p>
    <w:p w:rsidR="0023542E" w:rsidRDefault="0023542E" w:rsidP="0023542E">
      <w:r>
        <w:t>2 H</w:t>
      </w:r>
      <w:r>
        <w:rPr>
          <w:position w:val="-7"/>
          <w:sz w:val="16"/>
        </w:rPr>
        <w:t>2</w:t>
      </w:r>
      <w:r>
        <w:t>O</w:t>
      </w:r>
      <w:r>
        <w:rPr>
          <w:position w:val="-7"/>
          <w:sz w:val="16"/>
        </w:rPr>
        <w:t>2</w:t>
      </w:r>
      <w:r>
        <w:t xml:space="preserve">(l) </w:t>
      </w:r>
      <w:r>
        <w:sym w:font="Symbol" w:char="F0AE"/>
      </w:r>
      <w:r>
        <w:t xml:space="preserve"> O</w:t>
      </w:r>
      <w:r>
        <w:rPr>
          <w:position w:val="-7"/>
          <w:sz w:val="16"/>
        </w:rPr>
        <w:t>2</w:t>
      </w:r>
      <w:r>
        <w:t>(g) + 2 H</w:t>
      </w:r>
      <w:r>
        <w:rPr>
          <w:position w:val="-7"/>
          <w:sz w:val="16"/>
        </w:rPr>
        <w:t>2</w:t>
      </w:r>
      <w:r>
        <w:t xml:space="preserve">O(l) </w:t>
      </w:r>
    </w:p>
    <w:p w:rsidR="0023542E" w:rsidRDefault="0023542E" w:rsidP="0023542E">
      <w:pPr>
        <w:pStyle w:val="Stip"/>
      </w:pPr>
      <w:r>
        <w:rPr>
          <w:rFonts w:ascii="Symbol" w:hAnsi="Symbol"/>
        </w:rPr>
        <w:t></w:t>
      </w:r>
      <w:r>
        <w:rPr>
          <w:position w:val="-7"/>
          <w:sz w:val="16"/>
        </w:rPr>
        <w:t>r</w:t>
      </w:r>
      <w:r>
        <w:t>H</w:t>
      </w:r>
      <w:r>
        <w:sym w:font="Symbol" w:char="F0B0"/>
      </w:r>
      <w:r>
        <w:t xml:space="preserve"> = 2</w:t>
      </w:r>
      <w:r>
        <w:sym w:font="Symbol" w:char="F0D7"/>
      </w:r>
      <w:r>
        <w:t xml:space="preserve"> </w:t>
      </w:r>
      <w:r>
        <w:sym w:font="Symbol" w:char="F02D"/>
      </w:r>
      <w:r>
        <w:t xml:space="preserve">285,8 </w:t>
      </w:r>
      <w:r>
        <w:sym w:font="Symbol" w:char="F02D"/>
      </w:r>
      <w:r>
        <w:t xml:space="preserve"> 2 </w:t>
      </w:r>
      <w:r>
        <w:sym w:font="Symbol" w:char="F0D7"/>
      </w:r>
      <w:r>
        <w:t xml:space="preserve"> </w:t>
      </w:r>
      <w:r>
        <w:sym w:font="Symbol" w:char="F02D"/>
      </w:r>
      <w:r>
        <w:t xml:space="preserve">187,8 = </w:t>
      </w:r>
      <w:r>
        <w:sym w:font="Symbol" w:char="F02D"/>
      </w:r>
      <w:r>
        <w:t>196 kJ</w:t>
      </w:r>
      <w:r>
        <w:tab/>
      </w:r>
      <w:r>
        <w:rPr>
          <w:u w:val="single"/>
        </w:rPr>
        <w:t>1</w:t>
      </w:r>
    </w:p>
    <w:p w:rsidR="0023542E" w:rsidRDefault="0023542E" w:rsidP="0023542E">
      <w:pPr>
        <w:pStyle w:val="Stip"/>
        <w:rPr>
          <w:sz w:val="21"/>
        </w:rPr>
      </w:pPr>
      <w:r>
        <w:rPr>
          <w:rFonts w:ascii="Symbol" w:hAnsi="Symbol"/>
        </w:rPr>
        <w:t></w:t>
      </w:r>
      <w:r>
        <w:rPr>
          <w:position w:val="-7"/>
          <w:sz w:val="16"/>
        </w:rPr>
        <w:t>r</w:t>
      </w:r>
      <w:r>
        <w:t>S</w:t>
      </w:r>
      <w:r>
        <w:sym w:font="Symbol" w:char="F0B0"/>
      </w:r>
      <w:r>
        <w:t xml:space="preserve"> = +205,1 + 2 </w:t>
      </w:r>
      <w:r>
        <w:sym w:font="Symbol" w:char="F0D7"/>
      </w:r>
      <w:r>
        <w:t xml:space="preserve"> 69,9 </w:t>
      </w:r>
      <w:r>
        <w:sym w:font="Symbol" w:char="F02D"/>
      </w:r>
      <w:r>
        <w:t xml:space="preserve"> 2 </w:t>
      </w:r>
      <w:r>
        <w:sym w:font="Symbol" w:char="F0D7"/>
      </w:r>
      <w:r>
        <w:t xml:space="preserve"> 109,6 = 125,7 J K</w:t>
      </w:r>
      <w:r>
        <w:rPr>
          <w:position w:val="7"/>
          <w:sz w:val="16"/>
        </w:rPr>
        <w:sym w:font="Symbol" w:char="F02D"/>
      </w:r>
      <w:r>
        <w:rPr>
          <w:position w:val="7"/>
          <w:sz w:val="16"/>
        </w:rPr>
        <w:t>1</w:t>
      </w:r>
      <w:r>
        <w:rPr>
          <w:sz w:val="21"/>
        </w:rPr>
        <w:t xml:space="preserve"> mol</w:t>
      </w:r>
      <w:r>
        <w:rPr>
          <w:position w:val="7"/>
          <w:sz w:val="16"/>
        </w:rPr>
        <w:sym w:font="Symbol" w:char="F02D"/>
      </w:r>
      <w:r>
        <w:rPr>
          <w:position w:val="7"/>
          <w:sz w:val="16"/>
        </w:rPr>
        <w:t>1</w:t>
      </w:r>
      <w:r>
        <w:rPr>
          <w:position w:val="7"/>
          <w:sz w:val="16"/>
        </w:rPr>
        <w:tab/>
      </w:r>
      <w:r>
        <w:rPr>
          <w:sz w:val="21"/>
          <w:u w:val="single"/>
        </w:rPr>
        <w:t>1</w:t>
      </w:r>
    </w:p>
    <w:p w:rsidR="0023542E" w:rsidRDefault="0023542E" w:rsidP="0023542E">
      <w:pPr>
        <w:pStyle w:val="Stip"/>
        <w:rPr>
          <w:sz w:val="21"/>
        </w:rPr>
      </w:pPr>
      <w:r>
        <w:rPr>
          <w:rFonts w:ascii="Symbol" w:hAnsi="Symbol"/>
        </w:rPr>
        <w:t></w:t>
      </w:r>
      <w:r>
        <w:rPr>
          <w:position w:val="-7"/>
          <w:sz w:val="16"/>
        </w:rPr>
        <w:t>r</w:t>
      </w:r>
      <w:r>
        <w:t>G</w:t>
      </w:r>
      <w:r>
        <w:sym w:font="Symbol" w:char="F0B0"/>
      </w:r>
      <w:r>
        <w:t xml:space="preserve"> = </w:t>
      </w:r>
      <w:r>
        <w:rPr>
          <w:rFonts w:ascii="Symbol" w:hAnsi="Symbol"/>
        </w:rPr>
        <w:t></w:t>
      </w:r>
      <w:r>
        <w:rPr>
          <w:position w:val="-7"/>
          <w:sz w:val="16"/>
        </w:rPr>
        <w:t>r</w:t>
      </w:r>
      <w:r>
        <w:t>H</w:t>
      </w:r>
      <w:r>
        <w:sym w:font="Symbol" w:char="F0B0"/>
      </w:r>
      <w:r>
        <w:t xml:space="preserve"> </w:t>
      </w:r>
      <w:r>
        <w:sym w:font="Symbol" w:char="F02D"/>
      </w:r>
      <w:r>
        <w:t xml:space="preserve"> T </w:t>
      </w:r>
      <w:r>
        <w:sym w:font="Symbol" w:char="F0D7"/>
      </w:r>
      <w:r>
        <w:t xml:space="preserve"> </w:t>
      </w:r>
      <w:r>
        <w:rPr>
          <w:rFonts w:ascii="Symbol" w:hAnsi="Symbol"/>
        </w:rPr>
        <w:t></w:t>
      </w:r>
      <w:r>
        <w:rPr>
          <w:position w:val="-7"/>
          <w:sz w:val="16"/>
        </w:rPr>
        <w:t>r</w:t>
      </w:r>
      <w:r>
        <w:t>S</w:t>
      </w:r>
      <w:r>
        <w:sym w:font="Symbol" w:char="F0B0"/>
      </w:r>
      <w:r>
        <w:t xml:space="preserve"> = </w:t>
      </w:r>
      <w:r>
        <w:sym w:font="Symbol" w:char="F02D"/>
      </w:r>
      <w:r>
        <w:t xml:space="preserve">196 </w:t>
      </w:r>
      <w:r>
        <w:sym w:font="Symbol" w:char="F02D"/>
      </w:r>
      <w:r>
        <w:t xml:space="preserve"> 298 </w:t>
      </w:r>
      <w:r>
        <w:sym w:font="Symbol" w:char="F0D7"/>
      </w:r>
      <w:r>
        <w:t xml:space="preserve"> 0,1257 = </w:t>
      </w:r>
      <w:r>
        <w:sym w:font="Symbol" w:char="F02D"/>
      </w:r>
      <w:r>
        <w:t>233,5 kJ mol</w:t>
      </w:r>
      <w:r>
        <w:rPr>
          <w:position w:val="7"/>
          <w:sz w:val="16"/>
        </w:rPr>
        <w:sym w:font="Symbol" w:char="F02D"/>
      </w:r>
      <w:r>
        <w:rPr>
          <w:position w:val="7"/>
          <w:sz w:val="16"/>
        </w:rPr>
        <w:t>1</w:t>
      </w:r>
      <w:r>
        <w:rPr>
          <w:position w:val="7"/>
          <w:sz w:val="16"/>
        </w:rPr>
        <w:tab/>
      </w:r>
      <w:r>
        <w:rPr>
          <w:sz w:val="21"/>
          <w:u w:val="single"/>
        </w:rPr>
        <w:t>2</w:t>
      </w:r>
    </w:p>
    <w:p w:rsidR="0023542E" w:rsidRDefault="0023542E" w:rsidP="0023542E">
      <w:pPr>
        <w:pStyle w:val="Stip"/>
      </w:pPr>
      <w:r>
        <w:rPr>
          <w:rFonts w:ascii="Symbol" w:hAnsi="Symbol"/>
        </w:rPr>
        <w:t></w:t>
      </w:r>
      <w:r>
        <w:rPr>
          <w:position w:val="-7"/>
          <w:sz w:val="16"/>
        </w:rPr>
        <w:t>r</w:t>
      </w:r>
      <w:r>
        <w:t>G</w:t>
      </w:r>
      <w:r>
        <w:sym w:font="Symbol" w:char="F0B0"/>
      </w:r>
      <w:r>
        <w:t xml:space="preserve"> = </w:t>
      </w:r>
      <w:r>
        <w:sym w:font="Symbol" w:char="F02D"/>
      </w:r>
      <w:r>
        <w:t xml:space="preserve">RT </w:t>
      </w:r>
      <w:proofErr w:type="spellStart"/>
      <w:r>
        <w:t>ln</w:t>
      </w:r>
      <w:proofErr w:type="spellEnd"/>
      <w:r>
        <w:t xml:space="preserve"> K </w:t>
      </w:r>
      <w:r>
        <w:sym w:font="Symbol" w:char="F0DE"/>
      </w:r>
      <w:r>
        <w:t xml:space="preserve"> </w:t>
      </w:r>
      <w:r>
        <w:rPr>
          <w:position w:val="-30"/>
        </w:rPr>
        <w:object w:dxaOrig="4620" w:dyaOrig="740">
          <v:shape id="_x0000_i1046" type="#_x0000_t75" style="width:231.2pt;height:37pt" o:ole="" fillcolor="window">
            <v:imagedata r:id="rId53" o:title=""/>
          </v:shape>
          <o:OLEObject Type="Embed" ProgID="Equation.3" ShapeID="_x0000_i1046" DrawAspect="Content" ObjectID="_1314778944" r:id="rId54"/>
        </w:object>
      </w:r>
      <w:r>
        <w:tab/>
      </w:r>
      <w:r>
        <w:rPr>
          <w:u w:val="single"/>
        </w:rPr>
        <w:t>2</w:t>
      </w:r>
    </w:p>
    <w:p w:rsidR="0023542E" w:rsidRDefault="0023542E" w:rsidP="0023542E">
      <w:pPr>
        <w:pStyle w:val="Stip"/>
        <w:rPr>
          <w:sz w:val="21"/>
        </w:rPr>
      </w:pPr>
      <w:proofErr w:type="spellStart"/>
      <w:r>
        <w:t>ln</w:t>
      </w:r>
      <w:proofErr w:type="spellEnd"/>
      <w:r>
        <w:t xml:space="preserve"> K = 94,2 </w:t>
      </w:r>
      <w:r>
        <w:sym w:font="Symbol" w:char="F0DE"/>
      </w:r>
      <w:r>
        <w:t xml:space="preserve"> K = e</w:t>
      </w:r>
      <w:r>
        <w:rPr>
          <w:position w:val="7"/>
          <w:sz w:val="16"/>
        </w:rPr>
        <w:t>+94,2</w:t>
      </w:r>
      <w:r>
        <w:rPr>
          <w:sz w:val="21"/>
        </w:rPr>
        <w:t xml:space="preserve"> = 8,5</w:t>
      </w:r>
      <w:r>
        <w:rPr>
          <w:sz w:val="21"/>
        </w:rPr>
        <w:sym w:font="Symbol" w:char="F0D7"/>
      </w:r>
      <w:r>
        <w:rPr>
          <w:sz w:val="21"/>
        </w:rPr>
        <w:t>10</w:t>
      </w:r>
      <w:r>
        <w:rPr>
          <w:position w:val="7"/>
          <w:sz w:val="16"/>
        </w:rPr>
        <w:t>40</w:t>
      </w:r>
      <w:r>
        <w:rPr>
          <w:sz w:val="21"/>
        </w:rPr>
        <w:tab/>
      </w:r>
      <w:r>
        <w:rPr>
          <w:sz w:val="21"/>
          <w:u w:val="single"/>
        </w:rPr>
        <w:t>2</w:t>
      </w:r>
    </w:p>
    <w:p w:rsidR="0023542E" w:rsidRDefault="0023542E" w:rsidP="0023542E">
      <w:pPr>
        <w:pStyle w:val="vraag"/>
      </w:pPr>
      <w:r>
        <w:t>maximum 2 punten</w:t>
      </w:r>
    </w:p>
    <w:p w:rsidR="0023542E" w:rsidRDefault="0023542E" w:rsidP="0023542E">
      <w:pPr>
        <w:pStyle w:val="Stip"/>
      </w:pPr>
      <w:r>
        <w:rPr>
          <w:rFonts w:ascii="Symbol" w:hAnsi="Symbol"/>
        </w:rPr>
        <w:t></w:t>
      </w:r>
      <w:r>
        <w:t>V</w:t>
      </w:r>
      <w:r>
        <w:rPr>
          <w:position w:val="-7"/>
        </w:rPr>
        <w:t>totaal</w:t>
      </w:r>
      <w:r>
        <w:t xml:space="preserve"> is positief en/of </w:t>
      </w:r>
      <w:r>
        <w:rPr>
          <w:rFonts w:ascii="Symbol" w:hAnsi="Symbol"/>
        </w:rPr>
        <w:t></w:t>
      </w:r>
      <w:r>
        <w:rPr>
          <w:position w:val="-7"/>
        </w:rPr>
        <w:t>r</w:t>
      </w:r>
      <w:r>
        <w:t>G</w:t>
      </w:r>
      <w:r>
        <w:sym w:font="Symbol" w:char="F0B0"/>
      </w:r>
      <w:r>
        <w:t xml:space="preserve"> is negatief en/of K</w:t>
      </w:r>
      <w:proofErr w:type="spellStart"/>
      <w:r>
        <w:rPr>
          <w:position w:val="-7"/>
        </w:rPr>
        <w:t>ev</w:t>
      </w:r>
      <w:proofErr w:type="spellEnd"/>
      <w:r>
        <w:t xml:space="preserve"> &gt;&gt; 1</w:t>
      </w:r>
      <w:r>
        <w:tab/>
      </w:r>
      <w:r>
        <w:rPr>
          <w:u w:val="single"/>
        </w:rPr>
        <w:t>1</w:t>
      </w:r>
    </w:p>
    <w:p w:rsidR="0023542E" w:rsidRDefault="0023542E" w:rsidP="0023542E">
      <w:pPr>
        <w:pStyle w:val="Stip"/>
      </w:pPr>
      <w:r>
        <w:t>alles wijst in de richting van een thermodynamisch gemakkelijk verlopende, spontane reactie.</w:t>
      </w:r>
      <w:r>
        <w:tab/>
      </w:r>
      <w:r>
        <w:rPr>
          <w:u w:val="single"/>
        </w:rPr>
        <w:t>1</w:t>
      </w:r>
    </w:p>
    <w:p w:rsidR="0023542E" w:rsidRDefault="0023542E" w:rsidP="0023542E">
      <w:pPr>
        <w:rPr>
          <w:sz w:val="21"/>
        </w:rPr>
      </w:pPr>
      <w:r>
        <w:rPr>
          <w:sz w:val="21"/>
        </w:rPr>
        <w:t>(Er is echter geen relatie tussen dit resultaat en de kinetiek. Hoe snel de reactie zal verlopen hangt af van de heersende omstandigheden in het inwendige van de kever.)</w:t>
      </w:r>
    </w:p>
    <w:p w:rsidR="0023542E" w:rsidRDefault="0023542E" w:rsidP="0023542E">
      <w:pPr>
        <w:pStyle w:val="vraag"/>
      </w:pPr>
      <w:r>
        <w:t>maximum 6 punten</w:t>
      </w:r>
    </w:p>
    <w:p w:rsidR="0023542E" w:rsidRDefault="0023542E" w:rsidP="0023542E">
      <w:r>
        <w:t>H</w:t>
      </w:r>
      <w:r>
        <w:rPr>
          <w:position w:val="-7"/>
          <w:sz w:val="16"/>
        </w:rPr>
        <w:t>2</w:t>
      </w:r>
      <w:r>
        <w:t>O</w:t>
      </w:r>
      <w:r>
        <w:rPr>
          <w:position w:val="-7"/>
          <w:sz w:val="16"/>
        </w:rPr>
        <w:t>2</w:t>
      </w:r>
      <w:r>
        <w:t xml:space="preserve"> + 2 H</w:t>
      </w:r>
      <w:r>
        <w:rPr>
          <w:position w:val="7"/>
          <w:sz w:val="16"/>
        </w:rPr>
        <w:t>+</w:t>
      </w:r>
      <w:r>
        <w:t xml:space="preserve"> + 2 e</w:t>
      </w:r>
      <w:r>
        <w:rPr>
          <w:position w:val="7"/>
          <w:sz w:val="16"/>
        </w:rPr>
        <w:t>-</w:t>
      </w:r>
      <w:r>
        <w:t xml:space="preserve"> </w:t>
      </w:r>
      <w:r>
        <w:rPr>
          <w:position w:val="-10"/>
        </w:rPr>
        <w:object w:dxaOrig="260" w:dyaOrig="380">
          <v:shape id="_x0000_i1047" type="#_x0000_t75" style="width:13.2pt;height:18.75pt" o:ole="" fillcolor="window">
            <v:imagedata r:id="rId16" o:title=""/>
          </v:shape>
          <o:OLEObject Type="Embed" ProgID="Equation.3" ShapeID="_x0000_i1047" DrawAspect="Content" ObjectID="_1314778945" r:id="rId55"/>
        </w:object>
      </w:r>
      <w:r>
        <w:t xml:space="preserve"> 2 H</w:t>
      </w:r>
      <w:r>
        <w:rPr>
          <w:position w:val="-7"/>
          <w:sz w:val="16"/>
        </w:rPr>
        <w:t>2</w:t>
      </w:r>
      <w:r>
        <w:t xml:space="preserve">O </w:t>
      </w:r>
      <w:r>
        <w:tab/>
        <w:t>|1|</w:t>
      </w:r>
      <w:r>
        <w:tab/>
      </w:r>
      <w:r>
        <w:rPr>
          <w:i/>
        </w:rPr>
        <w:t>V</w:t>
      </w:r>
      <w:r>
        <w:sym w:font="Symbol" w:char="F0B0"/>
      </w:r>
      <w:r>
        <w:t xml:space="preserve"> = +1,77 V</w:t>
      </w:r>
    </w:p>
    <w:p w:rsidR="0023542E" w:rsidRDefault="0023542E" w:rsidP="0023542E">
      <w:pPr>
        <w:pBdr>
          <w:bottom w:val="single" w:sz="4" w:space="1" w:color="auto"/>
        </w:pBdr>
        <w:ind w:right="4250"/>
      </w:pPr>
      <w:r>
        <w:t>Fe</w:t>
      </w:r>
      <w:r>
        <w:rPr>
          <w:position w:val="7"/>
          <w:sz w:val="16"/>
        </w:rPr>
        <w:t>2+</w:t>
      </w:r>
      <w:r>
        <w:t xml:space="preserve"> </w:t>
      </w:r>
      <w:r>
        <w:rPr>
          <w:position w:val="-10"/>
        </w:rPr>
        <w:object w:dxaOrig="260" w:dyaOrig="380">
          <v:shape id="_x0000_i1048" type="#_x0000_t75" style="width:13.2pt;height:18.75pt" o:ole="" fillcolor="window">
            <v:imagedata r:id="rId16" o:title=""/>
          </v:shape>
          <o:OLEObject Type="Embed" ProgID="Equation.3" ShapeID="_x0000_i1048" DrawAspect="Content" ObjectID="_1314778946" r:id="rId56"/>
        </w:object>
      </w:r>
      <w:r>
        <w:t xml:space="preserve"> Fe</w:t>
      </w:r>
      <w:r>
        <w:rPr>
          <w:position w:val="7"/>
          <w:sz w:val="16"/>
        </w:rPr>
        <w:t>3+</w:t>
      </w:r>
      <w:r>
        <w:t xml:space="preserve"> + e</w:t>
      </w:r>
      <w:r>
        <w:rPr>
          <w:position w:val="7"/>
          <w:sz w:val="16"/>
        </w:rPr>
        <w:t>-</w:t>
      </w:r>
      <w:r>
        <w:t xml:space="preserve"> </w:t>
      </w:r>
      <w:r>
        <w:tab/>
      </w:r>
      <w:r>
        <w:tab/>
        <w:t>|2|</w:t>
      </w:r>
      <w:r>
        <w:tab/>
      </w:r>
      <w:r>
        <w:rPr>
          <w:i/>
        </w:rPr>
        <w:t>V</w:t>
      </w:r>
      <w:r>
        <w:sym w:font="Symbol" w:char="F0B0"/>
      </w:r>
      <w:r>
        <w:t xml:space="preserve"> = +0,77 V</w:t>
      </w:r>
    </w:p>
    <w:p w:rsidR="0023542E" w:rsidRPr="0023542E" w:rsidRDefault="0023542E" w:rsidP="0023542E">
      <w:pPr>
        <w:rPr>
          <w:lang w:val="en-US"/>
        </w:rPr>
      </w:pPr>
      <w:r w:rsidRPr="0023542E">
        <w:rPr>
          <w:lang w:val="en-US"/>
        </w:rPr>
        <w:t>H</w:t>
      </w:r>
      <w:r w:rsidRPr="0023542E">
        <w:rPr>
          <w:position w:val="-7"/>
          <w:sz w:val="16"/>
          <w:lang w:val="en-US"/>
        </w:rPr>
        <w:t>2</w:t>
      </w:r>
      <w:r w:rsidRPr="0023542E">
        <w:rPr>
          <w:lang w:val="en-US"/>
        </w:rPr>
        <w:t>O</w:t>
      </w:r>
      <w:r w:rsidRPr="0023542E">
        <w:rPr>
          <w:position w:val="-7"/>
          <w:sz w:val="16"/>
          <w:lang w:val="en-US"/>
        </w:rPr>
        <w:t>2</w:t>
      </w:r>
      <w:r w:rsidRPr="0023542E">
        <w:rPr>
          <w:lang w:val="en-US"/>
        </w:rPr>
        <w:t xml:space="preserve"> + 2 H</w:t>
      </w:r>
      <w:r w:rsidRPr="0023542E">
        <w:rPr>
          <w:position w:val="7"/>
          <w:sz w:val="16"/>
          <w:lang w:val="en-US"/>
        </w:rPr>
        <w:t>+</w:t>
      </w:r>
      <w:r w:rsidRPr="0023542E">
        <w:rPr>
          <w:lang w:val="en-US"/>
        </w:rPr>
        <w:t xml:space="preserve"> + 2 Fe</w:t>
      </w:r>
      <w:r w:rsidRPr="0023542E">
        <w:rPr>
          <w:position w:val="7"/>
          <w:sz w:val="16"/>
          <w:lang w:val="en-US"/>
        </w:rPr>
        <w:t>2+</w:t>
      </w:r>
      <w:r w:rsidRPr="0023542E">
        <w:rPr>
          <w:lang w:val="en-US"/>
        </w:rPr>
        <w:t xml:space="preserve"> </w:t>
      </w:r>
      <w:r>
        <w:sym w:font="Symbol" w:char="F0AE"/>
      </w:r>
      <w:r w:rsidRPr="0023542E">
        <w:rPr>
          <w:lang w:val="en-US"/>
        </w:rPr>
        <w:t xml:space="preserve"> 2 H</w:t>
      </w:r>
      <w:r w:rsidRPr="0023542E">
        <w:rPr>
          <w:position w:val="-7"/>
          <w:sz w:val="16"/>
          <w:lang w:val="en-US"/>
        </w:rPr>
        <w:t>2</w:t>
      </w:r>
      <w:r w:rsidRPr="0023542E">
        <w:rPr>
          <w:lang w:val="en-US"/>
        </w:rPr>
        <w:t>O + 2 Fe</w:t>
      </w:r>
      <w:r w:rsidRPr="0023542E">
        <w:rPr>
          <w:position w:val="7"/>
          <w:sz w:val="16"/>
          <w:lang w:val="en-US"/>
        </w:rPr>
        <w:t>3+</w:t>
      </w:r>
      <w:r w:rsidRPr="0023542E">
        <w:rPr>
          <w:lang w:val="en-US"/>
        </w:rPr>
        <w:t xml:space="preserve"> </w:t>
      </w:r>
      <w:r>
        <w:rPr>
          <w:rFonts w:ascii="Symbol" w:hAnsi="Symbol"/>
        </w:rPr>
        <w:t></w:t>
      </w:r>
      <w:r w:rsidRPr="0023542E">
        <w:rPr>
          <w:i/>
          <w:lang w:val="en-US"/>
        </w:rPr>
        <w:t>V</w:t>
      </w:r>
      <w:r>
        <w:sym w:font="Symbol" w:char="F0B0"/>
      </w:r>
      <w:r w:rsidRPr="0023542E">
        <w:rPr>
          <w:lang w:val="en-US"/>
        </w:rPr>
        <w:t xml:space="preserve"> = +1,00 V</w:t>
      </w:r>
    </w:p>
    <w:p w:rsidR="0023542E" w:rsidRDefault="0023542E" w:rsidP="0023542E">
      <w:pPr>
        <w:pStyle w:val="Stip"/>
      </w:pPr>
      <w:r>
        <w:t>beide halfreacties juist</w:t>
      </w:r>
      <w:r>
        <w:tab/>
      </w:r>
      <w:r>
        <w:rPr>
          <w:u w:val="single"/>
        </w:rPr>
        <w:t>1</w:t>
      </w:r>
    </w:p>
    <w:p w:rsidR="0023542E" w:rsidRDefault="0023542E" w:rsidP="0023542E">
      <w:pPr>
        <w:pStyle w:val="Stip"/>
      </w:pPr>
      <w:r>
        <w:t>juiste reactievergelijking</w:t>
      </w:r>
      <w:r>
        <w:tab/>
      </w:r>
      <w:r>
        <w:rPr>
          <w:u w:val="single"/>
        </w:rPr>
        <w:t>1</w:t>
      </w:r>
    </w:p>
    <w:p w:rsidR="0023542E" w:rsidRDefault="0023542E" w:rsidP="0023542E">
      <w:r>
        <w:t>H</w:t>
      </w:r>
      <w:r>
        <w:rPr>
          <w:position w:val="-7"/>
          <w:sz w:val="16"/>
        </w:rPr>
        <w:t>2</w:t>
      </w:r>
      <w:r>
        <w:t>O</w:t>
      </w:r>
      <w:r>
        <w:rPr>
          <w:position w:val="-7"/>
          <w:sz w:val="16"/>
        </w:rPr>
        <w:t>2</w:t>
      </w:r>
      <w:r>
        <w:t xml:space="preserve"> </w:t>
      </w:r>
      <w:r>
        <w:rPr>
          <w:position w:val="-10"/>
        </w:rPr>
        <w:object w:dxaOrig="260" w:dyaOrig="380">
          <v:shape id="_x0000_i1049" type="#_x0000_t75" style="width:13.2pt;height:18.75pt" o:ole="" fillcolor="window">
            <v:imagedata r:id="rId16" o:title=""/>
          </v:shape>
          <o:OLEObject Type="Embed" ProgID="Equation.3" ShapeID="_x0000_i1049" DrawAspect="Content" ObjectID="_1314778947" r:id="rId57"/>
        </w:object>
      </w:r>
      <w:r>
        <w:t xml:space="preserve"> O</w:t>
      </w:r>
      <w:r>
        <w:rPr>
          <w:position w:val="-7"/>
          <w:sz w:val="16"/>
        </w:rPr>
        <w:t>2</w:t>
      </w:r>
      <w:r>
        <w:t xml:space="preserve"> + 2 H</w:t>
      </w:r>
      <w:r>
        <w:rPr>
          <w:position w:val="7"/>
          <w:sz w:val="16"/>
        </w:rPr>
        <w:t>+</w:t>
      </w:r>
      <w:r>
        <w:t xml:space="preserve"> + 2 e</w:t>
      </w:r>
      <w:r>
        <w:rPr>
          <w:position w:val="7"/>
          <w:sz w:val="16"/>
        </w:rPr>
        <w:t>-</w:t>
      </w:r>
      <w:r>
        <w:t xml:space="preserve"> </w:t>
      </w:r>
      <w:r>
        <w:tab/>
        <w:t>|1|</w:t>
      </w:r>
      <w:r>
        <w:tab/>
      </w:r>
      <w:r>
        <w:rPr>
          <w:i/>
        </w:rPr>
        <w:t>V</w:t>
      </w:r>
      <w:r>
        <w:sym w:font="Symbol" w:char="F0B0"/>
      </w:r>
      <w:r>
        <w:t xml:space="preserve"> = +0,682 V</w:t>
      </w:r>
    </w:p>
    <w:p w:rsidR="0023542E" w:rsidRDefault="0023542E" w:rsidP="0023542E">
      <w:pPr>
        <w:pBdr>
          <w:bottom w:val="single" w:sz="4" w:space="1" w:color="auto"/>
        </w:pBdr>
        <w:ind w:right="4250"/>
      </w:pPr>
      <w:r>
        <w:t>Fe</w:t>
      </w:r>
      <w:r>
        <w:rPr>
          <w:position w:val="7"/>
          <w:sz w:val="16"/>
        </w:rPr>
        <w:t>3+</w:t>
      </w:r>
      <w:r>
        <w:t xml:space="preserve"> + e</w:t>
      </w:r>
      <w:r>
        <w:rPr>
          <w:position w:val="7"/>
          <w:sz w:val="16"/>
        </w:rPr>
        <w:t>-</w:t>
      </w:r>
      <w:r>
        <w:rPr>
          <w:sz w:val="21"/>
        </w:rPr>
        <w:t xml:space="preserve"> </w:t>
      </w:r>
      <w:r>
        <w:rPr>
          <w:position w:val="-10"/>
        </w:rPr>
        <w:object w:dxaOrig="260" w:dyaOrig="380">
          <v:shape id="_x0000_i1050" type="#_x0000_t75" style="width:13.2pt;height:18.75pt" o:ole="" fillcolor="window">
            <v:imagedata r:id="rId16" o:title=""/>
          </v:shape>
          <o:OLEObject Type="Embed" ProgID="Equation.3" ShapeID="_x0000_i1050" DrawAspect="Content" ObjectID="_1314778948" r:id="rId58"/>
        </w:object>
      </w:r>
      <w:r>
        <w:t xml:space="preserve"> Fe</w:t>
      </w:r>
      <w:r>
        <w:rPr>
          <w:position w:val="7"/>
          <w:sz w:val="16"/>
        </w:rPr>
        <w:t>2+</w:t>
      </w:r>
      <w:r>
        <w:rPr>
          <w:sz w:val="21"/>
        </w:rPr>
        <w:tab/>
      </w:r>
      <w:r>
        <w:rPr>
          <w:sz w:val="21"/>
        </w:rPr>
        <w:tab/>
      </w:r>
      <w:r>
        <w:t>|2|</w:t>
      </w:r>
      <w:r>
        <w:tab/>
      </w:r>
      <w:r>
        <w:rPr>
          <w:i/>
        </w:rPr>
        <w:t>V</w:t>
      </w:r>
      <w:r>
        <w:sym w:font="Symbol" w:char="F0B0"/>
      </w:r>
      <w:r>
        <w:t xml:space="preserve"> = +0,77 V</w:t>
      </w:r>
    </w:p>
    <w:p w:rsidR="0023542E" w:rsidRDefault="0023542E" w:rsidP="0023542E">
      <w:r>
        <w:t>H</w:t>
      </w:r>
      <w:r>
        <w:rPr>
          <w:position w:val="-7"/>
          <w:sz w:val="16"/>
        </w:rPr>
        <w:t>2</w:t>
      </w:r>
      <w:r>
        <w:t>O</w:t>
      </w:r>
      <w:r>
        <w:rPr>
          <w:position w:val="-7"/>
          <w:sz w:val="16"/>
        </w:rPr>
        <w:t>2</w:t>
      </w:r>
      <w:r>
        <w:t xml:space="preserve"> + 2 Fe</w:t>
      </w:r>
      <w:r>
        <w:rPr>
          <w:position w:val="7"/>
          <w:sz w:val="16"/>
        </w:rPr>
        <w:t>3+</w:t>
      </w:r>
      <w:r>
        <w:t xml:space="preserve"> </w:t>
      </w:r>
      <w:r>
        <w:sym w:font="Symbol" w:char="F0AE"/>
      </w:r>
      <w:r>
        <w:t xml:space="preserve"> O</w:t>
      </w:r>
      <w:r>
        <w:rPr>
          <w:position w:val="-7"/>
          <w:sz w:val="16"/>
        </w:rPr>
        <w:t>2</w:t>
      </w:r>
      <w:r>
        <w:t xml:space="preserve"> + 2 H</w:t>
      </w:r>
      <w:r>
        <w:rPr>
          <w:position w:val="7"/>
          <w:sz w:val="16"/>
        </w:rPr>
        <w:t>+</w:t>
      </w:r>
      <w:r>
        <w:t xml:space="preserve"> + 2 Fe</w:t>
      </w:r>
      <w:r>
        <w:rPr>
          <w:position w:val="7"/>
          <w:sz w:val="16"/>
        </w:rPr>
        <w:t>2+</w:t>
      </w:r>
      <w:r>
        <w:t xml:space="preserve"> </w:t>
      </w:r>
      <w:r>
        <w:tab/>
      </w:r>
      <w:r>
        <w:rPr>
          <w:rFonts w:ascii="Symbol" w:hAnsi="Symbol"/>
        </w:rPr>
        <w:t></w:t>
      </w:r>
      <w:r>
        <w:rPr>
          <w:i/>
        </w:rPr>
        <w:t>V</w:t>
      </w:r>
      <w:r>
        <w:sym w:font="Symbol" w:char="F0B0"/>
      </w:r>
      <w:r>
        <w:t xml:space="preserve"> = +0,088 V</w:t>
      </w:r>
    </w:p>
    <w:p w:rsidR="0023542E" w:rsidRDefault="0023542E" w:rsidP="0023542E">
      <w:pPr>
        <w:pStyle w:val="Stip"/>
      </w:pPr>
      <w:r>
        <w:t>beide halfreacties juist</w:t>
      </w:r>
      <w:r>
        <w:tab/>
      </w:r>
      <w:r>
        <w:rPr>
          <w:u w:val="single"/>
        </w:rPr>
        <w:t>1</w:t>
      </w:r>
    </w:p>
    <w:p w:rsidR="0023542E" w:rsidRDefault="0023542E" w:rsidP="0023542E">
      <w:pPr>
        <w:pStyle w:val="Stip"/>
      </w:pPr>
      <w:r>
        <w:t>juiste reactievergelijking</w:t>
      </w:r>
      <w:r>
        <w:tab/>
      </w:r>
      <w:r>
        <w:rPr>
          <w:u w:val="single"/>
        </w:rPr>
        <w:t>1</w:t>
      </w:r>
    </w:p>
    <w:p w:rsidR="0023542E" w:rsidRDefault="0023542E" w:rsidP="0023542E">
      <w:r>
        <w:t>totaal:</w:t>
      </w:r>
    </w:p>
    <w:p w:rsidR="0023542E" w:rsidRPr="0023542E" w:rsidRDefault="0023542E" w:rsidP="0023542E">
      <w:pPr>
        <w:rPr>
          <w:lang w:val="en-US"/>
        </w:rPr>
      </w:pPr>
      <w:r w:rsidRPr="0023542E">
        <w:rPr>
          <w:lang w:val="en-US"/>
        </w:rPr>
        <w:t>H</w:t>
      </w:r>
      <w:r w:rsidRPr="0023542E">
        <w:rPr>
          <w:position w:val="-7"/>
          <w:sz w:val="16"/>
          <w:lang w:val="en-US"/>
        </w:rPr>
        <w:t>2</w:t>
      </w:r>
      <w:r w:rsidRPr="0023542E">
        <w:rPr>
          <w:lang w:val="en-US"/>
        </w:rPr>
        <w:t>O</w:t>
      </w:r>
      <w:r w:rsidRPr="0023542E">
        <w:rPr>
          <w:position w:val="-7"/>
          <w:sz w:val="16"/>
          <w:lang w:val="en-US"/>
        </w:rPr>
        <w:t>2</w:t>
      </w:r>
      <w:r w:rsidRPr="0023542E">
        <w:rPr>
          <w:lang w:val="en-US"/>
        </w:rPr>
        <w:t xml:space="preserve"> + 2 H</w:t>
      </w:r>
      <w:r w:rsidRPr="0023542E">
        <w:rPr>
          <w:position w:val="7"/>
          <w:sz w:val="16"/>
          <w:lang w:val="en-US"/>
        </w:rPr>
        <w:t>+</w:t>
      </w:r>
      <w:r w:rsidRPr="0023542E">
        <w:rPr>
          <w:lang w:val="en-US"/>
        </w:rPr>
        <w:t xml:space="preserve"> + 2 Fe</w:t>
      </w:r>
      <w:r w:rsidRPr="0023542E">
        <w:rPr>
          <w:position w:val="7"/>
          <w:sz w:val="16"/>
          <w:lang w:val="en-US"/>
        </w:rPr>
        <w:t>2+</w:t>
      </w:r>
      <w:r w:rsidRPr="0023542E">
        <w:rPr>
          <w:lang w:val="en-US"/>
        </w:rPr>
        <w:t xml:space="preserve"> </w:t>
      </w:r>
      <w:r>
        <w:rPr>
          <w:position w:val="-10"/>
        </w:rPr>
        <w:object w:dxaOrig="260" w:dyaOrig="380">
          <v:shape id="_x0000_i1051" type="#_x0000_t75" style="width:13.2pt;height:18.75pt" o:ole="" fillcolor="window">
            <v:imagedata r:id="rId16" o:title=""/>
          </v:shape>
          <o:OLEObject Type="Embed" ProgID="Equation.3" ShapeID="_x0000_i1051" DrawAspect="Content" ObjectID="_1314778949" r:id="rId59"/>
        </w:object>
      </w:r>
      <w:r w:rsidRPr="0023542E">
        <w:rPr>
          <w:lang w:val="en-US"/>
        </w:rPr>
        <w:t xml:space="preserve"> 2 H</w:t>
      </w:r>
      <w:r w:rsidRPr="0023542E">
        <w:rPr>
          <w:position w:val="-7"/>
          <w:sz w:val="16"/>
          <w:lang w:val="en-US"/>
        </w:rPr>
        <w:t>2</w:t>
      </w:r>
      <w:r w:rsidRPr="0023542E">
        <w:rPr>
          <w:lang w:val="en-US"/>
        </w:rPr>
        <w:t>O + 2 Fe</w:t>
      </w:r>
      <w:r w:rsidRPr="0023542E">
        <w:rPr>
          <w:position w:val="7"/>
          <w:sz w:val="16"/>
          <w:lang w:val="en-US"/>
        </w:rPr>
        <w:t>3+</w:t>
      </w:r>
      <w:r w:rsidRPr="0023542E">
        <w:rPr>
          <w:lang w:val="en-US"/>
        </w:rPr>
        <w:t xml:space="preserve"> </w:t>
      </w:r>
      <w:r w:rsidRPr="0023542E">
        <w:rPr>
          <w:lang w:val="en-US"/>
        </w:rPr>
        <w:tab/>
      </w:r>
      <w:r>
        <w:rPr>
          <w:rFonts w:ascii="Symbol" w:hAnsi="Symbol"/>
        </w:rPr>
        <w:t></w:t>
      </w:r>
      <w:r w:rsidRPr="0023542E">
        <w:rPr>
          <w:i/>
          <w:lang w:val="en-US"/>
        </w:rPr>
        <w:t>V</w:t>
      </w:r>
      <w:r>
        <w:sym w:font="Symbol" w:char="F0B0"/>
      </w:r>
      <w:r w:rsidRPr="0023542E">
        <w:rPr>
          <w:lang w:val="en-US"/>
        </w:rPr>
        <w:t xml:space="preserve"> = +1,00 V</w:t>
      </w:r>
    </w:p>
    <w:p w:rsidR="0023542E" w:rsidRDefault="0023542E" w:rsidP="0023542E">
      <w:pPr>
        <w:pBdr>
          <w:bottom w:val="single" w:sz="4" w:space="1" w:color="auto"/>
        </w:pBdr>
        <w:tabs>
          <w:tab w:val="left" w:pos="4253"/>
        </w:tabs>
        <w:ind w:right="2551"/>
      </w:pPr>
      <w:r>
        <w:lastRenderedPageBreak/>
        <w:t>H</w:t>
      </w:r>
      <w:r>
        <w:rPr>
          <w:position w:val="-7"/>
          <w:sz w:val="16"/>
        </w:rPr>
        <w:t>2</w:t>
      </w:r>
      <w:r>
        <w:t>O</w:t>
      </w:r>
      <w:r>
        <w:rPr>
          <w:position w:val="-7"/>
          <w:sz w:val="16"/>
        </w:rPr>
        <w:t>2</w:t>
      </w:r>
      <w:r>
        <w:t xml:space="preserve"> + 2 Fe</w:t>
      </w:r>
      <w:r>
        <w:rPr>
          <w:position w:val="7"/>
          <w:sz w:val="16"/>
        </w:rPr>
        <w:t>3+</w:t>
      </w:r>
      <w:r>
        <w:t xml:space="preserve"> </w:t>
      </w:r>
      <w:r>
        <w:rPr>
          <w:position w:val="-10"/>
        </w:rPr>
        <w:object w:dxaOrig="260" w:dyaOrig="380">
          <v:shape id="_x0000_i1052" type="#_x0000_t75" style="width:13.2pt;height:18.75pt" o:ole="" fillcolor="window">
            <v:imagedata r:id="rId16" o:title=""/>
          </v:shape>
          <o:OLEObject Type="Embed" ProgID="Equation.3" ShapeID="_x0000_i1052" DrawAspect="Content" ObjectID="_1314778950" r:id="rId60"/>
        </w:object>
      </w:r>
      <w:r>
        <w:t xml:space="preserve"> O</w:t>
      </w:r>
      <w:r>
        <w:rPr>
          <w:position w:val="-7"/>
          <w:sz w:val="16"/>
        </w:rPr>
        <w:t>2</w:t>
      </w:r>
      <w:r>
        <w:t xml:space="preserve"> + 2 H</w:t>
      </w:r>
      <w:r>
        <w:rPr>
          <w:position w:val="7"/>
          <w:sz w:val="16"/>
        </w:rPr>
        <w:t>+</w:t>
      </w:r>
      <w:r>
        <w:t xml:space="preserve"> + 2 Fe</w:t>
      </w:r>
      <w:r>
        <w:rPr>
          <w:position w:val="7"/>
          <w:sz w:val="16"/>
        </w:rPr>
        <w:t>2+</w:t>
      </w:r>
      <w:r>
        <w:t xml:space="preserve"> </w:t>
      </w:r>
      <w:r>
        <w:tab/>
      </w:r>
      <w:r>
        <w:rPr>
          <w:rFonts w:ascii="Symbol" w:hAnsi="Symbol"/>
        </w:rPr>
        <w:t></w:t>
      </w:r>
      <w:r>
        <w:rPr>
          <w:i/>
        </w:rPr>
        <w:t>V</w:t>
      </w:r>
      <w:r>
        <w:sym w:font="Symbol" w:char="F0B0"/>
      </w:r>
      <w:r>
        <w:t xml:space="preserve"> =  +0,088 V</w:t>
      </w:r>
    </w:p>
    <w:p w:rsidR="0023542E" w:rsidRDefault="0023542E" w:rsidP="0023542E">
      <w:pPr>
        <w:pStyle w:val="Stip"/>
      </w:pPr>
      <w:r>
        <w:t>2 H</w:t>
      </w:r>
      <w:r>
        <w:rPr>
          <w:position w:val="-7"/>
          <w:sz w:val="16"/>
        </w:rPr>
        <w:t>2</w:t>
      </w:r>
      <w:r>
        <w:t>O</w:t>
      </w:r>
      <w:r>
        <w:rPr>
          <w:position w:val="-7"/>
          <w:sz w:val="16"/>
        </w:rPr>
        <w:t>2</w:t>
      </w:r>
      <w:r>
        <w:t xml:space="preserve"> </w:t>
      </w:r>
      <w:r>
        <w:sym w:font="Symbol" w:char="F0AE"/>
      </w:r>
      <w:r>
        <w:t xml:space="preserve"> O</w:t>
      </w:r>
      <w:r>
        <w:rPr>
          <w:position w:val="-7"/>
          <w:sz w:val="16"/>
        </w:rPr>
        <w:t>2</w:t>
      </w:r>
      <w:r>
        <w:t xml:space="preserve"> + 2 H</w:t>
      </w:r>
      <w:r>
        <w:rPr>
          <w:position w:val="-7"/>
          <w:sz w:val="16"/>
        </w:rPr>
        <w:t>2</w:t>
      </w:r>
      <w:r>
        <w:t xml:space="preserve">O </w:t>
      </w:r>
      <w:r>
        <w:tab/>
      </w:r>
      <w:r>
        <w:rPr>
          <w:rFonts w:ascii="Symbol" w:hAnsi="Symbol"/>
        </w:rPr>
        <w:t></w:t>
      </w:r>
      <w:r>
        <w:t>V</w:t>
      </w:r>
      <w:r>
        <w:sym w:font="Symbol" w:char="F0B0"/>
      </w:r>
      <w:r>
        <w:t xml:space="preserve"> = +1,09 V</w:t>
      </w:r>
      <w:r>
        <w:tab/>
      </w:r>
      <w:r>
        <w:rPr>
          <w:u w:val="single"/>
        </w:rPr>
        <w:t>1</w:t>
      </w:r>
    </w:p>
    <w:p w:rsidR="0023542E" w:rsidRDefault="0023542E" w:rsidP="0023542E">
      <w:pPr>
        <w:pStyle w:val="Stip"/>
      </w:pPr>
      <w:r>
        <w:t>Zoals je ziet wordt Fe</w:t>
      </w:r>
      <w:r>
        <w:rPr>
          <w:position w:val="7"/>
          <w:sz w:val="16"/>
        </w:rPr>
        <w:t>3+</w:t>
      </w:r>
      <w:r>
        <w:t xml:space="preserve"> in de ene reactie gebruikt, maar in de andere weer teruggevormd; hetzelfde geldt voor Fe</w:t>
      </w:r>
      <w:r>
        <w:rPr>
          <w:position w:val="7"/>
          <w:sz w:val="16"/>
        </w:rPr>
        <w:t>2+</w:t>
      </w:r>
      <w:r>
        <w:t>. De concentraties van Fe</w:t>
      </w:r>
      <w:r>
        <w:rPr>
          <w:position w:val="7"/>
          <w:sz w:val="16"/>
        </w:rPr>
        <w:t>3+</w:t>
      </w:r>
      <w:r>
        <w:t xml:space="preserve"> en Fe</w:t>
      </w:r>
      <w:r>
        <w:rPr>
          <w:position w:val="7"/>
          <w:sz w:val="16"/>
        </w:rPr>
        <w:t>2+</w:t>
      </w:r>
      <w:r>
        <w:t xml:space="preserve"> blijven dus constant. (Beide deeltjes treden dus op als katalysator.)</w:t>
      </w:r>
      <w:r>
        <w:tab/>
      </w:r>
      <w:r>
        <w:rPr>
          <w:u w:val="single"/>
        </w:rPr>
        <w:t>1</w:t>
      </w:r>
    </w:p>
    <w:p w:rsidR="0023542E" w:rsidRDefault="0023542E" w:rsidP="0023542E">
      <w:pPr>
        <w:pStyle w:val="opgave"/>
      </w:pPr>
      <w:r>
        <w:t>Stroom door verbranding</w:t>
      </w:r>
      <w:r>
        <w:tab/>
        <w:t>(totaal: 14 punten)</w:t>
      </w:r>
    </w:p>
    <w:p w:rsidR="0023542E" w:rsidRDefault="0023542E" w:rsidP="0023542E">
      <w:pPr>
        <w:pStyle w:val="vraag"/>
      </w:pPr>
      <w:r>
        <w:t>maximum 3 punten</w:t>
      </w:r>
    </w:p>
    <w:p w:rsidR="0023542E" w:rsidRPr="0023542E" w:rsidRDefault="0023542E" w:rsidP="0023542E">
      <w:pPr>
        <w:pStyle w:val="Stip"/>
        <w:rPr>
          <w:lang w:val="en-US"/>
        </w:rPr>
      </w:pPr>
      <w:r w:rsidRPr="0023542E">
        <w:rPr>
          <w:lang w:val="en-US"/>
        </w:rPr>
        <w:t>C</w:t>
      </w:r>
      <w:r w:rsidRPr="0023542E">
        <w:rPr>
          <w:position w:val="-7"/>
          <w:sz w:val="16"/>
          <w:lang w:val="en-US"/>
        </w:rPr>
        <w:t>6</w:t>
      </w:r>
      <w:r w:rsidRPr="0023542E">
        <w:rPr>
          <w:lang w:val="en-US"/>
        </w:rPr>
        <w:t>H</w:t>
      </w:r>
      <w:r w:rsidRPr="0023542E">
        <w:rPr>
          <w:position w:val="-7"/>
          <w:sz w:val="16"/>
          <w:lang w:val="en-US"/>
        </w:rPr>
        <w:t>12</w:t>
      </w:r>
      <w:r w:rsidRPr="0023542E">
        <w:rPr>
          <w:lang w:val="en-US"/>
        </w:rPr>
        <w:t>O</w:t>
      </w:r>
      <w:r w:rsidRPr="0023542E">
        <w:rPr>
          <w:position w:val="-7"/>
          <w:sz w:val="16"/>
          <w:lang w:val="en-US"/>
        </w:rPr>
        <w:t>6</w:t>
      </w:r>
      <w:r w:rsidRPr="0023542E">
        <w:rPr>
          <w:lang w:val="en-US"/>
        </w:rPr>
        <w:t>(</w:t>
      </w:r>
      <w:proofErr w:type="spellStart"/>
      <w:r w:rsidRPr="0023542E">
        <w:rPr>
          <w:lang w:val="en-US"/>
        </w:rPr>
        <w:t>aq</w:t>
      </w:r>
      <w:proofErr w:type="spellEnd"/>
      <w:r w:rsidRPr="0023542E">
        <w:rPr>
          <w:lang w:val="en-US"/>
        </w:rPr>
        <w:t>) + 6 O</w:t>
      </w:r>
      <w:r w:rsidRPr="0023542E">
        <w:rPr>
          <w:position w:val="-7"/>
          <w:sz w:val="16"/>
          <w:lang w:val="en-US"/>
        </w:rPr>
        <w:t>2</w:t>
      </w:r>
      <w:r w:rsidRPr="0023542E">
        <w:rPr>
          <w:lang w:val="en-US"/>
        </w:rPr>
        <w:t xml:space="preserve">(g) </w:t>
      </w:r>
      <w:r>
        <w:sym w:font="Symbol" w:char="F0AE"/>
      </w:r>
      <w:r w:rsidRPr="0023542E">
        <w:rPr>
          <w:lang w:val="en-US"/>
        </w:rPr>
        <w:t xml:space="preserve"> 6 CO</w:t>
      </w:r>
      <w:r w:rsidRPr="0023542E">
        <w:rPr>
          <w:position w:val="-7"/>
          <w:sz w:val="16"/>
          <w:lang w:val="en-US"/>
        </w:rPr>
        <w:t>2</w:t>
      </w:r>
      <w:r w:rsidRPr="0023542E">
        <w:rPr>
          <w:lang w:val="en-US"/>
        </w:rPr>
        <w:t>(g) + 6 H</w:t>
      </w:r>
      <w:r w:rsidRPr="0023542E">
        <w:rPr>
          <w:position w:val="-7"/>
          <w:sz w:val="16"/>
          <w:lang w:val="en-US"/>
        </w:rPr>
        <w:t>2</w:t>
      </w:r>
      <w:r w:rsidRPr="0023542E">
        <w:rPr>
          <w:lang w:val="en-US"/>
        </w:rPr>
        <w:t xml:space="preserve">O(l) </w:t>
      </w:r>
      <w:r w:rsidRPr="0023542E">
        <w:rPr>
          <w:lang w:val="en-US"/>
        </w:rPr>
        <w:tab/>
      </w:r>
      <w:r w:rsidRPr="0023542E">
        <w:rPr>
          <w:u w:val="single"/>
          <w:lang w:val="en-US"/>
        </w:rPr>
        <w:t>1</w:t>
      </w:r>
    </w:p>
    <w:p w:rsidR="0023542E" w:rsidRDefault="0023542E" w:rsidP="0023542E">
      <w:pPr>
        <w:pStyle w:val="Stip"/>
      </w:pPr>
      <w:r>
        <w:rPr>
          <w:rFonts w:ascii="Symbol" w:hAnsi="Symbol"/>
        </w:rPr>
        <w:t></w:t>
      </w:r>
      <w:proofErr w:type="spellStart"/>
      <w:r>
        <w:rPr>
          <w:position w:val="-7"/>
        </w:rPr>
        <w:t>verbr</w:t>
      </w:r>
      <w:proofErr w:type="spellEnd"/>
      <w:r>
        <w:t>H</w:t>
      </w:r>
      <w:r>
        <w:sym w:font="Symbol" w:char="F0B0"/>
      </w:r>
      <w:r>
        <w:t xml:space="preserve"> = </w:t>
      </w:r>
      <w:r>
        <w:sym w:font="Symbol" w:char="F02D"/>
      </w:r>
      <w:r>
        <w:t>2800 kJ = 6</w:t>
      </w:r>
      <w:r>
        <w:sym w:font="Symbol" w:char="F0D7"/>
      </w:r>
      <w:r>
        <w:t xml:space="preserve"> </w:t>
      </w:r>
      <w:r>
        <w:sym w:font="Symbol" w:char="F02D"/>
      </w:r>
      <w:r>
        <w:t xml:space="preserve">394 + 6 </w:t>
      </w:r>
      <w:r>
        <w:sym w:font="Symbol" w:char="F0D7"/>
      </w:r>
      <w:r>
        <w:t xml:space="preserve"> </w:t>
      </w:r>
      <w:r>
        <w:sym w:font="Symbol" w:char="F02D"/>
      </w:r>
      <w:r>
        <w:t xml:space="preserve">286 </w:t>
      </w:r>
      <w:r>
        <w:sym w:font="Symbol" w:char="F02D"/>
      </w:r>
      <w:r>
        <w:t xml:space="preserve"> </w:t>
      </w:r>
      <w:r>
        <w:rPr>
          <w:rFonts w:ascii="Symbol" w:hAnsi="Symbol"/>
        </w:rPr>
        <w:t></w:t>
      </w:r>
      <w:r>
        <w:rPr>
          <w:position w:val="-7"/>
        </w:rPr>
        <w:t>f</w:t>
      </w:r>
      <w:r>
        <w:t>H</w:t>
      </w:r>
      <w:r>
        <w:sym w:font="Symbol" w:char="F0B0"/>
      </w:r>
      <w:r>
        <w:t>(glucose)</w:t>
      </w:r>
      <w:r>
        <w:tab/>
      </w:r>
      <w:r>
        <w:rPr>
          <w:u w:val="single"/>
        </w:rPr>
        <w:t>1</w:t>
      </w:r>
    </w:p>
    <w:p w:rsidR="0023542E" w:rsidRDefault="0023542E" w:rsidP="0023542E">
      <w:pPr>
        <w:pStyle w:val="Stip"/>
      </w:pPr>
      <w:r>
        <w:rPr>
          <w:rFonts w:ascii="Symbol" w:hAnsi="Symbol"/>
        </w:rPr>
        <w:t></w:t>
      </w:r>
      <w:r>
        <w:rPr>
          <w:position w:val="-7"/>
          <w:sz w:val="16"/>
        </w:rPr>
        <w:t>f</w:t>
      </w:r>
      <w:r>
        <w:t>H</w:t>
      </w:r>
      <w:r>
        <w:sym w:font="Symbol" w:char="F0B0"/>
      </w:r>
      <w:r>
        <w:t xml:space="preserve">(glucose) = </w:t>
      </w:r>
      <w:r>
        <w:sym w:font="Symbol" w:char="F02D"/>
      </w:r>
      <w:r>
        <w:t>(</w:t>
      </w:r>
      <w:r>
        <w:sym w:font="Symbol" w:char="F02D"/>
      </w:r>
      <w:r>
        <w:t xml:space="preserve">2800 + 4080) = </w:t>
      </w:r>
      <w:r>
        <w:sym w:font="Symbol" w:char="F02D"/>
      </w:r>
      <w:r>
        <w:t>1280 kJ mol</w:t>
      </w:r>
      <w:r>
        <w:rPr>
          <w:position w:val="7"/>
          <w:sz w:val="16"/>
        </w:rPr>
        <w:sym w:font="Symbol" w:char="F02D"/>
      </w:r>
      <w:r>
        <w:rPr>
          <w:position w:val="7"/>
          <w:sz w:val="16"/>
        </w:rPr>
        <w:t>1</w:t>
      </w:r>
      <w:r>
        <w:rPr>
          <w:position w:val="7"/>
          <w:sz w:val="16"/>
        </w:rPr>
        <w:tab/>
      </w:r>
      <w:r>
        <w:rPr>
          <w:u w:val="single"/>
        </w:rPr>
        <w:t>1</w:t>
      </w:r>
    </w:p>
    <w:p w:rsidR="0023542E" w:rsidRDefault="0023542E" w:rsidP="0023542E">
      <w:pPr>
        <w:pStyle w:val="vraag"/>
      </w:pPr>
      <w:r>
        <w:t>maximum 3 punten</w:t>
      </w:r>
    </w:p>
    <w:p w:rsidR="0023542E" w:rsidRDefault="0023542E" w:rsidP="0023542E">
      <w:pPr>
        <w:pStyle w:val="Stip"/>
      </w:pPr>
      <w:r>
        <w:t xml:space="preserve">Benodigd </w:t>
      </w:r>
      <w:r>
        <w:rPr>
          <w:position w:val="-28"/>
        </w:rPr>
        <w:object w:dxaOrig="1560" w:dyaOrig="700">
          <v:shape id="_x0000_i1053" type="#_x0000_t75" style="width:78.1pt;height:35pt" o:ole="" fillcolor="window">
            <v:imagedata r:id="rId61" o:title=""/>
          </v:shape>
          <o:OLEObject Type="Embed" ProgID="Equation.3" ShapeID="_x0000_i1053" DrawAspect="Content" ObjectID="_1314778951" r:id="rId62"/>
        </w:object>
      </w:r>
      <w:r>
        <w:t>3,6 mol glucose</w:t>
      </w:r>
      <w:r>
        <w:tab/>
      </w:r>
      <w:r>
        <w:rPr>
          <w:u w:val="single"/>
        </w:rPr>
        <w:t>1</w:t>
      </w:r>
    </w:p>
    <w:p w:rsidR="0023542E" w:rsidRDefault="0023542E" w:rsidP="0023542E">
      <w:pPr>
        <w:rPr>
          <w:sz w:val="21"/>
        </w:rPr>
      </w:pPr>
      <w:r>
        <w:rPr>
          <w:position w:val="-30"/>
          <w:sz w:val="21"/>
        </w:rPr>
        <w:object w:dxaOrig="2960" w:dyaOrig="700">
          <v:shape id="_x0000_i1054" type="#_x0000_t75" style="width:148.05pt;height:35pt" o:ole="" fillcolor="window">
            <v:imagedata r:id="rId63" o:title=""/>
          </v:shape>
          <o:OLEObject Type="Embed" ProgID="Equation.3" ShapeID="_x0000_i1054" DrawAspect="Content" ObjectID="_1314778952" r:id="rId64"/>
        </w:object>
      </w:r>
      <w:r>
        <w:rPr>
          <w:sz w:val="21"/>
        </w:rPr>
        <w:t>= 22 mol O</w:t>
      </w:r>
      <w:r>
        <w:rPr>
          <w:position w:val="-7"/>
          <w:sz w:val="16"/>
        </w:rPr>
        <w:t>2</w:t>
      </w:r>
    </w:p>
    <w:p w:rsidR="0023542E" w:rsidRDefault="0023542E" w:rsidP="0023542E">
      <w:pPr>
        <w:pStyle w:val="Stip"/>
      </w:pPr>
      <w:r>
        <w:t>juiste molverhouding O</w:t>
      </w:r>
      <w:r>
        <w:rPr>
          <w:position w:val="-7"/>
          <w:sz w:val="16"/>
        </w:rPr>
        <w:t>2</w:t>
      </w:r>
      <w:r>
        <w:t>/glucose</w:t>
      </w:r>
      <w:r>
        <w:tab/>
      </w:r>
      <w:r>
        <w:rPr>
          <w:u w:val="single"/>
        </w:rPr>
        <w:t>1</w:t>
      </w:r>
    </w:p>
    <w:p w:rsidR="0023542E" w:rsidRDefault="0023542E" w:rsidP="0023542E">
      <w:pPr>
        <w:pStyle w:val="Stip"/>
      </w:pPr>
      <w:r>
        <w:t>rest berekening juist</w:t>
      </w:r>
      <w:r>
        <w:tab/>
      </w:r>
      <w:r>
        <w:rPr>
          <w:u w:val="single"/>
        </w:rPr>
        <w:t>1</w:t>
      </w:r>
    </w:p>
    <w:p w:rsidR="0023542E" w:rsidRDefault="0023542E" w:rsidP="0023542E">
      <w:pPr>
        <w:pStyle w:val="vraag"/>
      </w:pPr>
      <w:r>
        <w:t>maximum 3 punten</w:t>
      </w:r>
    </w:p>
    <w:p w:rsidR="0023542E" w:rsidRDefault="0023542E" w:rsidP="0023542E">
      <w:pPr>
        <w:pStyle w:val="Stip"/>
      </w:pPr>
      <w:proofErr w:type="spellStart"/>
      <w:r>
        <w:t>halfreactie</w:t>
      </w:r>
      <w:proofErr w:type="spellEnd"/>
      <w:r>
        <w:t xml:space="preserve"> voor O</w:t>
      </w:r>
      <w:r>
        <w:rPr>
          <w:position w:val="-7"/>
          <w:sz w:val="16"/>
        </w:rPr>
        <w:t>2</w:t>
      </w:r>
      <w:r>
        <w:t>: O</w:t>
      </w:r>
      <w:r>
        <w:rPr>
          <w:position w:val="-7"/>
          <w:sz w:val="16"/>
        </w:rPr>
        <w:t>2</w:t>
      </w:r>
      <w:r>
        <w:t xml:space="preserve"> + 4 H</w:t>
      </w:r>
      <w:r>
        <w:rPr>
          <w:position w:val="7"/>
          <w:sz w:val="16"/>
        </w:rPr>
        <w:t>+</w:t>
      </w:r>
      <w:r>
        <w:t xml:space="preserve"> + 4 e</w:t>
      </w:r>
      <w:r>
        <w:rPr>
          <w:position w:val="7"/>
          <w:sz w:val="16"/>
        </w:rPr>
        <w:t>-</w:t>
      </w:r>
      <w:r>
        <w:t xml:space="preserve"> </w:t>
      </w:r>
      <w:r>
        <w:rPr>
          <w:position w:val="-10"/>
        </w:rPr>
        <w:object w:dxaOrig="260" w:dyaOrig="380">
          <v:shape id="_x0000_i1055" type="#_x0000_t75" style="width:13.2pt;height:18.75pt" o:ole="" fillcolor="window">
            <v:imagedata r:id="rId16" o:title=""/>
          </v:shape>
          <o:OLEObject Type="Embed" ProgID="Equation.3" ShapeID="_x0000_i1055" DrawAspect="Content" ObjectID="_1314778953" r:id="rId65"/>
        </w:object>
      </w:r>
      <w:r>
        <w:t xml:space="preserve"> 2 H</w:t>
      </w:r>
      <w:r>
        <w:rPr>
          <w:position w:val="-7"/>
          <w:sz w:val="16"/>
        </w:rPr>
        <w:t>2</w:t>
      </w:r>
      <w:r>
        <w:t xml:space="preserve">O </w:t>
      </w:r>
      <w:r>
        <w:tab/>
      </w:r>
      <w:r>
        <w:rPr>
          <w:u w:val="single"/>
        </w:rPr>
        <w:t>1</w:t>
      </w:r>
    </w:p>
    <w:p w:rsidR="0023542E" w:rsidRDefault="0023542E" w:rsidP="0023542E">
      <w:pPr>
        <w:rPr>
          <w:sz w:val="21"/>
        </w:rPr>
      </w:pPr>
      <w:r>
        <w:rPr>
          <w:position w:val="-34"/>
          <w:sz w:val="21"/>
        </w:rPr>
        <w:object w:dxaOrig="3260" w:dyaOrig="780">
          <v:shape id="_x0000_i1056" type="#_x0000_t75" style="width:162.75pt;height:39.05pt" o:ole="" fillcolor="window">
            <v:imagedata r:id="rId66" o:title=""/>
          </v:shape>
          <o:OLEObject Type="Embed" ProgID="Equation.3" ShapeID="_x0000_i1056" DrawAspect="Content" ObjectID="_1314778954" r:id="rId67"/>
        </w:object>
      </w:r>
      <w:r>
        <w:rPr>
          <w:sz w:val="21"/>
        </w:rPr>
        <w:t>88 mol e</w:t>
      </w:r>
      <w:r>
        <w:rPr>
          <w:position w:val="7"/>
          <w:sz w:val="16"/>
        </w:rPr>
        <w:t>-</w:t>
      </w:r>
    </w:p>
    <w:p w:rsidR="0023542E" w:rsidRDefault="0023542E" w:rsidP="0023542E">
      <w:pPr>
        <w:pStyle w:val="Stip"/>
      </w:pPr>
      <w:r>
        <w:t>juiste molverhouding e</w:t>
      </w:r>
      <w:r>
        <w:rPr>
          <w:position w:val="7"/>
          <w:sz w:val="16"/>
        </w:rPr>
        <w:t>-</w:t>
      </w:r>
      <w:r>
        <w:t>/glucose</w:t>
      </w:r>
      <w:r>
        <w:tab/>
      </w:r>
      <w:r>
        <w:rPr>
          <w:u w:val="single"/>
        </w:rPr>
        <w:t>1</w:t>
      </w:r>
    </w:p>
    <w:p w:rsidR="0023542E" w:rsidRDefault="0023542E" w:rsidP="0023542E">
      <w:pPr>
        <w:pStyle w:val="Stip"/>
      </w:pPr>
      <w:r>
        <w:t>rest berekening juist</w:t>
      </w:r>
      <w:r>
        <w:tab/>
      </w:r>
      <w:r>
        <w:rPr>
          <w:u w:val="single"/>
        </w:rPr>
        <w:t>1</w:t>
      </w:r>
    </w:p>
    <w:p w:rsidR="0023542E" w:rsidRDefault="0023542E" w:rsidP="0023542E">
      <w:pPr>
        <w:pStyle w:val="vraag"/>
      </w:pPr>
      <w:r>
        <w:t>maximum 5 punten</w:t>
      </w:r>
    </w:p>
    <w:p w:rsidR="0023542E" w:rsidRDefault="0023542E" w:rsidP="0023542E">
      <w:r>
        <w:t>Aantal mol e</w:t>
      </w:r>
      <w:r>
        <w:rPr>
          <w:position w:val="7"/>
          <w:sz w:val="16"/>
        </w:rPr>
        <w:t>-</w:t>
      </w:r>
      <w:r>
        <w:t xml:space="preserve"> per seconde per mol geoxideerd glucose</w:t>
      </w:r>
    </w:p>
    <w:p w:rsidR="0023542E" w:rsidRDefault="0023542E" w:rsidP="0023542E">
      <w:pPr>
        <w:pStyle w:val="Stip"/>
      </w:pPr>
      <w:r>
        <w:rPr>
          <w:position w:val="-52"/>
        </w:rPr>
        <w:object w:dxaOrig="4959" w:dyaOrig="940">
          <v:shape id="_x0000_i1057" type="#_x0000_t75" style="width:247.95pt;height:47.15pt" o:ole="" fillcolor="window">
            <v:imagedata r:id="rId68" o:title=""/>
          </v:shape>
          <o:OLEObject Type="Embed" ProgID="Equation.3" ShapeID="_x0000_i1057" DrawAspect="Content" ObjectID="_1314778955" r:id="rId69"/>
        </w:object>
      </w:r>
      <w:r>
        <w:tab/>
      </w:r>
      <w:r>
        <w:rPr>
          <w:u w:val="single"/>
        </w:rPr>
        <w:t>2</w:t>
      </w:r>
    </w:p>
    <w:p w:rsidR="0023542E" w:rsidRDefault="0023542E" w:rsidP="0023542E">
      <w:pPr>
        <w:pStyle w:val="Stip"/>
      </w:pPr>
      <w:r>
        <w:t xml:space="preserve">stroomsterkte = </w:t>
      </w:r>
      <w:r>
        <w:rPr>
          <w:position w:val="-34"/>
        </w:rPr>
        <w:object w:dxaOrig="3540" w:dyaOrig="780">
          <v:shape id="_x0000_i1058" type="#_x0000_t75" style="width:176.95pt;height:39.05pt" o:ole="" fillcolor="window">
            <v:imagedata r:id="rId70" o:title=""/>
          </v:shape>
          <o:OLEObject Type="Embed" ProgID="Equation.3" ShapeID="_x0000_i1058" DrawAspect="Content" ObjectID="_1314778956" r:id="rId71"/>
        </w:object>
      </w:r>
      <w:r>
        <w:t>= 98 A</w:t>
      </w:r>
      <w:r>
        <w:tab/>
      </w:r>
      <w:r>
        <w:rPr>
          <w:u w:val="single"/>
        </w:rPr>
        <w:t>2</w:t>
      </w:r>
    </w:p>
    <w:p w:rsidR="0023542E" w:rsidRDefault="0023542E" w:rsidP="0023542E">
      <w:pPr>
        <w:pStyle w:val="Stip"/>
      </w:pPr>
      <w:r>
        <w:t xml:space="preserve">98 A </w:t>
      </w:r>
      <w:r>
        <w:sym w:font="Symbol" w:char="F0D7"/>
      </w:r>
      <w:r>
        <w:t xml:space="preserve"> 1,0 V = 89 watt (A = C/s ; V = J/C; watt = J/s) vermogen is vrijgekomen.</w:t>
      </w:r>
      <w:r>
        <w:tab/>
      </w:r>
      <w:r>
        <w:rPr>
          <w:u w:val="single"/>
        </w:rPr>
        <w:t>1</w:t>
      </w:r>
    </w:p>
    <w:p w:rsidR="0023542E" w:rsidRDefault="0023542E" w:rsidP="0023542E">
      <w:pPr>
        <w:pStyle w:val="opgave"/>
      </w:pPr>
      <w:r>
        <w:t>Van de regen in de drup</w:t>
      </w:r>
      <w:r>
        <w:tab/>
        <w:t>(totaal: 15 punten)</w:t>
      </w:r>
    </w:p>
    <w:p w:rsidR="0023542E" w:rsidRDefault="0023542E" w:rsidP="0023542E">
      <w:r>
        <w:t>Toelichting: Het probleem kan opgelost worden door de Ca</w:t>
      </w:r>
      <w:r>
        <w:rPr>
          <w:position w:val="7"/>
          <w:sz w:val="16"/>
        </w:rPr>
        <w:t>2+</w:t>
      </w:r>
      <w:r>
        <w:t>-concentratie in het druppelende water te berekenen bij binnenkomen in de grot en de concentratie CO</w:t>
      </w:r>
      <w:r>
        <w:fldChar w:fldCharType="begin"/>
      </w:r>
      <w:r>
        <w:instrText xml:space="preserve"> EQ \o\al(</w:instrText>
      </w:r>
      <w:r>
        <w:rPr>
          <w:position w:val="7"/>
          <w:sz w:val="16"/>
        </w:rPr>
        <w:instrText>2-</w:instrText>
      </w:r>
      <w:r>
        <w:instrText>;</w:instrText>
      </w:r>
      <w:r>
        <w:rPr>
          <w:position w:val="-7"/>
          <w:sz w:val="16"/>
        </w:rPr>
        <w:instrText>3</w:instrText>
      </w:r>
      <w:r>
        <w:instrText>)</w:instrText>
      </w:r>
      <w:r>
        <w:fldChar w:fldCharType="end"/>
      </w:r>
      <w:r>
        <w:t xml:space="preserve"> als die druppelende oplossing in evenwicht is met de lucht in de grot. Als het ionenproduct groter is dan het </w:t>
      </w:r>
      <w:proofErr w:type="spellStart"/>
      <w:r>
        <w:t>oplosbaarheidsproduct</w:t>
      </w:r>
      <w:proofErr w:type="spellEnd"/>
      <w:r>
        <w:t xml:space="preserve"> treedt er neerslagvorming op. Het is nodig zowel de </w:t>
      </w:r>
      <w:proofErr w:type="spellStart"/>
      <w:r>
        <w:t>zuur-base-evenwichten</w:t>
      </w:r>
      <w:proofErr w:type="spellEnd"/>
      <w:r>
        <w:t xml:space="preserve"> van opgelost CO</w:t>
      </w:r>
      <w:r>
        <w:rPr>
          <w:position w:val="-7"/>
          <w:sz w:val="16"/>
        </w:rPr>
        <w:t>2</w:t>
      </w:r>
      <w:r>
        <w:t xml:space="preserve"> te bekijken als de reactie ervan met basisch </w:t>
      </w:r>
      <w:proofErr w:type="spellStart"/>
      <w:r>
        <w:t>CaCO</w:t>
      </w:r>
      <w:proofErr w:type="spellEnd"/>
      <w:r>
        <w:rPr>
          <w:position w:val="-7"/>
          <w:sz w:val="16"/>
        </w:rPr>
        <w:t>3</w:t>
      </w:r>
      <w:r>
        <w:t>.</w:t>
      </w:r>
    </w:p>
    <w:p w:rsidR="0023542E" w:rsidRDefault="0023542E" w:rsidP="0023542E">
      <w:pPr>
        <w:pStyle w:val="vraag"/>
      </w:pPr>
      <w:r>
        <w:t>maximum 1 punt</w:t>
      </w:r>
    </w:p>
    <w:p w:rsidR="0023542E" w:rsidRPr="0023542E" w:rsidRDefault="0023542E" w:rsidP="0023542E">
      <w:pPr>
        <w:tabs>
          <w:tab w:val="left" w:pos="4536"/>
          <w:tab w:val="right" w:pos="9072"/>
        </w:tabs>
        <w:rPr>
          <w:sz w:val="21"/>
          <w:u w:val="single"/>
          <w:lang w:val="en-US"/>
        </w:rPr>
      </w:pPr>
      <w:proofErr w:type="spellStart"/>
      <w:r w:rsidRPr="0023542E">
        <w:rPr>
          <w:lang w:val="en-US"/>
        </w:rPr>
        <w:t>CaCO</w:t>
      </w:r>
      <w:proofErr w:type="spellEnd"/>
      <w:r w:rsidRPr="0023542E">
        <w:rPr>
          <w:position w:val="-7"/>
          <w:sz w:val="16"/>
          <w:lang w:val="en-US"/>
        </w:rPr>
        <w:t>3</w:t>
      </w:r>
      <w:r w:rsidRPr="0023542E">
        <w:rPr>
          <w:lang w:val="en-US"/>
        </w:rPr>
        <w:t xml:space="preserve"> + CO</w:t>
      </w:r>
      <w:r w:rsidRPr="0023542E">
        <w:rPr>
          <w:position w:val="-7"/>
          <w:sz w:val="16"/>
          <w:lang w:val="en-US"/>
        </w:rPr>
        <w:t>2</w:t>
      </w:r>
      <w:r w:rsidRPr="0023542E">
        <w:rPr>
          <w:lang w:val="en-US"/>
        </w:rPr>
        <w:t xml:space="preserve"> + H</w:t>
      </w:r>
      <w:r w:rsidRPr="0023542E">
        <w:rPr>
          <w:position w:val="-7"/>
          <w:sz w:val="16"/>
          <w:lang w:val="en-US"/>
        </w:rPr>
        <w:t>2</w:t>
      </w:r>
      <w:r w:rsidRPr="0023542E">
        <w:rPr>
          <w:lang w:val="en-US"/>
        </w:rPr>
        <w:t xml:space="preserve">O </w:t>
      </w:r>
      <w:r>
        <w:rPr>
          <w:position w:val="-10"/>
        </w:rPr>
        <w:object w:dxaOrig="260" w:dyaOrig="380">
          <v:shape id="_x0000_i1059" type="#_x0000_t75" style="width:13.2pt;height:18.75pt" o:ole="" fillcolor="window">
            <v:imagedata r:id="rId16" o:title=""/>
          </v:shape>
          <o:OLEObject Type="Embed" ProgID="Equation.3" ShapeID="_x0000_i1059" DrawAspect="Content" ObjectID="_1314778957" r:id="rId72"/>
        </w:object>
      </w:r>
      <w:r w:rsidRPr="0023542E">
        <w:rPr>
          <w:lang w:val="en-US"/>
        </w:rPr>
        <w:t xml:space="preserve"> Ca</w:t>
      </w:r>
      <w:r w:rsidRPr="0023542E">
        <w:rPr>
          <w:position w:val="7"/>
          <w:sz w:val="16"/>
          <w:lang w:val="en-US"/>
        </w:rPr>
        <w:t>2+</w:t>
      </w:r>
      <w:r w:rsidRPr="0023542E">
        <w:rPr>
          <w:lang w:val="en-US"/>
        </w:rPr>
        <w:t xml:space="preserve"> + 2 HCO</w:t>
      </w:r>
      <w:r>
        <w:fldChar w:fldCharType="begin"/>
      </w:r>
      <w:r w:rsidRPr="0023542E">
        <w:rPr>
          <w:lang w:val="en-US"/>
        </w:rPr>
        <w:instrText xml:space="preserve"> EQ \o\ac(</w:instrText>
      </w:r>
      <w:r w:rsidRPr="0023542E">
        <w:rPr>
          <w:position w:val="7"/>
          <w:sz w:val="16"/>
          <w:lang w:val="en-US"/>
        </w:rPr>
        <w:instrText>-</w:instrText>
      </w:r>
      <w:r w:rsidRPr="0023542E">
        <w:rPr>
          <w:lang w:val="en-US"/>
        </w:rPr>
        <w:instrText>;</w:instrText>
      </w:r>
      <w:r w:rsidRPr="0023542E">
        <w:rPr>
          <w:position w:val="-7"/>
          <w:sz w:val="16"/>
          <w:lang w:val="en-US"/>
        </w:rPr>
        <w:instrText>3</w:instrText>
      </w:r>
      <w:r w:rsidRPr="0023542E">
        <w:rPr>
          <w:lang w:val="en-US"/>
        </w:rPr>
        <w:instrText>)</w:instrText>
      </w:r>
      <w:r>
        <w:fldChar w:fldCharType="end"/>
      </w:r>
      <w:r w:rsidRPr="0023542E">
        <w:rPr>
          <w:lang w:val="en-US"/>
        </w:rPr>
        <w:t xml:space="preserve"> </w:t>
      </w:r>
      <w:r w:rsidRPr="0023542E">
        <w:rPr>
          <w:lang w:val="en-US"/>
        </w:rPr>
        <w:tab/>
      </w:r>
      <w:r w:rsidRPr="0023542E">
        <w:rPr>
          <w:i/>
          <w:lang w:val="en-US"/>
        </w:rPr>
        <w:t>K</w:t>
      </w:r>
      <w:proofErr w:type="spellStart"/>
      <w:r w:rsidRPr="0023542E">
        <w:rPr>
          <w:position w:val="-7"/>
          <w:sz w:val="16"/>
          <w:lang w:val="en-US"/>
        </w:rPr>
        <w:t>ev</w:t>
      </w:r>
      <w:proofErr w:type="spellEnd"/>
    </w:p>
    <w:p w:rsidR="0023542E" w:rsidRDefault="0023542E" w:rsidP="0023542E">
      <w:pPr>
        <w:pStyle w:val="vraag"/>
      </w:pPr>
      <w:r>
        <w:lastRenderedPageBreak/>
        <w:t>maximum 2 punten</w:t>
      </w:r>
    </w:p>
    <w:p w:rsidR="0023542E" w:rsidRDefault="0023542E" w:rsidP="0023542E">
      <w:pPr>
        <w:rPr>
          <w:sz w:val="21"/>
        </w:rPr>
      </w:pPr>
      <w:r>
        <w:rPr>
          <w:i/>
          <w:sz w:val="21"/>
        </w:rPr>
        <w:t>K</w:t>
      </w:r>
      <w:proofErr w:type="spellStart"/>
      <w:r>
        <w:rPr>
          <w:position w:val="-7"/>
          <w:sz w:val="16"/>
        </w:rPr>
        <w:t>ev</w:t>
      </w:r>
      <w:proofErr w:type="spellEnd"/>
      <w:r>
        <w:rPr>
          <w:sz w:val="21"/>
        </w:rPr>
        <w:t xml:space="preserve"> = </w:t>
      </w:r>
      <w:r>
        <w:rPr>
          <w:position w:val="-30"/>
          <w:sz w:val="21"/>
        </w:rPr>
        <w:object w:dxaOrig="5679" w:dyaOrig="740">
          <v:shape id="_x0000_i1060" type="#_x0000_t75" style="width:283.95pt;height:37pt" o:ole="" fillcolor="window">
            <v:imagedata r:id="rId73" o:title=""/>
          </v:shape>
          <o:OLEObject Type="Embed" ProgID="Equation.3" ShapeID="_x0000_i1060" DrawAspect="Content" ObjectID="_1314778958" r:id="rId74"/>
        </w:object>
      </w:r>
    </w:p>
    <w:p w:rsidR="0023542E" w:rsidRDefault="0023542E" w:rsidP="0023542E">
      <w:pPr>
        <w:pStyle w:val="vraag"/>
      </w:pPr>
      <w:r>
        <w:t>maximum 6 punten</w:t>
      </w:r>
    </w:p>
    <w:p w:rsidR="0023542E" w:rsidRDefault="0023542E" w:rsidP="0023542E">
      <w:r>
        <w:t>Druppels in evenwicht met de lucht in de grot (oplossing 1)</w:t>
      </w:r>
    </w:p>
    <w:p w:rsidR="0023542E" w:rsidRPr="0023542E" w:rsidRDefault="0023542E" w:rsidP="0023542E">
      <w:pPr>
        <w:pStyle w:val="Stip"/>
        <w:rPr>
          <w:lang w:val="en-US"/>
        </w:rPr>
      </w:pPr>
      <w:proofErr w:type="spellStart"/>
      <w:r w:rsidRPr="0023542E">
        <w:rPr>
          <w:lang w:val="en-US"/>
        </w:rPr>
        <w:t>pCO</w:t>
      </w:r>
      <w:proofErr w:type="spellEnd"/>
      <w:r w:rsidRPr="0023542E">
        <w:rPr>
          <w:position w:val="-7"/>
          <w:sz w:val="16"/>
          <w:lang w:val="en-US"/>
        </w:rPr>
        <w:t>2</w:t>
      </w:r>
      <w:r w:rsidRPr="0023542E">
        <w:rPr>
          <w:lang w:val="en-US"/>
        </w:rPr>
        <w:t xml:space="preserve"> = 3,0</w:t>
      </w:r>
      <w:r>
        <w:sym w:font="Symbol" w:char="F0D7"/>
      </w:r>
      <w:r w:rsidRPr="0023542E">
        <w:rPr>
          <w:lang w:val="en-US"/>
        </w:rPr>
        <w:t>10</w:t>
      </w:r>
      <w:r>
        <w:rPr>
          <w:position w:val="7"/>
          <w:sz w:val="16"/>
        </w:rPr>
        <w:sym w:font="Symbol" w:char="F02D"/>
      </w:r>
      <w:r w:rsidRPr="0023542E">
        <w:rPr>
          <w:position w:val="7"/>
          <w:sz w:val="16"/>
          <w:lang w:val="en-US"/>
        </w:rPr>
        <w:t>4</w:t>
      </w:r>
      <w:r w:rsidRPr="0023542E">
        <w:rPr>
          <w:lang w:val="en-US"/>
        </w:rPr>
        <w:t xml:space="preserve"> </w:t>
      </w:r>
      <w:proofErr w:type="spellStart"/>
      <w:r w:rsidRPr="0023542E">
        <w:rPr>
          <w:lang w:val="en-US"/>
        </w:rPr>
        <w:t>atm</w:t>
      </w:r>
      <w:proofErr w:type="spellEnd"/>
      <w:r w:rsidRPr="0023542E">
        <w:rPr>
          <w:lang w:val="en-US"/>
        </w:rPr>
        <w:t xml:space="preserve"> </w:t>
      </w:r>
      <w:r>
        <w:sym w:font="Symbol" w:char="F0DE"/>
      </w:r>
      <w:r w:rsidRPr="0023542E">
        <w:rPr>
          <w:lang w:val="en-US"/>
        </w:rPr>
        <w:t xml:space="preserve"> [CO</w:t>
      </w:r>
      <w:r w:rsidRPr="0023542E">
        <w:rPr>
          <w:position w:val="-7"/>
          <w:sz w:val="16"/>
          <w:lang w:val="en-US"/>
        </w:rPr>
        <w:t>2</w:t>
      </w:r>
      <w:r w:rsidRPr="0023542E">
        <w:rPr>
          <w:lang w:val="en-US"/>
        </w:rPr>
        <w:t>] = 1,01</w:t>
      </w:r>
      <w:r>
        <w:sym w:font="Symbol" w:char="F0D7"/>
      </w:r>
      <w:r w:rsidRPr="0023542E">
        <w:rPr>
          <w:lang w:val="en-US"/>
        </w:rPr>
        <w:t>10</w:t>
      </w:r>
      <w:r>
        <w:rPr>
          <w:position w:val="7"/>
          <w:sz w:val="16"/>
        </w:rPr>
        <w:sym w:font="Symbol" w:char="F02D"/>
      </w:r>
      <w:r w:rsidRPr="0023542E">
        <w:rPr>
          <w:position w:val="7"/>
          <w:sz w:val="16"/>
          <w:lang w:val="en-US"/>
        </w:rPr>
        <w:t>5</w:t>
      </w:r>
      <w:r w:rsidRPr="0023542E">
        <w:rPr>
          <w:lang w:val="en-US"/>
        </w:rPr>
        <w:t xml:space="preserve"> mol L</w:t>
      </w:r>
      <w:r>
        <w:rPr>
          <w:position w:val="7"/>
          <w:sz w:val="16"/>
        </w:rPr>
        <w:sym w:font="Symbol" w:char="F02D"/>
      </w:r>
      <w:r w:rsidRPr="0023542E">
        <w:rPr>
          <w:position w:val="7"/>
          <w:sz w:val="16"/>
          <w:lang w:val="en-US"/>
        </w:rPr>
        <w:t>1</w:t>
      </w:r>
      <w:r w:rsidRPr="0023542E">
        <w:rPr>
          <w:sz w:val="21"/>
          <w:lang w:val="en-US"/>
        </w:rPr>
        <w:tab/>
      </w:r>
      <w:r w:rsidRPr="0023542E">
        <w:rPr>
          <w:sz w:val="21"/>
          <w:u w:val="single"/>
          <w:lang w:val="en-US"/>
        </w:rPr>
        <w:t>1</w:t>
      </w:r>
    </w:p>
    <w:p w:rsidR="0023542E" w:rsidRDefault="0023542E" w:rsidP="0023542E">
      <w:pPr>
        <w:pStyle w:val="Stip"/>
      </w:pPr>
      <w:r>
        <w:t>Als x = [Ca</w:t>
      </w:r>
      <w:r>
        <w:rPr>
          <w:position w:val="7"/>
          <w:sz w:val="16"/>
        </w:rPr>
        <w:t>2+</w:t>
      </w:r>
      <w:r>
        <w:t>], dan is bij benadering 2x = [HCO</w:t>
      </w:r>
      <w:r>
        <w:fldChar w:fldCharType="begin"/>
      </w:r>
      <w:r>
        <w:instrText xml:space="preserve"> EQ \o\ac(</w:instrText>
      </w:r>
      <w:r>
        <w:rPr>
          <w:position w:val="7"/>
          <w:sz w:val="16"/>
        </w:rPr>
        <w:instrText>-</w:instrText>
      </w:r>
      <w:r>
        <w:instrText>;</w:instrText>
      </w:r>
      <w:r>
        <w:rPr>
          <w:position w:val="-7"/>
          <w:sz w:val="16"/>
        </w:rPr>
        <w:instrText>3</w:instrText>
      </w:r>
      <w:r>
        <w:instrText>)</w:instrText>
      </w:r>
      <w:r>
        <w:fldChar w:fldCharType="end"/>
      </w:r>
      <w:r>
        <w:t>]</w:t>
      </w:r>
      <w:r>
        <w:tab/>
      </w:r>
      <w:r>
        <w:rPr>
          <w:u w:val="single"/>
        </w:rPr>
        <w:t>1</w:t>
      </w:r>
    </w:p>
    <w:p w:rsidR="0023542E" w:rsidRDefault="0023542E" w:rsidP="0023542E">
      <w:pPr>
        <w:pStyle w:val="Stip"/>
      </w:pPr>
      <w:r>
        <w:rPr>
          <w:position w:val="-30"/>
        </w:rPr>
        <w:object w:dxaOrig="2720" w:dyaOrig="720">
          <v:shape id="_x0000_i1061" type="#_x0000_t75" style="width:135.9pt;height:36pt" o:ole="" fillcolor="window">
            <v:imagedata r:id="rId75" o:title=""/>
          </v:shape>
          <o:OLEObject Type="Embed" ProgID="Equation.3" ShapeID="_x0000_i1061" DrawAspect="Content" ObjectID="_1314778959" r:id="rId76"/>
        </w:object>
      </w:r>
      <w:r>
        <w:t>; x = [Ca</w:t>
      </w:r>
      <w:r>
        <w:rPr>
          <w:position w:val="7"/>
          <w:sz w:val="16"/>
        </w:rPr>
        <w:t>2+</w:t>
      </w:r>
      <w:r>
        <w:t>] = 4,7</w:t>
      </w:r>
      <w:r>
        <w:sym w:font="Symbol" w:char="F0D7"/>
      </w:r>
      <w:r>
        <w:t>10</w:t>
      </w:r>
      <w:r>
        <w:rPr>
          <w:position w:val="7"/>
          <w:sz w:val="16"/>
        </w:rPr>
        <w:sym w:font="Symbol" w:char="F02D"/>
      </w:r>
      <w:r>
        <w:rPr>
          <w:position w:val="7"/>
          <w:sz w:val="16"/>
        </w:rPr>
        <w:t>4</w:t>
      </w:r>
      <w:r>
        <w:t xml:space="preserve"> mol L</w:t>
      </w:r>
      <w:r>
        <w:rPr>
          <w:position w:val="7"/>
          <w:sz w:val="16"/>
        </w:rPr>
        <w:sym w:font="Symbol" w:char="F02D"/>
      </w:r>
      <w:r>
        <w:rPr>
          <w:position w:val="7"/>
          <w:sz w:val="16"/>
        </w:rPr>
        <w:t>1</w:t>
      </w:r>
      <w:r>
        <w:rPr>
          <w:sz w:val="21"/>
        </w:rPr>
        <w:tab/>
      </w:r>
      <w:r>
        <w:rPr>
          <w:sz w:val="21"/>
          <w:u w:val="single"/>
        </w:rPr>
        <w:t>2</w:t>
      </w:r>
    </w:p>
    <w:p w:rsidR="0023542E" w:rsidRDefault="0023542E" w:rsidP="0023542E">
      <w:r>
        <w:t xml:space="preserve">De carbonaatconcentratie kan uit </w:t>
      </w:r>
      <w:r>
        <w:rPr>
          <w:i/>
        </w:rPr>
        <w:t>K</w:t>
      </w:r>
      <w:r>
        <w:rPr>
          <w:position w:val="-7"/>
          <w:sz w:val="16"/>
        </w:rPr>
        <w:t>s</w:t>
      </w:r>
      <w:r>
        <w:t xml:space="preserve"> berekend worden:</w:t>
      </w:r>
    </w:p>
    <w:p w:rsidR="0023542E" w:rsidRDefault="0023542E" w:rsidP="0023542E">
      <w:pPr>
        <w:pStyle w:val="Stip"/>
      </w:pPr>
      <w:r>
        <w:rPr>
          <w:position w:val="-32"/>
        </w:rPr>
        <w:object w:dxaOrig="4140" w:dyaOrig="740">
          <v:shape id="_x0000_i1062" type="#_x0000_t75" style="width:206.85pt;height:37pt" o:ole="" fillcolor="window">
            <v:imagedata r:id="rId77" o:title=""/>
          </v:shape>
          <o:OLEObject Type="Embed" ProgID="Equation.3" ShapeID="_x0000_i1062" DrawAspect="Content" ObjectID="_1314778960" r:id="rId78"/>
        </w:object>
      </w:r>
      <w:r>
        <w:tab/>
      </w:r>
      <w:r>
        <w:rPr>
          <w:u w:val="single"/>
        </w:rPr>
        <w:t>2</w:t>
      </w:r>
    </w:p>
    <w:p w:rsidR="0023542E" w:rsidRDefault="0023542E" w:rsidP="0023542E">
      <w:pPr>
        <w:pStyle w:val="vraag"/>
      </w:pPr>
      <w:r>
        <w:t>maximum 6 punten</w:t>
      </w:r>
    </w:p>
    <w:p w:rsidR="0023542E" w:rsidRDefault="0023542E" w:rsidP="0023542E">
      <w:r>
        <w:t>Grondwaterdruppel, boven in grot (oplossing 2)</w:t>
      </w:r>
    </w:p>
    <w:p w:rsidR="0023542E" w:rsidRPr="0023542E" w:rsidRDefault="0023542E" w:rsidP="0023542E">
      <w:pPr>
        <w:pStyle w:val="Stip"/>
        <w:rPr>
          <w:lang w:val="en-US"/>
        </w:rPr>
      </w:pPr>
      <w:proofErr w:type="spellStart"/>
      <w:r w:rsidRPr="0023542E">
        <w:rPr>
          <w:lang w:val="en-US"/>
        </w:rPr>
        <w:t>pCO</w:t>
      </w:r>
      <w:proofErr w:type="spellEnd"/>
      <w:r w:rsidRPr="0023542E">
        <w:rPr>
          <w:position w:val="-7"/>
          <w:sz w:val="16"/>
          <w:lang w:val="en-US"/>
        </w:rPr>
        <w:t>2</w:t>
      </w:r>
      <w:r w:rsidRPr="0023542E">
        <w:rPr>
          <w:lang w:val="en-US"/>
        </w:rPr>
        <w:t xml:space="preserve"> = 3,2</w:t>
      </w:r>
      <w:r>
        <w:sym w:font="Symbol" w:char="F0D7"/>
      </w:r>
      <w:r w:rsidRPr="0023542E">
        <w:rPr>
          <w:lang w:val="en-US"/>
        </w:rPr>
        <w:t>10</w:t>
      </w:r>
      <w:r>
        <w:rPr>
          <w:position w:val="7"/>
          <w:sz w:val="16"/>
        </w:rPr>
        <w:sym w:font="Symbol" w:char="F02D"/>
      </w:r>
      <w:r w:rsidRPr="0023542E">
        <w:rPr>
          <w:position w:val="7"/>
          <w:sz w:val="16"/>
          <w:lang w:val="en-US"/>
        </w:rPr>
        <w:t>2</w:t>
      </w:r>
      <w:r w:rsidRPr="0023542E">
        <w:rPr>
          <w:lang w:val="en-US"/>
        </w:rPr>
        <w:t xml:space="preserve"> </w:t>
      </w:r>
      <w:proofErr w:type="spellStart"/>
      <w:r w:rsidRPr="0023542E">
        <w:rPr>
          <w:lang w:val="en-US"/>
        </w:rPr>
        <w:t>atm</w:t>
      </w:r>
      <w:proofErr w:type="spellEnd"/>
      <w:r w:rsidRPr="0023542E">
        <w:rPr>
          <w:lang w:val="en-US"/>
        </w:rPr>
        <w:t xml:space="preserve"> </w:t>
      </w:r>
      <w:r>
        <w:sym w:font="Symbol" w:char="F0DE"/>
      </w:r>
      <w:r w:rsidRPr="0023542E">
        <w:rPr>
          <w:lang w:val="en-US"/>
        </w:rPr>
        <w:t xml:space="preserve"> [CO</w:t>
      </w:r>
      <w:r w:rsidRPr="0023542E">
        <w:rPr>
          <w:position w:val="-7"/>
          <w:sz w:val="16"/>
          <w:lang w:val="en-US"/>
        </w:rPr>
        <w:t>2</w:t>
      </w:r>
      <w:r w:rsidRPr="0023542E">
        <w:rPr>
          <w:lang w:val="en-US"/>
        </w:rPr>
        <w:t>] = 1,08</w:t>
      </w:r>
      <w:r>
        <w:sym w:font="Symbol" w:char="F0D7"/>
      </w:r>
      <w:r w:rsidRPr="0023542E">
        <w:rPr>
          <w:lang w:val="en-US"/>
        </w:rPr>
        <w:t>10</w:t>
      </w:r>
      <w:r>
        <w:rPr>
          <w:position w:val="7"/>
          <w:sz w:val="16"/>
        </w:rPr>
        <w:sym w:font="Symbol" w:char="F02D"/>
      </w:r>
      <w:r w:rsidRPr="0023542E">
        <w:rPr>
          <w:position w:val="7"/>
          <w:sz w:val="16"/>
          <w:lang w:val="en-US"/>
        </w:rPr>
        <w:t>3</w:t>
      </w:r>
      <w:r w:rsidRPr="0023542E">
        <w:rPr>
          <w:lang w:val="en-US"/>
        </w:rPr>
        <w:t xml:space="preserve"> mol L</w:t>
      </w:r>
      <w:r>
        <w:rPr>
          <w:position w:val="7"/>
          <w:sz w:val="16"/>
        </w:rPr>
        <w:sym w:font="Symbol" w:char="F02D"/>
      </w:r>
      <w:r w:rsidRPr="0023542E">
        <w:rPr>
          <w:position w:val="7"/>
          <w:sz w:val="16"/>
          <w:lang w:val="en-US"/>
        </w:rPr>
        <w:t>1</w:t>
      </w:r>
      <w:r w:rsidRPr="0023542E">
        <w:rPr>
          <w:sz w:val="21"/>
          <w:lang w:val="en-US"/>
        </w:rPr>
        <w:tab/>
      </w:r>
      <w:r w:rsidRPr="0023542E">
        <w:rPr>
          <w:sz w:val="21"/>
          <w:u w:val="single"/>
          <w:lang w:val="en-US"/>
        </w:rPr>
        <w:t>1</w:t>
      </w:r>
    </w:p>
    <w:p w:rsidR="0023542E" w:rsidRDefault="0023542E" w:rsidP="0023542E">
      <w:r>
        <w:t>analoog aan boven</w:t>
      </w:r>
    </w:p>
    <w:p w:rsidR="0023542E" w:rsidRDefault="0023542E" w:rsidP="0023542E">
      <w:pPr>
        <w:pStyle w:val="Stip"/>
        <w:rPr>
          <w:u w:val="single"/>
        </w:rPr>
      </w:pPr>
      <w:r>
        <w:rPr>
          <w:position w:val="-30"/>
        </w:rPr>
        <w:object w:dxaOrig="1620" w:dyaOrig="720">
          <v:shape id="_x0000_i1063" type="#_x0000_t75" style="width:81.15pt;height:36pt" o:ole="" fillcolor="window">
            <v:imagedata r:id="rId79" o:title=""/>
          </v:shape>
          <o:OLEObject Type="Embed" ProgID="Equation.3" ShapeID="_x0000_i1063" DrawAspect="Content" ObjectID="_1314778961" r:id="rId80"/>
        </w:object>
      </w:r>
      <w:r>
        <w:t>=4,2</w:t>
      </w:r>
      <w:r>
        <w:sym w:font="Symbol" w:char="F0D7"/>
      </w:r>
      <w:r>
        <w:t>10</w:t>
      </w:r>
      <w:r>
        <w:rPr>
          <w:position w:val="7"/>
          <w:sz w:val="16"/>
        </w:rPr>
        <w:sym w:font="Symbol" w:char="F02D"/>
      </w:r>
      <w:r>
        <w:rPr>
          <w:position w:val="7"/>
          <w:sz w:val="16"/>
        </w:rPr>
        <w:t>5</w:t>
      </w:r>
      <w:r>
        <w:t>; x = [Ca</w:t>
      </w:r>
      <w:r>
        <w:rPr>
          <w:position w:val="7"/>
          <w:sz w:val="16"/>
        </w:rPr>
        <w:t>2+</w:t>
      </w:r>
      <w:r>
        <w:t>] = 2,2</w:t>
      </w:r>
      <w:r>
        <w:sym w:font="Symbol" w:char="F0D7"/>
      </w:r>
      <w:r>
        <w:t>10</w:t>
      </w:r>
      <w:r>
        <w:rPr>
          <w:position w:val="7"/>
          <w:sz w:val="16"/>
        </w:rPr>
        <w:sym w:font="Symbol" w:char="F02D"/>
      </w:r>
      <w:r>
        <w:rPr>
          <w:position w:val="7"/>
          <w:sz w:val="16"/>
        </w:rPr>
        <w:t>3</w:t>
      </w:r>
      <w:r>
        <w:t xml:space="preserve"> mol L</w:t>
      </w:r>
      <w:r>
        <w:rPr>
          <w:position w:val="7"/>
          <w:sz w:val="16"/>
        </w:rPr>
        <w:sym w:font="Symbol" w:char="F02D"/>
      </w:r>
      <w:r>
        <w:rPr>
          <w:position w:val="7"/>
          <w:sz w:val="16"/>
        </w:rPr>
        <w:t>1</w:t>
      </w:r>
      <w:r>
        <w:tab/>
      </w:r>
      <w:r>
        <w:rPr>
          <w:u w:val="single"/>
        </w:rPr>
        <w:t>3</w:t>
      </w:r>
    </w:p>
    <w:p w:rsidR="0023542E" w:rsidRDefault="0023542E" w:rsidP="0023542E">
      <w:r>
        <w:t>(Neerslagvorming treedt op als de maximale oplosbaarheid wordt overschreden wanneer Ca</w:t>
      </w:r>
      <w:r>
        <w:rPr>
          <w:position w:val="7"/>
          <w:sz w:val="16"/>
        </w:rPr>
        <w:t>2+</w:t>
      </w:r>
      <w:r>
        <w:t xml:space="preserve"> in '</w:t>
      </w:r>
      <w:proofErr w:type="spellStart"/>
      <w:r>
        <w:t>druppel'vloeistof</w:t>
      </w:r>
      <w:proofErr w:type="spellEnd"/>
      <w:r>
        <w:t xml:space="preserve"> samenkomt met een hogere carbonaatconcentratie ten gevolge van een afname in </w:t>
      </w:r>
      <w:proofErr w:type="spellStart"/>
      <w:r>
        <w:rPr>
          <w:i/>
        </w:rPr>
        <w:t>p</w:t>
      </w:r>
      <w:r>
        <w:t>CO</w:t>
      </w:r>
      <w:proofErr w:type="spellEnd"/>
      <w:r>
        <w:rPr>
          <w:position w:val="-7"/>
          <w:sz w:val="16"/>
        </w:rPr>
        <w:t>2</w:t>
      </w:r>
      <w:r>
        <w:t>.)</w:t>
      </w:r>
    </w:p>
    <w:p w:rsidR="0023542E" w:rsidRPr="0023542E" w:rsidRDefault="0023542E" w:rsidP="0023542E">
      <w:pPr>
        <w:pStyle w:val="Stip"/>
        <w:rPr>
          <w:lang w:val="en-US"/>
        </w:rPr>
      </w:pPr>
      <w:r w:rsidRPr="0023542E">
        <w:rPr>
          <w:lang w:val="en-US"/>
        </w:rPr>
        <w:t>[Ca</w:t>
      </w:r>
      <w:r w:rsidRPr="0023542E">
        <w:rPr>
          <w:position w:val="7"/>
          <w:sz w:val="16"/>
          <w:lang w:val="en-US"/>
        </w:rPr>
        <w:t>2+</w:t>
      </w:r>
      <w:r w:rsidRPr="0023542E">
        <w:rPr>
          <w:lang w:val="en-US"/>
        </w:rPr>
        <w:t>]</w:t>
      </w:r>
      <w:proofErr w:type="spellStart"/>
      <w:r w:rsidRPr="0023542E">
        <w:rPr>
          <w:position w:val="-7"/>
          <w:sz w:val="16"/>
          <w:lang w:val="en-US"/>
        </w:rPr>
        <w:t>opl</w:t>
      </w:r>
      <w:proofErr w:type="spellEnd"/>
      <w:r w:rsidRPr="0023542E">
        <w:rPr>
          <w:position w:val="-7"/>
          <w:sz w:val="16"/>
          <w:lang w:val="en-US"/>
        </w:rPr>
        <w:t xml:space="preserve"> 2</w:t>
      </w:r>
      <w:r w:rsidRPr="0023542E">
        <w:rPr>
          <w:lang w:val="en-US"/>
        </w:rPr>
        <w:t>([CO</w:t>
      </w:r>
      <w:r>
        <w:fldChar w:fldCharType="begin"/>
      </w:r>
      <w:r w:rsidRPr="0023542E">
        <w:rPr>
          <w:lang w:val="en-US"/>
        </w:rPr>
        <w:instrText xml:space="preserve"> EQ \o\al(</w:instrText>
      </w:r>
      <w:r w:rsidRPr="0023542E">
        <w:rPr>
          <w:position w:val="7"/>
          <w:sz w:val="16"/>
          <w:lang w:val="en-US"/>
        </w:rPr>
        <w:instrText>2-</w:instrText>
      </w:r>
      <w:r w:rsidRPr="0023542E">
        <w:rPr>
          <w:lang w:val="en-US"/>
        </w:rPr>
        <w:instrText>;</w:instrText>
      </w:r>
      <w:r w:rsidRPr="0023542E">
        <w:rPr>
          <w:position w:val="-7"/>
          <w:sz w:val="16"/>
          <w:lang w:val="en-US"/>
        </w:rPr>
        <w:instrText>3</w:instrText>
      </w:r>
      <w:r w:rsidRPr="0023542E">
        <w:rPr>
          <w:lang w:val="en-US"/>
        </w:rPr>
        <w:instrText>)</w:instrText>
      </w:r>
      <w:r>
        <w:fldChar w:fldCharType="end"/>
      </w:r>
      <w:r w:rsidRPr="0023542E">
        <w:rPr>
          <w:lang w:val="en-US"/>
        </w:rPr>
        <w:t>]</w:t>
      </w:r>
      <w:proofErr w:type="spellStart"/>
      <w:r w:rsidRPr="0023542E">
        <w:rPr>
          <w:position w:val="-7"/>
          <w:sz w:val="16"/>
          <w:lang w:val="en-US"/>
        </w:rPr>
        <w:t>opl</w:t>
      </w:r>
      <w:proofErr w:type="spellEnd"/>
      <w:r w:rsidRPr="0023542E">
        <w:rPr>
          <w:position w:val="-7"/>
          <w:sz w:val="16"/>
          <w:lang w:val="en-US"/>
        </w:rPr>
        <w:t xml:space="preserve"> 1 </w:t>
      </w:r>
      <w:r w:rsidRPr="0023542E">
        <w:rPr>
          <w:lang w:val="en-US"/>
        </w:rPr>
        <w:t>= 2,2</w:t>
      </w:r>
      <w:r>
        <w:sym w:font="Symbol" w:char="F0D7"/>
      </w:r>
      <w:r w:rsidRPr="0023542E">
        <w:rPr>
          <w:lang w:val="en-US"/>
        </w:rPr>
        <w:t>10</w:t>
      </w:r>
      <w:r>
        <w:rPr>
          <w:position w:val="7"/>
          <w:sz w:val="16"/>
        </w:rPr>
        <w:sym w:font="Symbol" w:char="F02D"/>
      </w:r>
      <w:r w:rsidRPr="0023542E">
        <w:rPr>
          <w:position w:val="7"/>
          <w:sz w:val="16"/>
          <w:lang w:val="en-US"/>
        </w:rPr>
        <w:t>3</w:t>
      </w:r>
      <w:r>
        <w:sym w:font="Symbol" w:char="F0D7"/>
      </w:r>
      <w:r w:rsidRPr="0023542E">
        <w:rPr>
          <w:lang w:val="en-US"/>
        </w:rPr>
        <w:t>8,9</w:t>
      </w:r>
      <w:r>
        <w:sym w:font="Symbol" w:char="F0D7"/>
      </w:r>
      <w:r w:rsidRPr="0023542E">
        <w:rPr>
          <w:lang w:val="en-US"/>
        </w:rPr>
        <w:t>10</w:t>
      </w:r>
      <w:r>
        <w:rPr>
          <w:position w:val="7"/>
          <w:sz w:val="16"/>
        </w:rPr>
        <w:sym w:font="Symbol" w:char="F02D"/>
      </w:r>
      <w:r w:rsidRPr="0023542E">
        <w:rPr>
          <w:position w:val="7"/>
          <w:sz w:val="16"/>
          <w:lang w:val="en-US"/>
        </w:rPr>
        <w:t>6</w:t>
      </w:r>
      <w:r w:rsidRPr="0023542E">
        <w:rPr>
          <w:lang w:val="en-US"/>
        </w:rPr>
        <w:t xml:space="preserve"> = 2,0</w:t>
      </w:r>
      <w:r>
        <w:sym w:font="Symbol" w:char="F0D7"/>
      </w:r>
      <w:r w:rsidRPr="0023542E">
        <w:rPr>
          <w:lang w:val="en-US"/>
        </w:rPr>
        <w:t>10</w:t>
      </w:r>
      <w:r>
        <w:rPr>
          <w:position w:val="7"/>
          <w:sz w:val="16"/>
        </w:rPr>
        <w:sym w:font="Symbol" w:char="F02D"/>
      </w:r>
      <w:r w:rsidRPr="0023542E">
        <w:rPr>
          <w:position w:val="7"/>
          <w:sz w:val="16"/>
          <w:lang w:val="en-US"/>
        </w:rPr>
        <w:t>8</w:t>
      </w:r>
      <w:r w:rsidRPr="0023542E">
        <w:rPr>
          <w:lang w:val="en-US"/>
        </w:rPr>
        <w:t xml:space="preserve"> &gt; K</w:t>
      </w:r>
      <w:r w:rsidRPr="0023542E">
        <w:rPr>
          <w:position w:val="-7"/>
          <w:sz w:val="16"/>
          <w:lang w:val="en-US"/>
        </w:rPr>
        <w:t>s</w:t>
      </w:r>
      <w:r w:rsidRPr="0023542E">
        <w:rPr>
          <w:lang w:val="en-US"/>
        </w:rPr>
        <w:t xml:space="preserve"> = 4,2</w:t>
      </w:r>
      <w:r>
        <w:sym w:font="Symbol" w:char="F0D7"/>
      </w:r>
      <w:r w:rsidRPr="0023542E">
        <w:rPr>
          <w:lang w:val="en-US"/>
        </w:rPr>
        <w:t>10</w:t>
      </w:r>
      <w:r>
        <w:rPr>
          <w:position w:val="7"/>
          <w:sz w:val="16"/>
        </w:rPr>
        <w:sym w:font="Symbol" w:char="F02D"/>
      </w:r>
      <w:r w:rsidRPr="0023542E">
        <w:rPr>
          <w:position w:val="7"/>
          <w:sz w:val="16"/>
          <w:lang w:val="en-US"/>
        </w:rPr>
        <w:t>9</w:t>
      </w:r>
      <w:r w:rsidRPr="0023542E">
        <w:rPr>
          <w:sz w:val="21"/>
          <w:lang w:val="en-US"/>
        </w:rPr>
        <w:tab/>
      </w:r>
      <w:r w:rsidRPr="0023542E">
        <w:rPr>
          <w:sz w:val="21"/>
          <w:u w:val="single"/>
          <w:lang w:val="en-US"/>
        </w:rPr>
        <w:t>2</w:t>
      </w:r>
    </w:p>
    <w:p w:rsidR="0023542E" w:rsidRDefault="0023542E" w:rsidP="0023542E">
      <w:pPr>
        <w:pStyle w:val="opgave"/>
      </w:pPr>
      <w:r>
        <w:t>Een evenwichtige stoelendans</w:t>
      </w:r>
      <w:r>
        <w:tab/>
        <w:t>(totaal: 6 punten)</w:t>
      </w:r>
    </w:p>
    <w:p w:rsidR="0023542E" w:rsidRDefault="0023542E" w:rsidP="0023542E">
      <w:pPr>
        <w:pStyle w:val="vraag"/>
      </w:pPr>
      <w:r>
        <w:t>maximum 3 punten</w:t>
      </w:r>
    </w:p>
    <w:p w:rsidR="0023542E" w:rsidRDefault="0023542E" w:rsidP="0023542E">
      <w:pPr>
        <w:pStyle w:val="Stip"/>
        <w:rPr>
          <w:sz w:val="21"/>
        </w:rPr>
      </w:pPr>
      <w:proofErr w:type="spellStart"/>
      <w:r>
        <w:t>pH</w:t>
      </w:r>
      <w:proofErr w:type="spellEnd"/>
      <w:r>
        <w:t xml:space="preserve"> = 1,7 </w:t>
      </w:r>
      <w:r>
        <w:sym w:font="Symbol" w:char="F0DE"/>
      </w:r>
      <w:r>
        <w:t xml:space="preserve"> [H</w:t>
      </w:r>
      <w:r>
        <w:rPr>
          <w:position w:val="7"/>
        </w:rPr>
        <w:t>+</w:t>
      </w:r>
      <w:r>
        <w:rPr>
          <w:sz w:val="21"/>
        </w:rPr>
        <w:t>]</w:t>
      </w:r>
      <w:r>
        <w:rPr>
          <w:position w:val="-7"/>
        </w:rPr>
        <w:t>oplossing</w:t>
      </w:r>
      <w:r>
        <w:rPr>
          <w:sz w:val="21"/>
        </w:rPr>
        <w:t xml:space="preserve"> = 0,02 mol dm</w:t>
      </w:r>
      <w:r>
        <w:rPr>
          <w:position w:val="7"/>
        </w:rPr>
        <w:sym w:font="Symbol" w:char="F02D"/>
      </w:r>
      <w:r>
        <w:rPr>
          <w:position w:val="7"/>
        </w:rPr>
        <w:t>3</w:t>
      </w:r>
      <w:r>
        <w:rPr>
          <w:sz w:val="21"/>
        </w:rPr>
        <w:t xml:space="preserve"> = [Na</w:t>
      </w:r>
      <w:r>
        <w:rPr>
          <w:position w:val="7"/>
        </w:rPr>
        <w:t>+</w:t>
      </w:r>
      <w:r>
        <w:rPr>
          <w:sz w:val="21"/>
        </w:rPr>
        <w:t>]</w:t>
      </w:r>
      <w:r>
        <w:rPr>
          <w:position w:val="-7"/>
        </w:rPr>
        <w:t>gebonden</w:t>
      </w:r>
      <w:r>
        <w:rPr>
          <w:position w:val="-7"/>
        </w:rPr>
        <w:tab/>
      </w:r>
      <w:r>
        <w:rPr>
          <w:position w:val="-7"/>
          <w:u w:val="single"/>
        </w:rPr>
        <w:t>1</w:t>
      </w:r>
    </w:p>
    <w:p w:rsidR="0023542E" w:rsidRDefault="0023542E" w:rsidP="0023542E">
      <w:pPr>
        <w:pStyle w:val="Stip"/>
      </w:pPr>
      <w:r>
        <w:t xml:space="preserve">gebonden natrium in %: </w:t>
      </w:r>
      <w:r>
        <w:rPr>
          <w:position w:val="-32"/>
        </w:rPr>
        <w:object w:dxaOrig="3540" w:dyaOrig="800">
          <v:shape id="_x0000_i1064" type="#_x0000_t75" style="width:176.95pt;height:40.05pt" o:ole="" fillcolor="window">
            <v:imagedata r:id="rId81" o:title=""/>
          </v:shape>
          <o:OLEObject Type="Embed" ProgID="Equation.3" ShapeID="_x0000_i1064" DrawAspect="Content" ObjectID="_1314778962" r:id="rId82"/>
        </w:object>
      </w:r>
      <w:r>
        <w:tab/>
      </w:r>
      <w:r>
        <w:rPr>
          <w:u w:val="single"/>
        </w:rPr>
        <w:t>2</w:t>
      </w:r>
    </w:p>
    <w:p w:rsidR="0023542E" w:rsidRDefault="0023542E" w:rsidP="0023542E">
      <w:pPr>
        <w:pStyle w:val="vraag"/>
      </w:pPr>
      <w:r>
        <w:t>maximum 3 punten</w:t>
      </w:r>
    </w:p>
    <w:p w:rsidR="0023542E" w:rsidRDefault="0023542E" w:rsidP="0023542E">
      <w:pPr>
        <w:pStyle w:val="vraag"/>
      </w:pPr>
      <w:r>
        <w:rPr>
          <w:position w:val="-40"/>
        </w:rPr>
        <w:object w:dxaOrig="8080" w:dyaOrig="840">
          <v:shape id="_x0000_i1065" type="#_x0000_t75" style="width:404.1pt;height:42.1pt" o:ole="" fillcolor="window">
            <v:imagedata r:id="rId83" o:title=""/>
          </v:shape>
          <o:OLEObject Type="Embed" ProgID="Equation.3" ShapeID="_x0000_i1065" DrawAspect="Content" ObjectID="_1314778963" r:id="rId84"/>
        </w:object>
      </w:r>
    </w:p>
    <w:p w:rsidR="0023542E" w:rsidRDefault="0023542E" w:rsidP="0023542E">
      <w:pPr>
        <w:pStyle w:val="opgave"/>
      </w:pPr>
      <w:r>
        <w:t>Afstotelijke paren</w:t>
      </w:r>
      <w:r>
        <w:tab/>
        <w:t>(totaal: 7 punten)</w:t>
      </w:r>
    </w:p>
    <w:p w:rsidR="0023542E" w:rsidRDefault="0023542E" w:rsidP="0023542E">
      <w:pPr>
        <w:pStyle w:val="vraag"/>
      </w:pPr>
      <w:r>
        <w:t>maximum 4 punten</w:t>
      </w:r>
    </w:p>
    <w:tbl>
      <w:tblPr>
        <w:tblW w:w="0" w:type="auto"/>
        <w:tblLayout w:type="fixed"/>
        <w:tblCellMar>
          <w:left w:w="70" w:type="dxa"/>
          <w:right w:w="70" w:type="dxa"/>
        </w:tblCellMar>
        <w:tblLook w:val="0000"/>
      </w:tblPr>
      <w:tblGrid>
        <w:gridCol w:w="3070"/>
        <w:gridCol w:w="3070"/>
        <w:gridCol w:w="3070"/>
      </w:tblGrid>
      <w:tr w:rsidR="0023542E" w:rsidTr="004710C5">
        <w:tblPrEx>
          <w:tblCellMar>
            <w:top w:w="0" w:type="dxa"/>
            <w:bottom w:w="0" w:type="dxa"/>
          </w:tblCellMar>
        </w:tblPrEx>
        <w:tc>
          <w:tcPr>
            <w:tcW w:w="3070" w:type="dxa"/>
          </w:tcPr>
          <w:p w:rsidR="0023542E" w:rsidRDefault="0023542E" w:rsidP="004710C5">
            <w:proofErr w:type="spellStart"/>
            <w:r>
              <w:t>xenondifluoride</w:t>
            </w:r>
            <w:proofErr w:type="spellEnd"/>
          </w:p>
        </w:tc>
        <w:tc>
          <w:tcPr>
            <w:tcW w:w="3070" w:type="dxa"/>
          </w:tcPr>
          <w:p w:rsidR="0023542E" w:rsidRDefault="0023542E" w:rsidP="004710C5">
            <w:r>
              <w:t>lineair molecuul</w:t>
            </w:r>
          </w:p>
        </w:tc>
        <w:tc>
          <w:tcPr>
            <w:tcW w:w="3070" w:type="dxa"/>
          </w:tcPr>
          <w:p w:rsidR="0023542E" w:rsidRDefault="0023542E" w:rsidP="004710C5">
            <w:r>
              <w:rPr>
                <w:rFonts w:ascii="Symbol" w:hAnsi="Symbol"/>
              </w:rPr>
              <w:t></w:t>
            </w:r>
            <w:r>
              <w:t>-TBP</w:t>
            </w:r>
          </w:p>
        </w:tc>
      </w:tr>
      <w:tr w:rsidR="0023542E" w:rsidTr="004710C5">
        <w:tblPrEx>
          <w:tblCellMar>
            <w:top w:w="0" w:type="dxa"/>
            <w:bottom w:w="0" w:type="dxa"/>
          </w:tblCellMar>
        </w:tblPrEx>
        <w:tc>
          <w:tcPr>
            <w:tcW w:w="3070" w:type="dxa"/>
          </w:tcPr>
          <w:p w:rsidR="0023542E" w:rsidRDefault="0023542E" w:rsidP="004710C5">
            <w:proofErr w:type="spellStart"/>
            <w:r>
              <w:t>xenontetrafluoride</w:t>
            </w:r>
            <w:proofErr w:type="spellEnd"/>
          </w:p>
        </w:tc>
        <w:tc>
          <w:tcPr>
            <w:tcW w:w="3070" w:type="dxa"/>
          </w:tcPr>
          <w:p w:rsidR="0023542E" w:rsidRDefault="0023542E" w:rsidP="004710C5">
            <w:proofErr w:type="spellStart"/>
            <w:r>
              <w:t>vlakke-vieromringing</w:t>
            </w:r>
            <w:proofErr w:type="spellEnd"/>
          </w:p>
        </w:tc>
        <w:tc>
          <w:tcPr>
            <w:tcW w:w="3070" w:type="dxa"/>
          </w:tcPr>
          <w:p w:rsidR="0023542E" w:rsidRDefault="0023542E" w:rsidP="004710C5">
            <w:r>
              <w:rPr>
                <w:rFonts w:ascii="Symbol" w:hAnsi="Symbol"/>
              </w:rPr>
              <w:t></w:t>
            </w:r>
            <w:r>
              <w:t>-</w:t>
            </w:r>
            <w:proofErr w:type="spellStart"/>
            <w:r>
              <w:t>octaeder</w:t>
            </w:r>
            <w:proofErr w:type="spellEnd"/>
          </w:p>
        </w:tc>
      </w:tr>
      <w:tr w:rsidR="0023542E" w:rsidTr="004710C5">
        <w:tblPrEx>
          <w:tblCellMar>
            <w:top w:w="0" w:type="dxa"/>
            <w:bottom w:w="0" w:type="dxa"/>
          </w:tblCellMar>
        </w:tblPrEx>
        <w:tc>
          <w:tcPr>
            <w:tcW w:w="3070" w:type="dxa"/>
          </w:tcPr>
          <w:p w:rsidR="0023542E" w:rsidRDefault="0023542E" w:rsidP="004710C5">
            <w:proofErr w:type="spellStart"/>
            <w:r>
              <w:t>xenontrioxide</w:t>
            </w:r>
            <w:proofErr w:type="spellEnd"/>
          </w:p>
        </w:tc>
        <w:tc>
          <w:tcPr>
            <w:tcW w:w="3070" w:type="dxa"/>
          </w:tcPr>
          <w:p w:rsidR="0023542E" w:rsidRDefault="0023542E" w:rsidP="004710C5">
            <w:proofErr w:type="spellStart"/>
            <w:r>
              <w:t>pyramidale</w:t>
            </w:r>
            <w:proofErr w:type="spellEnd"/>
            <w:r>
              <w:t xml:space="preserve"> structuur</w:t>
            </w:r>
          </w:p>
        </w:tc>
        <w:tc>
          <w:tcPr>
            <w:tcW w:w="3070" w:type="dxa"/>
          </w:tcPr>
          <w:p w:rsidR="0023542E" w:rsidRDefault="0023542E" w:rsidP="004710C5">
            <w:r>
              <w:rPr>
                <w:rFonts w:ascii="Symbol" w:hAnsi="Symbol"/>
              </w:rPr>
              <w:t></w:t>
            </w:r>
            <w:r>
              <w:t>-</w:t>
            </w:r>
            <w:proofErr w:type="spellStart"/>
            <w:r>
              <w:t>tetraeder</w:t>
            </w:r>
            <w:proofErr w:type="spellEnd"/>
          </w:p>
        </w:tc>
      </w:tr>
      <w:tr w:rsidR="0023542E" w:rsidTr="004710C5">
        <w:tblPrEx>
          <w:tblCellMar>
            <w:top w:w="0" w:type="dxa"/>
            <w:bottom w:w="0" w:type="dxa"/>
          </w:tblCellMar>
        </w:tblPrEx>
        <w:tc>
          <w:tcPr>
            <w:tcW w:w="3070" w:type="dxa"/>
          </w:tcPr>
          <w:p w:rsidR="0023542E" w:rsidRDefault="0023542E" w:rsidP="004710C5">
            <w:proofErr w:type="spellStart"/>
            <w:r>
              <w:t>xenontetraoxide</w:t>
            </w:r>
            <w:proofErr w:type="spellEnd"/>
          </w:p>
        </w:tc>
        <w:tc>
          <w:tcPr>
            <w:tcW w:w="3070" w:type="dxa"/>
          </w:tcPr>
          <w:p w:rsidR="0023542E" w:rsidRDefault="0023542E" w:rsidP="004710C5">
            <w:proofErr w:type="spellStart"/>
            <w:r>
              <w:t>tetraeder</w:t>
            </w:r>
            <w:proofErr w:type="spellEnd"/>
          </w:p>
        </w:tc>
        <w:tc>
          <w:tcPr>
            <w:tcW w:w="3070" w:type="dxa"/>
          </w:tcPr>
          <w:p w:rsidR="0023542E" w:rsidRDefault="0023542E" w:rsidP="004710C5"/>
        </w:tc>
      </w:tr>
    </w:tbl>
    <w:p w:rsidR="0023542E" w:rsidRDefault="0023542E" w:rsidP="0023542E">
      <w:pPr>
        <w:pStyle w:val="Stip"/>
      </w:pPr>
      <w:r>
        <w:t>per juiste geometrie</w:t>
      </w:r>
      <w:r>
        <w:tab/>
      </w:r>
      <w:r>
        <w:rPr>
          <w:u w:val="single"/>
        </w:rPr>
        <w:t>1</w:t>
      </w:r>
    </w:p>
    <w:p w:rsidR="0023542E" w:rsidRDefault="0023542E" w:rsidP="0023542E">
      <w:pPr>
        <w:pStyle w:val="vraag"/>
      </w:pPr>
      <w:r>
        <w:lastRenderedPageBreak/>
        <w:t>maximum 3 punten</w:t>
      </w:r>
    </w:p>
    <w:p w:rsidR="0023542E" w:rsidRDefault="0023542E" w:rsidP="0023542E">
      <w:pPr>
        <w:pStyle w:val="Stip"/>
      </w:pPr>
      <w:r>
        <w:t xml:space="preserve">De afname van de </w:t>
      </w:r>
      <w:proofErr w:type="spellStart"/>
      <w:r>
        <w:t>H-E-H-hoek</w:t>
      </w:r>
      <w:proofErr w:type="spellEnd"/>
      <w:r>
        <w:t xml:space="preserve"> bij de binaire </w:t>
      </w:r>
      <w:proofErr w:type="spellStart"/>
      <w:r>
        <w:t>hydriden</w:t>
      </w:r>
      <w:proofErr w:type="spellEnd"/>
      <w:r>
        <w:t xml:space="preserve"> EH</w:t>
      </w:r>
      <w:r>
        <w:rPr>
          <w:position w:val="-7"/>
          <w:sz w:val="16"/>
        </w:rPr>
        <w:t>3</w:t>
      </w:r>
      <w:r>
        <w:t xml:space="preserve"> (</w:t>
      </w:r>
      <w:r>
        <w:rPr>
          <w:rFonts w:ascii="Symbol" w:hAnsi="Symbol"/>
        </w:rPr>
        <w:t></w:t>
      </w:r>
      <w:r>
        <w:t>-</w:t>
      </w:r>
      <w:proofErr w:type="spellStart"/>
      <w:r>
        <w:t>tetraedrische</w:t>
      </w:r>
      <w:proofErr w:type="spellEnd"/>
      <w:r>
        <w:t xml:space="preserve"> structuren) in de volgorde NH</w:t>
      </w:r>
      <w:r>
        <w:rPr>
          <w:position w:val="-7"/>
          <w:sz w:val="16"/>
        </w:rPr>
        <w:t>3</w:t>
      </w:r>
      <w:r>
        <w:t>, PH</w:t>
      </w:r>
      <w:r>
        <w:rPr>
          <w:position w:val="-7"/>
          <w:sz w:val="16"/>
        </w:rPr>
        <w:t>3</w:t>
      </w:r>
      <w:r>
        <w:t xml:space="preserve">, </w:t>
      </w:r>
      <w:proofErr w:type="spellStart"/>
      <w:r>
        <w:t>AsH</w:t>
      </w:r>
      <w:proofErr w:type="spellEnd"/>
      <w:r>
        <w:rPr>
          <w:position w:val="-7"/>
          <w:sz w:val="16"/>
        </w:rPr>
        <w:t>3</w:t>
      </w:r>
      <w:r>
        <w:t xml:space="preserve">, </w:t>
      </w:r>
      <w:proofErr w:type="spellStart"/>
      <w:r>
        <w:t>SbH</w:t>
      </w:r>
      <w:proofErr w:type="spellEnd"/>
      <w:r>
        <w:rPr>
          <w:position w:val="-7"/>
          <w:sz w:val="16"/>
        </w:rPr>
        <w:t>3</w:t>
      </w:r>
      <w:r>
        <w:t xml:space="preserve">, </w:t>
      </w:r>
      <w:proofErr w:type="spellStart"/>
      <w:r>
        <w:t>BiH</w:t>
      </w:r>
      <w:proofErr w:type="spellEnd"/>
      <w:r>
        <w:rPr>
          <w:position w:val="-7"/>
          <w:sz w:val="16"/>
        </w:rPr>
        <w:t>3</w:t>
      </w:r>
      <w:r>
        <w:t xml:space="preserve"> correleert met de in dezelfde volgorde toenemende atoomstraal van de elementen N, P, As, Sb, Bi.</w:t>
      </w:r>
      <w:r>
        <w:tab/>
      </w:r>
      <w:r>
        <w:rPr>
          <w:u w:val="single"/>
        </w:rPr>
        <w:t>1</w:t>
      </w:r>
    </w:p>
    <w:p w:rsidR="0023542E" w:rsidRDefault="0023542E" w:rsidP="0023542E">
      <w:pPr>
        <w:pStyle w:val="Stip"/>
      </w:pPr>
      <w:r>
        <w:t xml:space="preserve">Dit heeft ten gevolge dat de </w:t>
      </w:r>
      <w:proofErr w:type="spellStart"/>
      <w:r>
        <w:t>E-H-afstanden</w:t>
      </w:r>
      <w:proofErr w:type="spellEnd"/>
      <w:r>
        <w:t xml:space="preserve"> toenemen.</w:t>
      </w:r>
      <w:r>
        <w:tab/>
      </w:r>
      <w:r>
        <w:rPr>
          <w:u w:val="single"/>
        </w:rPr>
        <w:t>1</w:t>
      </w:r>
    </w:p>
    <w:p w:rsidR="0023542E" w:rsidRDefault="0023542E" w:rsidP="0023542E">
      <w:pPr>
        <w:pStyle w:val="Stip"/>
      </w:pPr>
      <w:r>
        <w:t xml:space="preserve">Omdat de afstotende krachten tussen de </w:t>
      </w:r>
      <w:proofErr w:type="spellStart"/>
      <w:r>
        <w:t>waterstofsubstituënten</w:t>
      </w:r>
      <w:proofErr w:type="spellEnd"/>
      <w:r>
        <w:t xml:space="preserve"> en ook die tussen de </w:t>
      </w:r>
      <w:proofErr w:type="spellStart"/>
      <w:r>
        <w:t>waterstofsubstituënten</w:t>
      </w:r>
      <w:proofErr w:type="spellEnd"/>
      <w:r>
        <w:t xml:space="preserve"> en het niet-bindende elektronenpaar constant blijven neemt de </w:t>
      </w:r>
      <w:proofErr w:type="spellStart"/>
      <w:r>
        <w:t>H-E-H-hoek</w:t>
      </w:r>
      <w:proofErr w:type="spellEnd"/>
      <w:r>
        <w:t xml:space="preserve"> in genoemde volgorde af.</w:t>
      </w:r>
      <w:r>
        <w:tab/>
      </w:r>
      <w:r>
        <w:rPr>
          <w:u w:val="single"/>
        </w:rPr>
        <w:t>1</w:t>
      </w:r>
    </w:p>
    <w:p w:rsidR="0023542E" w:rsidRDefault="0023542E" w:rsidP="0023542E">
      <w:pPr>
        <w:pStyle w:val="opgave"/>
      </w:pPr>
      <w:r>
        <w:t>Een geladen scheiding</w:t>
      </w:r>
      <w:r>
        <w:tab/>
        <w:t>(totaal: 6 punten)</w:t>
      </w:r>
    </w:p>
    <w:p w:rsidR="0023542E" w:rsidRDefault="0023542E" w:rsidP="0023542E">
      <w:pPr>
        <w:pStyle w:val="vraag"/>
      </w:pPr>
      <w:r>
        <w:t>maximum 4 punten</w:t>
      </w:r>
    </w:p>
    <w:p w:rsidR="0023542E" w:rsidRDefault="0023542E" w:rsidP="0023542E">
      <w:r>
        <w:fldChar w:fldCharType="begin"/>
      </w:r>
      <w:r>
        <w:instrText xml:space="preserve"> EQ \x(+)</w:instrText>
      </w:r>
      <w:r>
        <w:fldChar w:fldCharType="end"/>
      </w:r>
      <w:r>
        <w:tab/>
      </w:r>
      <w:proofErr w:type="spellStart"/>
      <w:r>
        <w:t>Glu</w:t>
      </w:r>
      <w:proofErr w:type="spellEnd"/>
      <w:r>
        <w:tab/>
        <w:t>(</w:t>
      </w:r>
      <w:proofErr w:type="spellStart"/>
      <w:r>
        <w:t>Ser</w:t>
      </w:r>
      <w:proofErr w:type="spellEnd"/>
      <w:r>
        <w:t xml:space="preserve">, </w:t>
      </w:r>
      <w:proofErr w:type="spellStart"/>
      <w:r>
        <w:t>Tyr</w:t>
      </w:r>
      <w:proofErr w:type="spellEnd"/>
      <w:r>
        <w:t xml:space="preserve">, </w:t>
      </w:r>
      <w:proofErr w:type="spellStart"/>
      <w:r>
        <w:t>Gly</w:t>
      </w:r>
      <w:proofErr w:type="spellEnd"/>
      <w:r>
        <w:t>)*</w:t>
      </w:r>
      <w:r>
        <w:tab/>
      </w:r>
      <w:proofErr w:type="spellStart"/>
      <w:r>
        <w:t>His</w:t>
      </w:r>
      <w:proofErr w:type="spellEnd"/>
      <w:r>
        <w:tab/>
      </w:r>
      <w:proofErr w:type="spellStart"/>
      <w:r>
        <w:t>Lys</w:t>
      </w:r>
      <w:proofErr w:type="spellEnd"/>
      <w:r>
        <w:tab/>
      </w:r>
      <w:proofErr w:type="spellStart"/>
      <w:r>
        <w:t>Arg</w:t>
      </w:r>
      <w:proofErr w:type="spellEnd"/>
      <w:r>
        <w:tab/>
      </w:r>
      <w:r>
        <w:fldChar w:fldCharType="begin"/>
      </w:r>
      <w:r>
        <w:instrText xml:space="preserve"> EQ \x(-)</w:instrText>
      </w:r>
      <w:r>
        <w:fldChar w:fldCharType="end"/>
      </w:r>
      <w:r>
        <w:tab/>
        <w:t>* dicht bij beginpunt</w:t>
      </w:r>
    </w:p>
    <w:p w:rsidR="0023542E" w:rsidRDefault="0023542E" w:rsidP="0023542E">
      <w:pPr>
        <w:pStyle w:val="Stip"/>
      </w:pPr>
      <w:proofErr w:type="spellStart"/>
      <w:r>
        <w:t>Ser</w:t>
      </w:r>
      <w:proofErr w:type="spellEnd"/>
      <w:r>
        <w:t xml:space="preserve">, </w:t>
      </w:r>
      <w:proofErr w:type="spellStart"/>
      <w:r>
        <w:t>Tyr</w:t>
      </w:r>
      <w:proofErr w:type="spellEnd"/>
      <w:r>
        <w:t xml:space="preserve">, </w:t>
      </w:r>
      <w:proofErr w:type="spellStart"/>
      <w:r>
        <w:t>Gly</w:t>
      </w:r>
      <w:proofErr w:type="spellEnd"/>
      <w:r>
        <w:t xml:space="preserve"> geen lading, dus geen verplaatsing</w:t>
      </w:r>
      <w:r>
        <w:tab/>
      </w:r>
      <w:r>
        <w:rPr>
          <w:u w:val="single"/>
        </w:rPr>
        <w:t>1</w:t>
      </w:r>
    </w:p>
    <w:p w:rsidR="0023542E" w:rsidRDefault="0023542E" w:rsidP="0023542E">
      <w:pPr>
        <w:pStyle w:val="Stip"/>
      </w:pPr>
      <w:proofErr w:type="spellStart"/>
      <w:r>
        <w:t>Glu</w:t>
      </w:r>
      <w:proofErr w:type="spellEnd"/>
      <w:r>
        <w:t xml:space="preserve"> met minlading naar pluspool</w:t>
      </w:r>
      <w:r>
        <w:tab/>
      </w:r>
      <w:r>
        <w:rPr>
          <w:u w:val="single"/>
        </w:rPr>
        <w:t>1</w:t>
      </w:r>
    </w:p>
    <w:p w:rsidR="0023542E" w:rsidRDefault="0023542E" w:rsidP="0023542E">
      <w:pPr>
        <w:pStyle w:val="Stip"/>
      </w:pPr>
      <w:proofErr w:type="spellStart"/>
      <w:r>
        <w:t>His</w:t>
      </w:r>
      <w:proofErr w:type="spellEnd"/>
      <w:r>
        <w:t xml:space="preserve">, </w:t>
      </w:r>
      <w:proofErr w:type="spellStart"/>
      <w:r>
        <w:t>Lys</w:t>
      </w:r>
      <w:proofErr w:type="spellEnd"/>
      <w:r>
        <w:t xml:space="preserve">, </w:t>
      </w:r>
      <w:proofErr w:type="spellStart"/>
      <w:r>
        <w:t>Arg</w:t>
      </w:r>
      <w:proofErr w:type="spellEnd"/>
      <w:r>
        <w:t xml:space="preserve"> met toenemende pluslading naar minpool (juiste volgorde)</w:t>
      </w:r>
      <w:r>
        <w:tab/>
      </w:r>
      <w:r>
        <w:rPr>
          <w:u w:val="single"/>
        </w:rPr>
        <w:t>2</w:t>
      </w:r>
    </w:p>
    <w:p w:rsidR="0023542E" w:rsidRDefault="0023542E" w:rsidP="0023542E">
      <w:pPr>
        <w:pStyle w:val="vraag"/>
      </w:pPr>
      <w:r>
        <w:t>maximum 2 punten</w:t>
      </w:r>
    </w:p>
    <w:p w:rsidR="0023542E" w:rsidRDefault="0023542E" w:rsidP="0023542E">
      <w:pPr>
        <w:pStyle w:val="vraag"/>
      </w:pPr>
      <w:proofErr w:type="spellStart"/>
      <w:r>
        <w:t>pH</w:t>
      </w:r>
      <w:proofErr w:type="spellEnd"/>
      <w:r>
        <w:t xml:space="preserve"> 5,82. Het gemiddelde van de beide </w:t>
      </w:r>
      <w:proofErr w:type="spellStart"/>
      <w:r>
        <w:t>pI-waarden</w:t>
      </w:r>
      <w:proofErr w:type="spellEnd"/>
      <w:r>
        <w:t xml:space="preserve"> van de aminozuren glycine en </w:t>
      </w:r>
      <w:proofErr w:type="spellStart"/>
      <w:r>
        <w:t>serine</w:t>
      </w:r>
      <w:proofErr w:type="spellEnd"/>
      <w:r>
        <w:t xml:space="preserve">. (Het </w:t>
      </w:r>
      <w:proofErr w:type="spellStart"/>
      <w:r>
        <w:t>isoelektrische</w:t>
      </w:r>
      <w:proofErr w:type="spellEnd"/>
      <w:r>
        <w:t xml:space="preserve"> punt </w:t>
      </w:r>
      <w:proofErr w:type="spellStart"/>
      <w:r>
        <w:t>pI</w:t>
      </w:r>
      <w:proofErr w:type="spellEnd"/>
      <w:r>
        <w:t xml:space="preserve"> is als het rekenkundig gemiddelde van de beide </w:t>
      </w:r>
      <w:proofErr w:type="spellStart"/>
      <w:r>
        <w:t>p</w:t>
      </w:r>
      <w:r>
        <w:rPr>
          <w:i/>
        </w:rPr>
        <w:t>K</w:t>
      </w:r>
      <w:r>
        <w:t>-waarden</w:t>
      </w:r>
      <w:proofErr w:type="spellEnd"/>
      <w:r>
        <w:t xml:space="preserve"> </w:t>
      </w:r>
      <w:proofErr w:type="spellStart"/>
      <w:r>
        <w:t>gedefiniëerd</w:t>
      </w:r>
      <w:proofErr w:type="spellEnd"/>
      <w:r>
        <w:t>.)</w:t>
      </w:r>
    </w:p>
    <w:p w:rsidR="0023542E" w:rsidRDefault="0023542E" w:rsidP="0023542E">
      <w:pPr>
        <w:pStyle w:val="opgave"/>
      </w:pPr>
      <w:r>
        <w:t>Druivensuiker, hoe je het ook wendt of keert</w:t>
      </w:r>
      <w:r>
        <w:tab/>
        <w:t>(totaal: 9 punten)</w:t>
      </w:r>
    </w:p>
    <w:p w:rsidR="0023542E" w:rsidRDefault="0023542E" w:rsidP="0023542E">
      <w:pPr>
        <w:pStyle w:val="vraag"/>
      </w:pPr>
      <w:r>
        <w:t>maximum 4 punten</w:t>
      </w:r>
    </w:p>
    <w:p w:rsidR="0023542E" w:rsidRDefault="0023542E" w:rsidP="0023542E">
      <w:r>
        <w:object w:dxaOrig="8270" w:dyaOrig="3043">
          <v:shape id="_x0000_i1066" type="#_x0000_t75" style="width:413.75pt;height:152.1pt" o:ole="" fillcolor="window">
            <v:imagedata r:id="rId85" o:title=""/>
          </v:shape>
          <o:OLEObject Type="Embed" ProgID="ACD.ChemSketch.20" ShapeID="_x0000_i1066" DrawAspect="Content" ObjectID="_1314778964" r:id="rId86"/>
        </w:object>
      </w:r>
    </w:p>
    <w:p w:rsidR="0023542E" w:rsidRDefault="0023542E" w:rsidP="0023542E">
      <w:pPr>
        <w:pStyle w:val="Stip"/>
      </w:pPr>
      <w:r>
        <w:t>per juiste projectieformule</w:t>
      </w:r>
      <w:r>
        <w:tab/>
      </w:r>
      <w:r>
        <w:rPr>
          <w:u w:val="single"/>
        </w:rPr>
        <w:t>1</w:t>
      </w:r>
    </w:p>
    <w:p w:rsidR="0023542E" w:rsidRDefault="0023542E" w:rsidP="0023542E">
      <w:pPr>
        <w:pStyle w:val="vraag"/>
      </w:pPr>
      <w:r>
        <w:t>maximum 2 punten</w:t>
      </w:r>
    </w:p>
    <w:p w:rsidR="0023542E" w:rsidRDefault="0023542E" w:rsidP="0023542E">
      <w:r>
        <w:object w:dxaOrig="2976" w:dyaOrig="1555">
          <v:shape id="_x0000_i1067" type="#_x0000_t75" style="width:148.55pt;height:77.6pt" o:ole="" fillcolor="window">
            <v:imagedata r:id="rId87" o:title=""/>
          </v:shape>
          <o:OLEObject Type="Embed" ProgID="ACD.ChemSketch.20" ShapeID="_x0000_i1067" DrawAspect="Content" ObjectID="_1314778965" r:id="rId88"/>
        </w:object>
      </w:r>
    </w:p>
    <w:p w:rsidR="0023542E" w:rsidRDefault="0023542E" w:rsidP="0023542E">
      <w:pPr>
        <w:pStyle w:val="vraag"/>
      </w:pPr>
      <w:r>
        <w:t>maximum 3 punten</w:t>
      </w:r>
    </w:p>
    <w:p w:rsidR="0023542E" w:rsidRDefault="0023542E" w:rsidP="0023542E">
      <w:pPr>
        <w:pStyle w:val="Stip"/>
      </w:pPr>
      <w:r>
        <w:rPr>
          <w:position w:val="-22"/>
        </w:rPr>
        <w:object w:dxaOrig="2740" w:dyaOrig="580">
          <v:shape id="_x0000_i1068" type="#_x0000_t75" style="width:136.9pt;height:28.9pt" o:ole="" fillcolor="window">
            <v:imagedata r:id="rId89" o:title=""/>
          </v:shape>
          <o:OLEObject Type="Embed" ProgID="Equation.3" ShapeID="_x0000_i1068" DrawAspect="Content" ObjectID="_1314778966" r:id="rId90"/>
        </w:object>
      </w:r>
      <w:r>
        <w:tab/>
      </w:r>
      <w:r>
        <w:rPr>
          <w:u w:val="single"/>
        </w:rPr>
        <w:t>2</w:t>
      </w:r>
    </w:p>
    <w:p w:rsidR="0023542E" w:rsidRDefault="0023542E" w:rsidP="0023542E">
      <w:pPr>
        <w:pStyle w:val="Stip"/>
      </w:pPr>
      <w:r>
        <w:t xml:space="preserve">x = 63,6% : het stabielere </w:t>
      </w:r>
      <w:r>
        <w:rPr>
          <w:rFonts w:ascii="Symbol" w:hAnsi="Symbol"/>
        </w:rPr>
        <w:t></w:t>
      </w:r>
      <w:r>
        <w:t>-</w:t>
      </w:r>
      <w:proofErr w:type="spellStart"/>
      <w:r>
        <w:t>anomeer</w:t>
      </w:r>
      <w:proofErr w:type="spellEnd"/>
      <w:r>
        <w:t>.</w:t>
      </w:r>
      <w:r>
        <w:tab/>
      </w:r>
      <w:r>
        <w:rPr>
          <w:u w:val="single"/>
        </w:rPr>
        <w:t>1</w:t>
      </w:r>
    </w:p>
    <w:p w:rsidR="0023542E" w:rsidRDefault="0023542E" w:rsidP="0023542E">
      <w:pPr>
        <w:pStyle w:val="opgave"/>
      </w:pPr>
      <w:r>
        <w:lastRenderedPageBreak/>
        <w:t>Chloorclusters in CKW</w:t>
      </w:r>
      <w:r>
        <w:tab/>
        <w:t>(totaal: 11 punten)</w:t>
      </w:r>
    </w:p>
    <w:p w:rsidR="0023542E" w:rsidRDefault="0023542E" w:rsidP="0023542E">
      <w:pPr>
        <w:pStyle w:val="vraag"/>
      </w:pPr>
      <w:r>
        <w:t>maximum 5 punten</w:t>
      </w:r>
    </w:p>
    <w:p w:rsidR="0023542E" w:rsidRDefault="0023542E" w:rsidP="0023542E">
      <w:pPr>
        <w:pStyle w:val="vraag"/>
      </w:pPr>
      <w:r>
        <w:t xml:space="preserve">Het </w:t>
      </w:r>
      <w:proofErr w:type="spellStart"/>
      <w:r>
        <w:t>molecuulioncluster</w:t>
      </w:r>
      <w:proofErr w:type="spellEnd"/>
      <w:r>
        <w:t xml:space="preserve"> van een </w:t>
      </w:r>
      <w:proofErr w:type="spellStart"/>
      <w:r>
        <w:t>polychloorverbinding</w:t>
      </w:r>
      <w:proofErr w:type="spellEnd"/>
      <w:r>
        <w:t xml:space="preserve"> bevat pieken met een interval van twee massa-eenheden met </w:t>
      </w:r>
      <w:proofErr w:type="spellStart"/>
      <w:r>
        <w:t>intensiteitsverhoudingen</w:t>
      </w:r>
      <w:proofErr w:type="spellEnd"/>
      <w:r>
        <w:t xml:space="preserve"> verkrijgbaar uit de </w:t>
      </w:r>
      <w:proofErr w:type="spellStart"/>
      <w:r>
        <w:t>binomiaalverdeling</w:t>
      </w:r>
      <w:proofErr w:type="spellEnd"/>
    </w:p>
    <w:p w:rsidR="0023542E" w:rsidRDefault="0023542E" w:rsidP="0023542E">
      <w:pPr>
        <w:rPr>
          <w:sz w:val="21"/>
        </w:rPr>
      </w:pPr>
      <w:r>
        <w:t>(a + b)</w:t>
      </w:r>
      <w:r>
        <w:rPr>
          <w:position w:val="7"/>
          <w:sz w:val="16"/>
        </w:rPr>
        <w:t>n</w:t>
      </w:r>
    </w:p>
    <w:p w:rsidR="0023542E" w:rsidRDefault="0023542E" w:rsidP="0023542E">
      <w:r>
        <w:t xml:space="preserve">waarin </w:t>
      </w:r>
      <w:r>
        <w:tab/>
        <w:t>n = aantal chlooratomen in het molecuul</w:t>
      </w:r>
    </w:p>
    <w:p w:rsidR="0023542E" w:rsidRDefault="0023542E" w:rsidP="0023542E">
      <w:r>
        <w:tab/>
        <w:t xml:space="preserve">a = </w:t>
      </w:r>
      <w:proofErr w:type="spellStart"/>
      <w:r>
        <w:t>abundantie</w:t>
      </w:r>
      <w:proofErr w:type="spellEnd"/>
      <w:r>
        <w:t xml:space="preserve"> van het </w:t>
      </w:r>
      <w:r>
        <w:rPr>
          <w:position w:val="7"/>
          <w:sz w:val="18"/>
        </w:rPr>
        <w:t>35</w:t>
      </w:r>
      <w:proofErr w:type="spellStart"/>
      <w:r>
        <w:t>Cl-isotoop</w:t>
      </w:r>
      <w:proofErr w:type="spellEnd"/>
      <w:r>
        <w:t xml:space="preserve"> = 100,0</w:t>
      </w:r>
    </w:p>
    <w:p w:rsidR="0023542E" w:rsidRDefault="0023542E" w:rsidP="0023542E">
      <w:r>
        <w:tab/>
        <w:t xml:space="preserve">b = </w:t>
      </w:r>
      <w:proofErr w:type="spellStart"/>
      <w:r>
        <w:t>abundantie</w:t>
      </w:r>
      <w:proofErr w:type="spellEnd"/>
      <w:r>
        <w:t xml:space="preserve"> van het </w:t>
      </w:r>
      <w:r>
        <w:rPr>
          <w:position w:val="7"/>
          <w:sz w:val="18"/>
        </w:rPr>
        <w:t>37</w:t>
      </w:r>
      <w:proofErr w:type="spellStart"/>
      <w:r>
        <w:t>Cl-isotoop</w:t>
      </w:r>
      <w:proofErr w:type="spellEnd"/>
      <w:r>
        <w:t xml:space="preserve"> = 32,4</w:t>
      </w:r>
    </w:p>
    <w:p w:rsidR="0023542E" w:rsidRDefault="0023542E" w:rsidP="0023542E">
      <w:pPr>
        <w:rPr>
          <w:sz w:val="21"/>
        </w:rPr>
      </w:pPr>
      <w:r>
        <w:rPr>
          <w:sz w:val="21"/>
        </w:rPr>
        <w:t xml:space="preserve">De volgende intensiteittabel kan gevormd worden onder aanname dat de </w:t>
      </w:r>
      <w:proofErr w:type="spellStart"/>
      <w:r>
        <w:rPr>
          <w:sz w:val="21"/>
        </w:rPr>
        <w:t>molecuulionmassa</w:t>
      </w:r>
      <w:proofErr w:type="spellEnd"/>
      <w:r>
        <w:rPr>
          <w:sz w:val="21"/>
        </w:rPr>
        <w:t xml:space="preserve"> M voor het molecuul geldt dat alleen maar </w:t>
      </w:r>
      <w:r>
        <w:rPr>
          <w:position w:val="7"/>
          <w:sz w:val="16"/>
        </w:rPr>
        <w:t>35</w:t>
      </w:r>
      <w:proofErr w:type="spellStart"/>
      <w:r>
        <w:rPr>
          <w:sz w:val="21"/>
        </w:rPr>
        <w:t>Cl-isotopen</w:t>
      </w:r>
      <w:proofErr w:type="spellEnd"/>
      <w:r>
        <w:rPr>
          <w:sz w:val="21"/>
        </w:rPr>
        <w:t xml:space="preserve"> bevat. De intensiteiten zijn genormaliseerd op 100 voor de hoogste piek in elk cluster.</w:t>
      </w:r>
    </w:p>
    <w:tbl>
      <w:tblPr>
        <w:tblW w:w="0" w:type="auto"/>
        <w:tblLayout w:type="fixed"/>
        <w:tblCellMar>
          <w:left w:w="70" w:type="dxa"/>
          <w:right w:w="70" w:type="dxa"/>
        </w:tblCellMar>
        <w:tblLook w:val="0000"/>
      </w:tblPr>
      <w:tblGrid>
        <w:gridCol w:w="3047"/>
        <w:gridCol w:w="718"/>
        <w:gridCol w:w="718"/>
        <w:gridCol w:w="656"/>
        <w:gridCol w:w="656"/>
        <w:gridCol w:w="656"/>
        <w:gridCol w:w="761"/>
      </w:tblGrid>
      <w:tr w:rsidR="0023542E" w:rsidTr="004710C5">
        <w:tblPrEx>
          <w:tblCellMar>
            <w:top w:w="0" w:type="dxa"/>
            <w:bottom w:w="0" w:type="dxa"/>
          </w:tblCellMar>
        </w:tblPrEx>
        <w:tc>
          <w:tcPr>
            <w:tcW w:w="3047" w:type="dxa"/>
            <w:tcBorders>
              <w:bottom w:val="single" w:sz="4" w:space="0" w:color="auto"/>
              <w:right w:val="single" w:sz="4" w:space="0" w:color="auto"/>
            </w:tcBorders>
          </w:tcPr>
          <w:p w:rsidR="0023542E" w:rsidRDefault="0023542E" w:rsidP="004710C5">
            <w:pPr>
              <w:rPr>
                <w:sz w:val="21"/>
              </w:rPr>
            </w:pPr>
            <w:r>
              <w:rPr>
                <w:sz w:val="21"/>
              </w:rPr>
              <w:t xml:space="preserve">aantal </w:t>
            </w:r>
            <w:proofErr w:type="spellStart"/>
            <w:r>
              <w:rPr>
                <w:sz w:val="21"/>
              </w:rPr>
              <w:t>Cl-atomen</w:t>
            </w:r>
            <w:proofErr w:type="spellEnd"/>
            <w:r>
              <w:rPr>
                <w:sz w:val="21"/>
              </w:rPr>
              <w:t xml:space="preserve"> in het molecuul</w:t>
            </w:r>
          </w:p>
        </w:tc>
        <w:tc>
          <w:tcPr>
            <w:tcW w:w="718" w:type="dxa"/>
            <w:tcBorders>
              <w:left w:val="single" w:sz="4" w:space="0" w:color="auto"/>
              <w:bottom w:val="single" w:sz="4" w:space="0" w:color="auto"/>
              <w:right w:val="single" w:sz="4" w:space="0" w:color="auto"/>
            </w:tcBorders>
          </w:tcPr>
          <w:p w:rsidR="0023542E" w:rsidRDefault="0023542E" w:rsidP="004710C5">
            <w:pPr>
              <w:jc w:val="center"/>
              <w:rPr>
                <w:sz w:val="21"/>
              </w:rPr>
            </w:pPr>
            <w:r>
              <w:rPr>
                <w:sz w:val="21"/>
              </w:rPr>
              <w:t>M</w:t>
            </w:r>
          </w:p>
        </w:tc>
        <w:tc>
          <w:tcPr>
            <w:tcW w:w="718" w:type="dxa"/>
            <w:tcBorders>
              <w:left w:val="single" w:sz="4" w:space="0" w:color="auto"/>
              <w:bottom w:val="single" w:sz="4" w:space="0" w:color="auto"/>
              <w:right w:val="single" w:sz="4" w:space="0" w:color="auto"/>
            </w:tcBorders>
          </w:tcPr>
          <w:p w:rsidR="0023542E" w:rsidRDefault="0023542E" w:rsidP="004710C5">
            <w:pPr>
              <w:jc w:val="center"/>
              <w:rPr>
                <w:sz w:val="21"/>
              </w:rPr>
            </w:pPr>
            <w:r>
              <w:rPr>
                <w:sz w:val="21"/>
              </w:rPr>
              <w:t>M+2</w:t>
            </w:r>
          </w:p>
        </w:tc>
        <w:tc>
          <w:tcPr>
            <w:tcW w:w="656" w:type="dxa"/>
            <w:tcBorders>
              <w:left w:val="single" w:sz="4" w:space="0" w:color="auto"/>
              <w:bottom w:val="single" w:sz="4" w:space="0" w:color="auto"/>
              <w:right w:val="single" w:sz="4" w:space="0" w:color="auto"/>
            </w:tcBorders>
          </w:tcPr>
          <w:p w:rsidR="0023542E" w:rsidRDefault="0023542E" w:rsidP="004710C5">
            <w:pPr>
              <w:jc w:val="center"/>
              <w:rPr>
                <w:sz w:val="21"/>
              </w:rPr>
            </w:pPr>
            <w:r>
              <w:rPr>
                <w:sz w:val="21"/>
              </w:rPr>
              <w:t>M+4</w:t>
            </w:r>
          </w:p>
        </w:tc>
        <w:tc>
          <w:tcPr>
            <w:tcW w:w="656" w:type="dxa"/>
            <w:tcBorders>
              <w:left w:val="single" w:sz="4" w:space="0" w:color="auto"/>
              <w:bottom w:val="single" w:sz="4" w:space="0" w:color="auto"/>
              <w:right w:val="single" w:sz="4" w:space="0" w:color="auto"/>
            </w:tcBorders>
          </w:tcPr>
          <w:p w:rsidR="0023542E" w:rsidRDefault="0023542E" w:rsidP="004710C5">
            <w:pPr>
              <w:jc w:val="center"/>
              <w:rPr>
                <w:sz w:val="21"/>
              </w:rPr>
            </w:pPr>
            <w:r>
              <w:rPr>
                <w:sz w:val="21"/>
              </w:rPr>
              <w:t>M+6</w:t>
            </w:r>
          </w:p>
        </w:tc>
        <w:tc>
          <w:tcPr>
            <w:tcW w:w="656" w:type="dxa"/>
            <w:tcBorders>
              <w:left w:val="single" w:sz="4" w:space="0" w:color="auto"/>
              <w:bottom w:val="single" w:sz="4" w:space="0" w:color="auto"/>
              <w:right w:val="single" w:sz="4" w:space="0" w:color="auto"/>
            </w:tcBorders>
          </w:tcPr>
          <w:p w:rsidR="0023542E" w:rsidRDefault="0023542E" w:rsidP="004710C5">
            <w:pPr>
              <w:jc w:val="center"/>
              <w:rPr>
                <w:sz w:val="21"/>
              </w:rPr>
            </w:pPr>
            <w:r>
              <w:rPr>
                <w:sz w:val="21"/>
              </w:rPr>
              <w:t>M+8</w:t>
            </w:r>
          </w:p>
        </w:tc>
        <w:tc>
          <w:tcPr>
            <w:tcW w:w="761" w:type="dxa"/>
            <w:tcBorders>
              <w:left w:val="single" w:sz="4" w:space="0" w:color="auto"/>
              <w:bottom w:val="single" w:sz="4" w:space="0" w:color="auto"/>
            </w:tcBorders>
          </w:tcPr>
          <w:p w:rsidR="0023542E" w:rsidRDefault="0023542E" w:rsidP="004710C5">
            <w:pPr>
              <w:jc w:val="center"/>
              <w:rPr>
                <w:sz w:val="21"/>
              </w:rPr>
            </w:pPr>
            <w:r>
              <w:rPr>
                <w:sz w:val="21"/>
              </w:rPr>
              <w:t>M+10</w:t>
            </w:r>
          </w:p>
        </w:tc>
      </w:tr>
      <w:tr w:rsidR="0023542E" w:rsidTr="004710C5">
        <w:tblPrEx>
          <w:tblCellMar>
            <w:top w:w="0" w:type="dxa"/>
            <w:bottom w:w="0" w:type="dxa"/>
          </w:tblCellMar>
        </w:tblPrEx>
        <w:tc>
          <w:tcPr>
            <w:tcW w:w="3047" w:type="dxa"/>
            <w:tcBorders>
              <w:right w:val="single" w:sz="4" w:space="0" w:color="auto"/>
            </w:tcBorders>
          </w:tcPr>
          <w:p w:rsidR="0023542E" w:rsidRDefault="0023542E" w:rsidP="004710C5">
            <w:pPr>
              <w:jc w:val="center"/>
              <w:rPr>
                <w:sz w:val="21"/>
              </w:rPr>
            </w:pPr>
            <w:r>
              <w:rPr>
                <w:sz w:val="21"/>
              </w:rPr>
              <w:t>1</w:t>
            </w:r>
          </w:p>
        </w:tc>
        <w:tc>
          <w:tcPr>
            <w:tcW w:w="718" w:type="dxa"/>
            <w:tcBorders>
              <w:left w:val="single" w:sz="4" w:space="0" w:color="auto"/>
              <w:right w:val="single" w:sz="4" w:space="0" w:color="auto"/>
            </w:tcBorders>
          </w:tcPr>
          <w:p w:rsidR="0023542E" w:rsidRDefault="0023542E" w:rsidP="004710C5">
            <w:pPr>
              <w:jc w:val="right"/>
              <w:rPr>
                <w:sz w:val="21"/>
              </w:rPr>
            </w:pPr>
            <w:r>
              <w:rPr>
                <w:sz w:val="21"/>
              </w:rPr>
              <w:t>100,0</w:t>
            </w:r>
          </w:p>
        </w:tc>
        <w:tc>
          <w:tcPr>
            <w:tcW w:w="718" w:type="dxa"/>
            <w:tcBorders>
              <w:left w:val="single" w:sz="4" w:space="0" w:color="auto"/>
              <w:right w:val="single" w:sz="4" w:space="0" w:color="auto"/>
            </w:tcBorders>
          </w:tcPr>
          <w:p w:rsidR="0023542E" w:rsidRDefault="0023542E" w:rsidP="004710C5">
            <w:pPr>
              <w:jc w:val="right"/>
              <w:rPr>
                <w:sz w:val="21"/>
              </w:rPr>
            </w:pPr>
            <w:r>
              <w:rPr>
                <w:sz w:val="21"/>
              </w:rPr>
              <w:t>32,4</w:t>
            </w:r>
          </w:p>
        </w:tc>
        <w:tc>
          <w:tcPr>
            <w:tcW w:w="656" w:type="dxa"/>
            <w:tcBorders>
              <w:left w:val="single" w:sz="4" w:space="0" w:color="auto"/>
              <w:right w:val="single" w:sz="4" w:space="0" w:color="auto"/>
            </w:tcBorders>
          </w:tcPr>
          <w:p w:rsidR="0023542E" w:rsidRDefault="0023542E" w:rsidP="004710C5">
            <w:pPr>
              <w:jc w:val="right"/>
              <w:rPr>
                <w:sz w:val="21"/>
              </w:rPr>
            </w:pPr>
          </w:p>
        </w:tc>
        <w:tc>
          <w:tcPr>
            <w:tcW w:w="656" w:type="dxa"/>
            <w:tcBorders>
              <w:left w:val="single" w:sz="4" w:space="0" w:color="auto"/>
              <w:right w:val="single" w:sz="4" w:space="0" w:color="auto"/>
            </w:tcBorders>
          </w:tcPr>
          <w:p w:rsidR="0023542E" w:rsidRDefault="0023542E" w:rsidP="004710C5">
            <w:pPr>
              <w:jc w:val="right"/>
              <w:rPr>
                <w:sz w:val="21"/>
              </w:rPr>
            </w:pPr>
          </w:p>
        </w:tc>
        <w:tc>
          <w:tcPr>
            <w:tcW w:w="656" w:type="dxa"/>
            <w:tcBorders>
              <w:left w:val="single" w:sz="4" w:space="0" w:color="auto"/>
              <w:right w:val="single" w:sz="4" w:space="0" w:color="auto"/>
            </w:tcBorders>
          </w:tcPr>
          <w:p w:rsidR="0023542E" w:rsidRDefault="0023542E" w:rsidP="004710C5">
            <w:pPr>
              <w:jc w:val="right"/>
              <w:rPr>
                <w:sz w:val="21"/>
              </w:rPr>
            </w:pPr>
          </w:p>
        </w:tc>
        <w:tc>
          <w:tcPr>
            <w:tcW w:w="761" w:type="dxa"/>
            <w:tcBorders>
              <w:left w:val="single" w:sz="4" w:space="0" w:color="auto"/>
            </w:tcBorders>
          </w:tcPr>
          <w:p w:rsidR="0023542E" w:rsidRDefault="0023542E" w:rsidP="004710C5">
            <w:pPr>
              <w:jc w:val="right"/>
              <w:rPr>
                <w:sz w:val="21"/>
              </w:rPr>
            </w:pPr>
          </w:p>
        </w:tc>
      </w:tr>
      <w:tr w:rsidR="0023542E" w:rsidTr="004710C5">
        <w:tblPrEx>
          <w:tblCellMar>
            <w:top w:w="0" w:type="dxa"/>
            <w:bottom w:w="0" w:type="dxa"/>
          </w:tblCellMar>
        </w:tblPrEx>
        <w:tc>
          <w:tcPr>
            <w:tcW w:w="3047" w:type="dxa"/>
            <w:tcBorders>
              <w:right w:val="single" w:sz="4" w:space="0" w:color="auto"/>
            </w:tcBorders>
          </w:tcPr>
          <w:p w:rsidR="0023542E" w:rsidRDefault="0023542E" w:rsidP="004710C5">
            <w:pPr>
              <w:jc w:val="center"/>
              <w:rPr>
                <w:sz w:val="21"/>
              </w:rPr>
            </w:pPr>
            <w:r>
              <w:rPr>
                <w:sz w:val="21"/>
              </w:rPr>
              <w:t>2</w:t>
            </w:r>
          </w:p>
        </w:tc>
        <w:tc>
          <w:tcPr>
            <w:tcW w:w="718" w:type="dxa"/>
            <w:tcBorders>
              <w:left w:val="single" w:sz="4" w:space="0" w:color="auto"/>
              <w:right w:val="single" w:sz="4" w:space="0" w:color="auto"/>
            </w:tcBorders>
          </w:tcPr>
          <w:p w:rsidR="0023542E" w:rsidRDefault="0023542E" w:rsidP="004710C5">
            <w:pPr>
              <w:jc w:val="right"/>
              <w:rPr>
                <w:sz w:val="21"/>
              </w:rPr>
            </w:pPr>
            <w:r>
              <w:rPr>
                <w:sz w:val="21"/>
              </w:rPr>
              <w:t>100,0</w:t>
            </w:r>
          </w:p>
        </w:tc>
        <w:tc>
          <w:tcPr>
            <w:tcW w:w="718" w:type="dxa"/>
            <w:tcBorders>
              <w:left w:val="single" w:sz="4" w:space="0" w:color="auto"/>
              <w:right w:val="single" w:sz="4" w:space="0" w:color="auto"/>
            </w:tcBorders>
          </w:tcPr>
          <w:p w:rsidR="0023542E" w:rsidRDefault="0023542E" w:rsidP="004710C5">
            <w:pPr>
              <w:jc w:val="right"/>
              <w:rPr>
                <w:sz w:val="21"/>
              </w:rPr>
            </w:pPr>
            <w:r>
              <w:rPr>
                <w:sz w:val="21"/>
              </w:rPr>
              <w:t>64,8</w:t>
            </w:r>
          </w:p>
        </w:tc>
        <w:tc>
          <w:tcPr>
            <w:tcW w:w="656" w:type="dxa"/>
            <w:tcBorders>
              <w:left w:val="single" w:sz="4" w:space="0" w:color="auto"/>
              <w:right w:val="single" w:sz="4" w:space="0" w:color="auto"/>
            </w:tcBorders>
          </w:tcPr>
          <w:p w:rsidR="0023542E" w:rsidRDefault="0023542E" w:rsidP="004710C5">
            <w:pPr>
              <w:jc w:val="right"/>
              <w:rPr>
                <w:sz w:val="21"/>
              </w:rPr>
            </w:pPr>
            <w:r>
              <w:rPr>
                <w:sz w:val="21"/>
              </w:rPr>
              <w:t>10,5</w:t>
            </w:r>
          </w:p>
        </w:tc>
        <w:tc>
          <w:tcPr>
            <w:tcW w:w="656" w:type="dxa"/>
            <w:tcBorders>
              <w:left w:val="single" w:sz="4" w:space="0" w:color="auto"/>
              <w:right w:val="single" w:sz="4" w:space="0" w:color="auto"/>
            </w:tcBorders>
          </w:tcPr>
          <w:p w:rsidR="0023542E" w:rsidRDefault="0023542E" w:rsidP="004710C5">
            <w:pPr>
              <w:jc w:val="right"/>
              <w:rPr>
                <w:sz w:val="21"/>
              </w:rPr>
            </w:pPr>
          </w:p>
        </w:tc>
        <w:tc>
          <w:tcPr>
            <w:tcW w:w="656" w:type="dxa"/>
            <w:tcBorders>
              <w:left w:val="single" w:sz="4" w:space="0" w:color="auto"/>
              <w:right w:val="single" w:sz="4" w:space="0" w:color="auto"/>
            </w:tcBorders>
          </w:tcPr>
          <w:p w:rsidR="0023542E" w:rsidRDefault="0023542E" w:rsidP="004710C5">
            <w:pPr>
              <w:jc w:val="right"/>
              <w:rPr>
                <w:sz w:val="21"/>
              </w:rPr>
            </w:pPr>
          </w:p>
        </w:tc>
        <w:tc>
          <w:tcPr>
            <w:tcW w:w="761" w:type="dxa"/>
            <w:tcBorders>
              <w:left w:val="single" w:sz="4" w:space="0" w:color="auto"/>
            </w:tcBorders>
          </w:tcPr>
          <w:p w:rsidR="0023542E" w:rsidRDefault="0023542E" w:rsidP="004710C5">
            <w:pPr>
              <w:jc w:val="right"/>
              <w:rPr>
                <w:sz w:val="21"/>
              </w:rPr>
            </w:pPr>
          </w:p>
        </w:tc>
      </w:tr>
      <w:tr w:rsidR="0023542E" w:rsidTr="004710C5">
        <w:tblPrEx>
          <w:tblCellMar>
            <w:top w:w="0" w:type="dxa"/>
            <w:bottom w:w="0" w:type="dxa"/>
          </w:tblCellMar>
        </w:tblPrEx>
        <w:tc>
          <w:tcPr>
            <w:tcW w:w="3047" w:type="dxa"/>
            <w:tcBorders>
              <w:right w:val="single" w:sz="4" w:space="0" w:color="auto"/>
            </w:tcBorders>
          </w:tcPr>
          <w:p w:rsidR="0023542E" w:rsidRDefault="0023542E" w:rsidP="004710C5">
            <w:pPr>
              <w:jc w:val="center"/>
              <w:rPr>
                <w:sz w:val="21"/>
              </w:rPr>
            </w:pPr>
            <w:r>
              <w:rPr>
                <w:sz w:val="21"/>
              </w:rPr>
              <w:t>3</w:t>
            </w:r>
          </w:p>
        </w:tc>
        <w:tc>
          <w:tcPr>
            <w:tcW w:w="718" w:type="dxa"/>
            <w:tcBorders>
              <w:left w:val="single" w:sz="4" w:space="0" w:color="auto"/>
              <w:right w:val="single" w:sz="4" w:space="0" w:color="auto"/>
            </w:tcBorders>
          </w:tcPr>
          <w:p w:rsidR="0023542E" w:rsidRDefault="0023542E" w:rsidP="004710C5">
            <w:pPr>
              <w:jc w:val="right"/>
              <w:rPr>
                <w:sz w:val="21"/>
              </w:rPr>
            </w:pPr>
            <w:r>
              <w:rPr>
                <w:sz w:val="21"/>
              </w:rPr>
              <w:t>100,0</w:t>
            </w:r>
          </w:p>
        </w:tc>
        <w:tc>
          <w:tcPr>
            <w:tcW w:w="718" w:type="dxa"/>
            <w:tcBorders>
              <w:left w:val="single" w:sz="4" w:space="0" w:color="auto"/>
              <w:right w:val="single" w:sz="4" w:space="0" w:color="auto"/>
            </w:tcBorders>
          </w:tcPr>
          <w:p w:rsidR="0023542E" w:rsidRDefault="0023542E" w:rsidP="004710C5">
            <w:pPr>
              <w:jc w:val="right"/>
              <w:rPr>
                <w:sz w:val="21"/>
              </w:rPr>
            </w:pPr>
            <w:r>
              <w:rPr>
                <w:sz w:val="21"/>
              </w:rPr>
              <w:t>97,2</w:t>
            </w:r>
          </w:p>
        </w:tc>
        <w:tc>
          <w:tcPr>
            <w:tcW w:w="656" w:type="dxa"/>
            <w:tcBorders>
              <w:left w:val="single" w:sz="4" w:space="0" w:color="auto"/>
              <w:right w:val="single" w:sz="4" w:space="0" w:color="auto"/>
            </w:tcBorders>
          </w:tcPr>
          <w:p w:rsidR="0023542E" w:rsidRDefault="0023542E" w:rsidP="004710C5">
            <w:pPr>
              <w:jc w:val="right"/>
              <w:rPr>
                <w:sz w:val="21"/>
              </w:rPr>
            </w:pPr>
            <w:r>
              <w:rPr>
                <w:sz w:val="21"/>
              </w:rPr>
              <w:t>31,5</w:t>
            </w:r>
          </w:p>
        </w:tc>
        <w:tc>
          <w:tcPr>
            <w:tcW w:w="656" w:type="dxa"/>
            <w:tcBorders>
              <w:left w:val="single" w:sz="4" w:space="0" w:color="auto"/>
              <w:right w:val="single" w:sz="4" w:space="0" w:color="auto"/>
            </w:tcBorders>
          </w:tcPr>
          <w:p w:rsidR="0023542E" w:rsidRDefault="0023542E" w:rsidP="004710C5">
            <w:pPr>
              <w:jc w:val="right"/>
              <w:rPr>
                <w:sz w:val="21"/>
              </w:rPr>
            </w:pPr>
            <w:r>
              <w:rPr>
                <w:sz w:val="21"/>
              </w:rPr>
              <w:t>3,4</w:t>
            </w:r>
          </w:p>
        </w:tc>
        <w:tc>
          <w:tcPr>
            <w:tcW w:w="656" w:type="dxa"/>
            <w:tcBorders>
              <w:left w:val="single" w:sz="4" w:space="0" w:color="auto"/>
              <w:right w:val="single" w:sz="4" w:space="0" w:color="auto"/>
            </w:tcBorders>
          </w:tcPr>
          <w:p w:rsidR="0023542E" w:rsidRDefault="0023542E" w:rsidP="004710C5">
            <w:pPr>
              <w:jc w:val="right"/>
              <w:rPr>
                <w:sz w:val="21"/>
              </w:rPr>
            </w:pPr>
          </w:p>
        </w:tc>
        <w:tc>
          <w:tcPr>
            <w:tcW w:w="761" w:type="dxa"/>
            <w:tcBorders>
              <w:left w:val="single" w:sz="4" w:space="0" w:color="auto"/>
            </w:tcBorders>
          </w:tcPr>
          <w:p w:rsidR="0023542E" w:rsidRDefault="0023542E" w:rsidP="004710C5">
            <w:pPr>
              <w:jc w:val="right"/>
              <w:rPr>
                <w:sz w:val="21"/>
              </w:rPr>
            </w:pPr>
          </w:p>
        </w:tc>
      </w:tr>
      <w:tr w:rsidR="0023542E" w:rsidTr="004710C5">
        <w:tblPrEx>
          <w:tblCellMar>
            <w:top w:w="0" w:type="dxa"/>
            <w:bottom w:w="0" w:type="dxa"/>
          </w:tblCellMar>
        </w:tblPrEx>
        <w:tc>
          <w:tcPr>
            <w:tcW w:w="3047" w:type="dxa"/>
            <w:tcBorders>
              <w:right w:val="single" w:sz="4" w:space="0" w:color="auto"/>
            </w:tcBorders>
          </w:tcPr>
          <w:p w:rsidR="0023542E" w:rsidRDefault="0023542E" w:rsidP="004710C5">
            <w:pPr>
              <w:jc w:val="center"/>
              <w:rPr>
                <w:sz w:val="21"/>
              </w:rPr>
            </w:pPr>
            <w:r>
              <w:rPr>
                <w:sz w:val="21"/>
              </w:rPr>
              <w:t>4</w:t>
            </w:r>
          </w:p>
        </w:tc>
        <w:tc>
          <w:tcPr>
            <w:tcW w:w="718" w:type="dxa"/>
            <w:tcBorders>
              <w:left w:val="single" w:sz="4" w:space="0" w:color="auto"/>
              <w:right w:val="single" w:sz="4" w:space="0" w:color="auto"/>
            </w:tcBorders>
          </w:tcPr>
          <w:p w:rsidR="0023542E" w:rsidRDefault="0023542E" w:rsidP="004710C5">
            <w:pPr>
              <w:jc w:val="right"/>
              <w:rPr>
                <w:sz w:val="21"/>
              </w:rPr>
            </w:pPr>
            <w:r>
              <w:rPr>
                <w:sz w:val="21"/>
              </w:rPr>
              <w:t>78,8</w:t>
            </w:r>
          </w:p>
        </w:tc>
        <w:tc>
          <w:tcPr>
            <w:tcW w:w="718" w:type="dxa"/>
            <w:tcBorders>
              <w:left w:val="single" w:sz="4" w:space="0" w:color="auto"/>
              <w:right w:val="single" w:sz="4" w:space="0" w:color="auto"/>
            </w:tcBorders>
          </w:tcPr>
          <w:p w:rsidR="0023542E" w:rsidRDefault="0023542E" w:rsidP="004710C5">
            <w:pPr>
              <w:jc w:val="right"/>
              <w:rPr>
                <w:sz w:val="21"/>
              </w:rPr>
            </w:pPr>
            <w:r>
              <w:rPr>
                <w:sz w:val="21"/>
              </w:rPr>
              <w:t>100,0</w:t>
            </w:r>
          </w:p>
        </w:tc>
        <w:tc>
          <w:tcPr>
            <w:tcW w:w="656" w:type="dxa"/>
            <w:tcBorders>
              <w:left w:val="single" w:sz="4" w:space="0" w:color="auto"/>
              <w:right w:val="single" w:sz="4" w:space="0" w:color="auto"/>
            </w:tcBorders>
          </w:tcPr>
          <w:p w:rsidR="0023542E" w:rsidRDefault="0023542E" w:rsidP="004710C5">
            <w:pPr>
              <w:jc w:val="right"/>
              <w:rPr>
                <w:sz w:val="21"/>
              </w:rPr>
            </w:pPr>
            <w:r>
              <w:rPr>
                <w:sz w:val="21"/>
              </w:rPr>
              <w:t>49,6</w:t>
            </w:r>
          </w:p>
        </w:tc>
        <w:tc>
          <w:tcPr>
            <w:tcW w:w="656" w:type="dxa"/>
            <w:tcBorders>
              <w:left w:val="single" w:sz="4" w:space="0" w:color="auto"/>
              <w:right w:val="single" w:sz="4" w:space="0" w:color="auto"/>
            </w:tcBorders>
          </w:tcPr>
          <w:p w:rsidR="0023542E" w:rsidRDefault="0023542E" w:rsidP="004710C5">
            <w:pPr>
              <w:jc w:val="right"/>
              <w:rPr>
                <w:sz w:val="21"/>
              </w:rPr>
            </w:pPr>
            <w:r>
              <w:rPr>
                <w:sz w:val="21"/>
              </w:rPr>
              <w:t>10,7</w:t>
            </w:r>
          </w:p>
        </w:tc>
        <w:tc>
          <w:tcPr>
            <w:tcW w:w="656" w:type="dxa"/>
            <w:tcBorders>
              <w:left w:val="single" w:sz="4" w:space="0" w:color="auto"/>
              <w:right w:val="single" w:sz="4" w:space="0" w:color="auto"/>
            </w:tcBorders>
          </w:tcPr>
          <w:p w:rsidR="0023542E" w:rsidRDefault="0023542E" w:rsidP="004710C5">
            <w:pPr>
              <w:jc w:val="right"/>
              <w:rPr>
                <w:sz w:val="21"/>
              </w:rPr>
            </w:pPr>
            <w:r>
              <w:rPr>
                <w:sz w:val="21"/>
              </w:rPr>
              <w:t>0,9</w:t>
            </w:r>
          </w:p>
        </w:tc>
        <w:tc>
          <w:tcPr>
            <w:tcW w:w="761" w:type="dxa"/>
            <w:tcBorders>
              <w:left w:val="single" w:sz="4" w:space="0" w:color="auto"/>
            </w:tcBorders>
          </w:tcPr>
          <w:p w:rsidR="0023542E" w:rsidRDefault="0023542E" w:rsidP="004710C5">
            <w:pPr>
              <w:jc w:val="right"/>
              <w:rPr>
                <w:sz w:val="21"/>
              </w:rPr>
            </w:pPr>
          </w:p>
        </w:tc>
      </w:tr>
      <w:tr w:rsidR="0023542E" w:rsidTr="004710C5">
        <w:tblPrEx>
          <w:tblCellMar>
            <w:top w:w="0" w:type="dxa"/>
            <w:bottom w:w="0" w:type="dxa"/>
          </w:tblCellMar>
        </w:tblPrEx>
        <w:tc>
          <w:tcPr>
            <w:tcW w:w="3047" w:type="dxa"/>
            <w:tcBorders>
              <w:right w:val="single" w:sz="4" w:space="0" w:color="auto"/>
            </w:tcBorders>
          </w:tcPr>
          <w:p w:rsidR="0023542E" w:rsidRDefault="0023542E" w:rsidP="004710C5">
            <w:pPr>
              <w:jc w:val="center"/>
              <w:rPr>
                <w:sz w:val="21"/>
              </w:rPr>
            </w:pPr>
            <w:r>
              <w:rPr>
                <w:sz w:val="21"/>
              </w:rPr>
              <w:t>5</w:t>
            </w:r>
          </w:p>
        </w:tc>
        <w:tc>
          <w:tcPr>
            <w:tcW w:w="718" w:type="dxa"/>
            <w:tcBorders>
              <w:left w:val="single" w:sz="4" w:space="0" w:color="auto"/>
              <w:right w:val="single" w:sz="4" w:space="0" w:color="auto"/>
            </w:tcBorders>
          </w:tcPr>
          <w:p w:rsidR="0023542E" w:rsidRDefault="0023542E" w:rsidP="004710C5">
            <w:pPr>
              <w:jc w:val="right"/>
              <w:rPr>
                <w:sz w:val="21"/>
              </w:rPr>
            </w:pPr>
            <w:r>
              <w:rPr>
                <w:sz w:val="21"/>
              </w:rPr>
              <w:t>61,7</w:t>
            </w:r>
          </w:p>
        </w:tc>
        <w:tc>
          <w:tcPr>
            <w:tcW w:w="718" w:type="dxa"/>
            <w:tcBorders>
              <w:left w:val="single" w:sz="4" w:space="0" w:color="auto"/>
              <w:right w:val="single" w:sz="4" w:space="0" w:color="auto"/>
            </w:tcBorders>
          </w:tcPr>
          <w:p w:rsidR="0023542E" w:rsidRDefault="0023542E" w:rsidP="004710C5">
            <w:pPr>
              <w:jc w:val="right"/>
              <w:rPr>
                <w:sz w:val="21"/>
              </w:rPr>
            </w:pPr>
            <w:r>
              <w:rPr>
                <w:sz w:val="21"/>
              </w:rPr>
              <w:t>100,0</w:t>
            </w:r>
          </w:p>
        </w:tc>
        <w:tc>
          <w:tcPr>
            <w:tcW w:w="656" w:type="dxa"/>
            <w:tcBorders>
              <w:left w:val="single" w:sz="4" w:space="0" w:color="auto"/>
              <w:right w:val="single" w:sz="4" w:space="0" w:color="auto"/>
            </w:tcBorders>
          </w:tcPr>
          <w:p w:rsidR="0023542E" w:rsidRDefault="0023542E" w:rsidP="004710C5">
            <w:pPr>
              <w:jc w:val="right"/>
              <w:rPr>
                <w:sz w:val="21"/>
              </w:rPr>
            </w:pPr>
            <w:r>
              <w:rPr>
                <w:sz w:val="21"/>
              </w:rPr>
              <w:t>64,8</w:t>
            </w:r>
          </w:p>
        </w:tc>
        <w:tc>
          <w:tcPr>
            <w:tcW w:w="656" w:type="dxa"/>
            <w:tcBorders>
              <w:left w:val="single" w:sz="4" w:space="0" w:color="auto"/>
              <w:right w:val="single" w:sz="4" w:space="0" w:color="auto"/>
            </w:tcBorders>
          </w:tcPr>
          <w:p w:rsidR="0023542E" w:rsidRDefault="0023542E" w:rsidP="004710C5">
            <w:pPr>
              <w:jc w:val="right"/>
              <w:rPr>
                <w:sz w:val="21"/>
              </w:rPr>
            </w:pPr>
            <w:r>
              <w:rPr>
                <w:sz w:val="21"/>
              </w:rPr>
              <w:t>21,0</w:t>
            </w:r>
          </w:p>
        </w:tc>
        <w:tc>
          <w:tcPr>
            <w:tcW w:w="656" w:type="dxa"/>
            <w:tcBorders>
              <w:left w:val="single" w:sz="4" w:space="0" w:color="auto"/>
              <w:right w:val="single" w:sz="4" w:space="0" w:color="auto"/>
            </w:tcBorders>
          </w:tcPr>
          <w:p w:rsidR="0023542E" w:rsidRDefault="0023542E" w:rsidP="004710C5">
            <w:pPr>
              <w:jc w:val="right"/>
              <w:rPr>
                <w:sz w:val="21"/>
              </w:rPr>
            </w:pPr>
            <w:r>
              <w:rPr>
                <w:sz w:val="21"/>
              </w:rPr>
              <w:t>3,4</w:t>
            </w:r>
          </w:p>
        </w:tc>
        <w:tc>
          <w:tcPr>
            <w:tcW w:w="761" w:type="dxa"/>
            <w:tcBorders>
              <w:left w:val="single" w:sz="4" w:space="0" w:color="auto"/>
            </w:tcBorders>
          </w:tcPr>
          <w:p w:rsidR="0023542E" w:rsidRDefault="0023542E" w:rsidP="004710C5">
            <w:pPr>
              <w:jc w:val="right"/>
              <w:rPr>
                <w:sz w:val="21"/>
              </w:rPr>
            </w:pPr>
            <w:r>
              <w:rPr>
                <w:sz w:val="21"/>
              </w:rPr>
              <w:t>0,2</w:t>
            </w:r>
          </w:p>
        </w:tc>
      </w:tr>
    </w:tbl>
    <w:p w:rsidR="0023542E" w:rsidRDefault="0023542E" w:rsidP="0023542E">
      <w:pPr>
        <w:pStyle w:val="Stip"/>
      </w:pPr>
      <w:r>
        <w:t>per juiste berekening</w:t>
      </w:r>
      <w:r>
        <w:tab/>
      </w:r>
      <w:r>
        <w:rPr>
          <w:u w:val="single"/>
        </w:rPr>
        <w:t>1</w:t>
      </w:r>
    </w:p>
    <w:p w:rsidR="0023542E" w:rsidRDefault="0023542E" w:rsidP="0023542E">
      <w:r>
        <w:t>(De clusters worden weergegeven in het volgende diagram:</w:t>
      </w:r>
    </w:p>
    <w:p w:rsidR="0023542E" w:rsidRDefault="0023542E" w:rsidP="0023542E">
      <w:pPr>
        <w:rPr>
          <w:sz w:val="21"/>
        </w:rPr>
      </w:pPr>
      <w:r>
        <w:object w:dxaOrig="13448" w:dyaOrig="8040">
          <v:shape id="_x0000_i1069" type="#_x0000_t75" style="width:295.1pt;height:176.45pt" o:ole="" fillcolor="window">
            <v:imagedata r:id="rId91" o:title=""/>
          </v:shape>
          <o:OLEObject Type="Embed" ProgID="MSPhotoEd.3" ShapeID="_x0000_i1069" DrawAspect="Content" ObjectID="_1314778967" r:id="rId92"/>
        </w:object>
      </w:r>
    </w:p>
    <w:p w:rsidR="0023542E" w:rsidRDefault="0023542E" w:rsidP="0023542E">
      <w:pPr>
        <w:pStyle w:val="vraag"/>
      </w:pPr>
      <w:r>
        <w:t>maximum 6 punten</w:t>
      </w:r>
    </w:p>
    <w:p w:rsidR="0023542E" w:rsidRDefault="0023542E" w:rsidP="0023542E">
      <w:r>
        <w:t>spectrum A</w:t>
      </w:r>
    </w:p>
    <w:p w:rsidR="0023542E" w:rsidRDefault="0023542E" w:rsidP="0023542E">
      <w:pPr>
        <w:pStyle w:val="Stip"/>
      </w:pPr>
      <w:r>
        <w:t>bij 130 en hoger vier pieken wijst op een molecuul met 3 chlooratomen</w:t>
      </w:r>
      <w:r>
        <w:tab/>
      </w:r>
      <w:r>
        <w:rPr>
          <w:u w:val="single"/>
        </w:rPr>
        <w:t>1</w:t>
      </w:r>
    </w:p>
    <w:p w:rsidR="0023542E" w:rsidRDefault="0023542E" w:rsidP="0023542E">
      <w:pPr>
        <w:pStyle w:val="Stip"/>
      </w:pPr>
      <w:r>
        <w:t xml:space="preserve">voor C en H blijft 130 </w:t>
      </w:r>
      <w:r>
        <w:sym w:font="Symbol" w:char="F02D"/>
      </w:r>
      <w:r>
        <w:t xml:space="preserve"> (3</w:t>
      </w:r>
      <w:r>
        <w:sym w:font="Symbol" w:char="F0D7"/>
      </w:r>
      <w:r>
        <w:t>35) = 25 u over, dus 2 C en 1 H</w:t>
      </w:r>
      <w:r>
        <w:tab/>
      </w:r>
      <w:r>
        <w:rPr>
          <w:u w:val="single"/>
        </w:rPr>
        <w:t>1</w:t>
      </w:r>
    </w:p>
    <w:p w:rsidR="0023542E" w:rsidRDefault="0023542E" w:rsidP="0023542E">
      <w:pPr>
        <w:pStyle w:val="Stip"/>
      </w:pPr>
      <w:r>
        <w:t>dus C</w:t>
      </w:r>
      <w:r>
        <w:rPr>
          <w:position w:val="-7"/>
          <w:sz w:val="16"/>
        </w:rPr>
        <w:t>2</w:t>
      </w:r>
      <w:proofErr w:type="spellStart"/>
      <w:r>
        <w:t>HCl</w:t>
      </w:r>
      <w:proofErr w:type="spellEnd"/>
      <w:r>
        <w:rPr>
          <w:position w:val="-7"/>
          <w:sz w:val="16"/>
        </w:rPr>
        <w:t>3</w:t>
      </w:r>
      <w:r>
        <w:t xml:space="preserve">, dus structuurformule van </w:t>
      </w:r>
      <w:proofErr w:type="spellStart"/>
      <w:r>
        <w:t>trichlooretheen</w:t>
      </w:r>
      <w:proofErr w:type="spellEnd"/>
      <w:r>
        <w:tab/>
      </w:r>
      <w:r>
        <w:rPr>
          <w:u w:val="single"/>
        </w:rPr>
        <w:t>1</w:t>
      </w:r>
    </w:p>
    <w:p w:rsidR="0023542E" w:rsidRDefault="0023542E" w:rsidP="0023542E">
      <w:r>
        <w:t>spectrum B</w:t>
      </w:r>
    </w:p>
    <w:p w:rsidR="0023542E" w:rsidRDefault="0023542E" w:rsidP="0023542E">
      <w:pPr>
        <w:pStyle w:val="Stip"/>
      </w:pPr>
      <w:r>
        <w:t>bij 164 en hoger vier pieken wijst op een molecuul met 4 chlooratomen</w:t>
      </w:r>
      <w:r>
        <w:tab/>
      </w:r>
      <w:r>
        <w:rPr>
          <w:u w:val="single"/>
        </w:rPr>
        <w:t>1</w:t>
      </w:r>
    </w:p>
    <w:p w:rsidR="0023542E" w:rsidRDefault="0023542E" w:rsidP="0023542E">
      <w:pPr>
        <w:pStyle w:val="Stip"/>
      </w:pPr>
      <w:r>
        <w:t xml:space="preserve">voor C en H blijft 164 </w:t>
      </w:r>
      <w:r>
        <w:sym w:font="Symbol" w:char="F02D"/>
      </w:r>
      <w:r>
        <w:t xml:space="preserve"> (4</w:t>
      </w:r>
      <w:r>
        <w:sym w:font="Symbol" w:char="F0D7"/>
      </w:r>
      <w:r>
        <w:t>35) = 24 u over, dus 2 C</w:t>
      </w:r>
      <w:r>
        <w:tab/>
      </w:r>
      <w:r>
        <w:rPr>
          <w:u w:val="single"/>
        </w:rPr>
        <w:t>1</w:t>
      </w:r>
    </w:p>
    <w:p w:rsidR="00C70E79" w:rsidRDefault="0023542E" w:rsidP="0023542E">
      <w:pPr>
        <w:pStyle w:val="Stip"/>
      </w:pPr>
      <w:r>
        <w:t>dus C</w:t>
      </w:r>
      <w:r w:rsidRPr="0023542E">
        <w:rPr>
          <w:position w:val="-7"/>
          <w:sz w:val="16"/>
        </w:rPr>
        <w:t>2</w:t>
      </w:r>
      <w:r>
        <w:t>Cl</w:t>
      </w:r>
      <w:r w:rsidRPr="0023542E">
        <w:rPr>
          <w:position w:val="-7"/>
          <w:sz w:val="16"/>
        </w:rPr>
        <w:t>4</w:t>
      </w:r>
      <w:r>
        <w:t xml:space="preserve">, dus structuurformule van </w:t>
      </w:r>
      <w:proofErr w:type="spellStart"/>
      <w:r>
        <w:t>tetrachlooretheen</w:t>
      </w:r>
      <w:proofErr w:type="spellEnd"/>
      <w:r>
        <w:tab/>
      </w:r>
      <w:r w:rsidRPr="0023542E">
        <w:rPr>
          <w:u w:val="single"/>
        </w:rPr>
        <w:t>1</w:t>
      </w:r>
    </w:p>
    <w:sectPr w:rsidR="00C70E79" w:rsidSect="00C70E79">
      <w:footerReference w:type="default" r:id="rId93"/>
      <w:footerReference w:type="first" r:id="rId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500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27</w:t>
    </w:r>
    <w:r>
      <w:rPr>
        <w:rStyle w:val="Paginanummer"/>
      </w:rPr>
      <w:fldChar w:fldCharType="end"/>
    </w:r>
  </w:p>
  <w:p w:rsidR="00000000" w:rsidRDefault="0099500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5003">
    <w:pPr>
      <w:pStyle w:val="Voettekst"/>
    </w:pPr>
    <w:r>
      <w:t>Opgaven 2</w:t>
    </w:r>
    <w:r>
      <w:rPr>
        <w:vertAlign w:val="superscript"/>
      </w:rPr>
      <w:t>e</w:t>
    </w:r>
    <w:r>
      <w:t xml:space="preserve"> voorronde</w:t>
    </w:r>
    <w:r>
      <w:tab/>
      <w:t>20</w:t>
    </w:r>
    <w:r>
      <w:rPr>
        <w:vertAlign w:val="superscript"/>
      </w:rPr>
      <w:t>e</w:t>
    </w:r>
    <w:r>
      <w:t xml:space="preserve"> Nationale Chemie Olympiade 1999</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5003">
    <w:pPr>
      <w:pStyle w:val="Voettekst"/>
    </w:pPr>
    <w:r>
      <w:t>Antwoorden 2</w:t>
    </w:r>
    <w:r>
      <w:rPr>
        <w:vertAlign w:val="superscript"/>
      </w:rPr>
      <w:t>e</w:t>
    </w:r>
    <w:r>
      <w:t xml:space="preserve"> voorronde</w:t>
    </w:r>
    <w:r>
      <w:tab/>
      <w:t>20</w:t>
    </w:r>
    <w:r>
      <w:rPr>
        <w:vertAlign w:val="superscript"/>
      </w:rPr>
      <w:t>e</w:t>
    </w:r>
    <w:r>
      <w:t xml:space="preserve"> Nationale Chemie Olympiade 1999</w:t>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5003">
    <w:pPr>
      <w:pStyle w:val="Voettekst"/>
    </w:pPr>
    <w:r>
      <w:t>Antwoorden 2</w:t>
    </w:r>
    <w:r>
      <w:rPr>
        <w:vertAlign w:val="superscript"/>
      </w:rPr>
      <w:t>e</w:t>
    </w:r>
    <w:r>
      <w:t xml:space="preserve"> voorronde</w:t>
    </w:r>
    <w:r>
      <w:tab/>
      <w:t>20</w:t>
    </w:r>
    <w:r>
      <w:rPr>
        <w:vertAlign w:val="superscript"/>
      </w:rPr>
      <w:t>e</w:t>
    </w:r>
    <w:r>
      <w:t xml:space="preserve"> Nationale Chemie Olympiade 1999</w:t>
    </w:r>
    <w: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5003">
    <w:pPr>
      <w:pStyle w:val="Kop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3542E">
      <w:rPr>
        <w:rStyle w:val="Paginanummer"/>
        <w:noProof/>
      </w:rPr>
      <w:t>13</w:t>
    </w:r>
    <w:r>
      <w:rPr>
        <w:rStyle w:val="Paginanummer"/>
      </w:rPr>
      <w:fldChar w:fldCharType="end"/>
    </w:r>
  </w:p>
  <w:p w:rsidR="00000000" w:rsidRDefault="0099500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5003">
    <w:pPr>
      <w:pStyle w:val="Koptekst"/>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5003">
    <w:pPr>
      <w:pStyle w:val="Kop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3542E">
      <w:rPr>
        <w:rStyle w:val="Paginanummer"/>
        <w:noProof/>
      </w:rPr>
      <w:t>9</w:t>
    </w:r>
    <w:r>
      <w:rPr>
        <w:rStyle w:val="Paginanummer"/>
      </w:rPr>
      <w:fldChar w:fldCharType="end"/>
    </w:r>
  </w:p>
  <w:p w:rsidR="00000000" w:rsidRDefault="0099500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23723A"/>
    <w:multiLevelType w:val="singleLevel"/>
    <w:tmpl w:val="9E3E1BDE"/>
    <w:lvl w:ilvl="0">
      <w:start w:val="1"/>
      <w:numFmt w:val="bullet"/>
      <w:pStyle w:val="Stip"/>
      <w:lvlText w:val=""/>
      <w:lvlJc w:val="left"/>
      <w:pPr>
        <w:tabs>
          <w:tab w:val="num" w:pos="360"/>
        </w:tabs>
        <w:ind w:left="360" w:hanging="360"/>
      </w:pPr>
      <w:rPr>
        <w:rFonts w:ascii="Symbol" w:hAnsi="Symbol" w:hint="default"/>
      </w:rPr>
    </w:lvl>
  </w:abstractNum>
  <w:abstractNum w:abstractNumId="2">
    <w:nsid w:val="11AB6F1E"/>
    <w:multiLevelType w:val="multilevel"/>
    <w:tmpl w:val="D0E2F474"/>
    <w:lvl w:ilvl="0">
      <w:start w:val="1"/>
      <w:numFmt w:val="decimal"/>
      <w:pStyle w:val="Vrg"/>
      <w:lvlText w:val="%1."/>
      <w:lvlJc w:val="left"/>
      <w:pPr>
        <w:tabs>
          <w:tab w:val="num" w:pos="360"/>
        </w:tabs>
        <w:ind w:left="360" w:hanging="360"/>
      </w:pPr>
    </w:lvl>
    <w:lvl w:ilvl="1">
      <w:start w:val="1"/>
      <w:numFmt w:val="decimal"/>
      <w:isLgl/>
      <w:lvlText w:val="%1.%2."/>
      <w:lvlJc w:val="left"/>
      <w:pPr>
        <w:tabs>
          <w:tab w:val="num" w:pos="792"/>
        </w:tabs>
        <w:ind w:left="792" w:hanging="792"/>
      </w:pPr>
    </w:lvl>
    <w:lvl w:ilvl="2">
      <w:start w:val="1"/>
      <w:numFmt w:val="decimal"/>
      <w:lvlText w:val="%1.%2.%3."/>
      <w:lvlJc w:val="left"/>
      <w:pPr>
        <w:tabs>
          <w:tab w:val="num" w:pos="1531"/>
        </w:tabs>
        <w:ind w:left="1531" w:hanging="1531"/>
      </w:pPr>
    </w:lvl>
    <w:lvl w:ilvl="3">
      <w:start w:val="1"/>
      <w:numFmt w:val="decimal"/>
      <w:isLgl/>
      <w:lvlText w:val="%1.%2.%3.%4."/>
      <w:lvlJc w:val="left"/>
      <w:pPr>
        <w:tabs>
          <w:tab w:val="num" w:pos="2041"/>
        </w:tabs>
        <w:ind w:left="2041" w:hanging="2041"/>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nsid w:val="200F24A7"/>
    <w:multiLevelType w:val="singleLevel"/>
    <w:tmpl w:val="AA287464"/>
    <w:lvl w:ilvl="0">
      <w:start w:val="1"/>
      <w:numFmt w:val="bullet"/>
      <w:pStyle w:val="Stip0"/>
      <w:lvlText w:val=""/>
      <w:lvlJc w:val="left"/>
      <w:pPr>
        <w:tabs>
          <w:tab w:val="num" w:pos="360"/>
        </w:tabs>
        <w:ind w:left="284" w:hanging="284"/>
      </w:pPr>
      <w:rPr>
        <w:rFonts w:ascii="Symbol" w:hAnsi="Symbol" w:hint="default"/>
      </w:rPr>
    </w:lvl>
  </w:abstractNum>
  <w:abstractNum w:abstractNumId="4">
    <w:nsid w:val="39006619"/>
    <w:multiLevelType w:val="singleLevel"/>
    <w:tmpl w:val="52DE87D8"/>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5">
    <w:nsid w:val="58B738F9"/>
    <w:multiLevelType w:val="singleLevel"/>
    <w:tmpl w:val="8E943CE6"/>
    <w:lvl w:ilvl="0">
      <w:start w:val="1"/>
      <w:numFmt w:val="decimal"/>
      <w:pStyle w:val="vraag"/>
      <w:lvlText w:val="%1"/>
      <w:lvlJc w:val="left"/>
      <w:pPr>
        <w:tabs>
          <w:tab w:val="num" w:pos="720"/>
        </w:tabs>
        <w:ind w:left="454" w:hanging="454"/>
      </w:pPr>
    </w:lvl>
  </w:abstractNum>
  <w:num w:numId="1">
    <w:abstractNumId w:val="2"/>
  </w:num>
  <w:num w:numId="2">
    <w:abstractNumId w:val="4"/>
  </w:num>
  <w:num w:numId="3">
    <w:abstractNumId w:val="5"/>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
    <w:lvlOverride w:ilvl="0">
      <w:startOverride w:val="1"/>
    </w:lvlOverride>
  </w:num>
  <w:num w:numId="8">
    <w:abstractNumId w:val="5"/>
    <w:lvlOverride w:ilvl="0">
      <w:startOverride w:val="1"/>
    </w:lvlOverride>
  </w:num>
  <w:num w:numId="9">
    <w:abstractNumId w:val="4"/>
    <w:lvlOverride w:ilvl="0">
      <w:startOverride w:val="1"/>
    </w:lvlOverride>
  </w:num>
  <w:num w:numId="10">
    <w:abstractNumId w:val="5"/>
    <w:lvlOverride w:ilvl="0">
      <w:startOverride w:val="1"/>
    </w:lvlOverride>
  </w:num>
  <w:num w:numId="11">
    <w:abstractNumId w:val="3"/>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425"/>
  <w:characterSpacingControl w:val="doNotCompress"/>
  <w:compat/>
  <w:rsids>
    <w:rsidRoot w:val="0023542E"/>
    <w:rsid w:val="000A54C4"/>
    <w:rsid w:val="000B7D45"/>
    <w:rsid w:val="00215D65"/>
    <w:rsid w:val="0023542E"/>
    <w:rsid w:val="003471DE"/>
    <w:rsid w:val="003976D7"/>
    <w:rsid w:val="00401DFA"/>
    <w:rsid w:val="004C7F39"/>
    <w:rsid w:val="00575AC2"/>
    <w:rsid w:val="005C2F50"/>
    <w:rsid w:val="006830D4"/>
    <w:rsid w:val="0068532F"/>
    <w:rsid w:val="00824013"/>
    <w:rsid w:val="008255DD"/>
    <w:rsid w:val="00900072"/>
    <w:rsid w:val="00995003"/>
    <w:rsid w:val="009C613D"/>
    <w:rsid w:val="00A262DE"/>
    <w:rsid w:val="00B0479F"/>
    <w:rsid w:val="00C70E79"/>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542E"/>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23542E"/>
    <w:pPr>
      <w:keepNext/>
      <w:outlineLvl w:val="0"/>
    </w:pPr>
    <w:rPr>
      <w:b/>
      <w:sz w:val="32"/>
    </w:rPr>
  </w:style>
  <w:style w:type="paragraph" w:styleId="Kop2">
    <w:name w:val="heading 2"/>
    <w:basedOn w:val="Standaard"/>
    <w:next w:val="Standaard"/>
    <w:link w:val="Kop2Char"/>
    <w:qFormat/>
    <w:rsid w:val="0023542E"/>
    <w:pPr>
      <w:keepNext/>
      <w:spacing w:before="120" w:after="60"/>
      <w:outlineLvl w:val="1"/>
    </w:pPr>
    <w:rPr>
      <w:b/>
      <w:i/>
      <w:sz w:val="28"/>
      <w:lang w:val="nl"/>
    </w:rPr>
  </w:style>
  <w:style w:type="paragraph" w:styleId="Kop3">
    <w:name w:val="heading 3"/>
    <w:basedOn w:val="Standaard"/>
    <w:next w:val="Standaard"/>
    <w:link w:val="Kop3Char"/>
    <w:qFormat/>
    <w:rsid w:val="0023542E"/>
    <w:pPr>
      <w:keepNext/>
      <w:spacing w:before="60" w:after="60"/>
      <w:outlineLvl w:val="2"/>
    </w:pPr>
    <w:rPr>
      <w:b/>
      <w:sz w:val="26"/>
    </w:rPr>
  </w:style>
  <w:style w:type="paragraph" w:styleId="Kop4">
    <w:name w:val="heading 4"/>
    <w:basedOn w:val="Standaard"/>
    <w:next w:val="Standaard"/>
    <w:link w:val="Kop4Char"/>
    <w:qFormat/>
    <w:rsid w:val="0023542E"/>
    <w:pPr>
      <w:keepNext/>
      <w:spacing w:before="60" w:after="60"/>
      <w:outlineLvl w:val="3"/>
    </w:pPr>
    <w:rPr>
      <w:b/>
      <w:sz w:val="24"/>
    </w:rPr>
  </w:style>
  <w:style w:type="paragraph" w:styleId="Kop5">
    <w:name w:val="heading 5"/>
    <w:basedOn w:val="Standaard"/>
    <w:next w:val="Standaard"/>
    <w:link w:val="Kop5Char"/>
    <w:qFormat/>
    <w:rsid w:val="0023542E"/>
    <w:pPr>
      <w:keepNext/>
      <w:jc w:val="center"/>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3542E"/>
    <w:rPr>
      <w:rFonts w:ascii="Times New Roman" w:hAnsi="Times New Roman" w:cs="Times New Roman"/>
      <w:b/>
      <w:sz w:val="32"/>
      <w:szCs w:val="20"/>
      <w:lang w:eastAsia="nl-NL"/>
    </w:rPr>
  </w:style>
  <w:style w:type="character" w:customStyle="1" w:styleId="Kop2Char">
    <w:name w:val="Kop 2 Char"/>
    <w:basedOn w:val="Standaardalinea-lettertype"/>
    <w:link w:val="Kop2"/>
    <w:rsid w:val="0023542E"/>
    <w:rPr>
      <w:rFonts w:ascii="Times New Roman" w:hAnsi="Times New Roman" w:cs="Times New Roman"/>
      <w:b/>
      <w:i/>
      <w:sz w:val="28"/>
      <w:szCs w:val="20"/>
      <w:lang w:val="nl" w:eastAsia="nl-NL"/>
    </w:rPr>
  </w:style>
  <w:style w:type="character" w:customStyle="1" w:styleId="Kop3Char">
    <w:name w:val="Kop 3 Char"/>
    <w:basedOn w:val="Standaardalinea-lettertype"/>
    <w:link w:val="Kop3"/>
    <w:rsid w:val="0023542E"/>
    <w:rPr>
      <w:rFonts w:ascii="Times New Roman" w:hAnsi="Times New Roman" w:cs="Times New Roman"/>
      <w:b/>
      <w:sz w:val="26"/>
      <w:szCs w:val="20"/>
      <w:lang w:eastAsia="nl-NL"/>
    </w:rPr>
  </w:style>
  <w:style w:type="character" w:customStyle="1" w:styleId="Kop4Char">
    <w:name w:val="Kop 4 Char"/>
    <w:basedOn w:val="Standaardalinea-lettertype"/>
    <w:link w:val="Kop4"/>
    <w:rsid w:val="0023542E"/>
    <w:rPr>
      <w:rFonts w:ascii="Times New Roman" w:hAnsi="Times New Roman" w:cs="Times New Roman"/>
      <w:b/>
      <w:sz w:val="24"/>
      <w:szCs w:val="20"/>
      <w:lang w:eastAsia="nl-NL"/>
    </w:rPr>
  </w:style>
  <w:style w:type="character" w:customStyle="1" w:styleId="Kop5Char">
    <w:name w:val="Kop 5 Char"/>
    <w:basedOn w:val="Standaardalinea-lettertype"/>
    <w:link w:val="Kop5"/>
    <w:rsid w:val="0023542E"/>
    <w:rPr>
      <w:rFonts w:ascii="Times New Roman" w:hAnsi="Times New Roman" w:cs="Times New Roman"/>
      <w:b/>
      <w:szCs w:val="20"/>
      <w:lang w:eastAsia="nl-NL"/>
    </w:rPr>
  </w:style>
  <w:style w:type="paragraph" w:customStyle="1" w:styleId="opgave">
    <w:name w:val="opgave"/>
    <w:basedOn w:val="Standaard"/>
    <w:next w:val="Standaard"/>
    <w:rsid w:val="0023542E"/>
    <w:pPr>
      <w:keepNext/>
      <w:numPr>
        <w:numId w:val="2"/>
      </w:numPr>
      <w:tabs>
        <w:tab w:val="right" w:pos="9072"/>
      </w:tabs>
      <w:spacing w:before="240" w:after="120" w:line="288" w:lineRule="auto"/>
      <w:outlineLvl w:val="0"/>
    </w:pPr>
    <w:rPr>
      <w:b/>
    </w:rPr>
  </w:style>
  <w:style w:type="paragraph" w:customStyle="1" w:styleId="Stand">
    <w:name w:val="+Stand"/>
    <w:basedOn w:val="Standaard"/>
    <w:rsid w:val="0023542E"/>
    <w:pPr>
      <w:spacing w:before="60"/>
    </w:pPr>
  </w:style>
  <w:style w:type="paragraph" w:customStyle="1" w:styleId="Vraag0">
    <w:name w:val="Vraag"/>
    <w:basedOn w:val="Standaard"/>
    <w:rsid w:val="0023542E"/>
    <w:pPr>
      <w:tabs>
        <w:tab w:val="left" w:pos="284"/>
      </w:tabs>
      <w:ind w:left="284" w:hanging="284"/>
    </w:pPr>
  </w:style>
  <w:style w:type="paragraph" w:customStyle="1" w:styleId="Inspring">
    <w:name w:val="Inspring"/>
    <w:basedOn w:val="Standaard"/>
    <w:rsid w:val="0023542E"/>
    <w:pPr>
      <w:ind w:left="284"/>
    </w:pPr>
  </w:style>
  <w:style w:type="paragraph" w:customStyle="1" w:styleId="Stand0">
    <w:name w:val="Stand+"/>
    <w:basedOn w:val="Standaard"/>
    <w:rsid w:val="0023542E"/>
    <w:pPr>
      <w:spacing w:after="60"/>
    </w:pPr>
  </w:style>
  <w:style w:type="paragraph" w:customStyle="1" w:styleId="Interlinie">
    <w:name w:val="Interlinie"/>
    <w:basedOn w:val="Standaard"/>
    <w:rsid w:val="0023542E"/>
    <w:pPr>
      <w:spacing w:before="60" w:after="60"/>
    </w:pPr>
  </w:style>
  <w:style w:type="paragraph" w:customStyle="1" w:styleId="vraag">
    <w:name w:val="vraag"/>
    <w:basedOn w:val="Standaard"/>
    <w:next w:val="Standaard"/>
    <w:rsid w:val="0023542E"/>
    <w:pPr>
      <w:keepNext/>
      <w:numPr>
        <w:numId w:val="3"/>
      </w:numPr>
      <w:tabs>
        <w:tab w:val="clear" w:pos="720"/>
        <w:tab w:val="left" w:pos="0"/>
        <w:tab w:val="right" w:pos="9072"/>
      </w:tabs>
      <w:spacing w:after="120"/>
      <w:ind w:left="0" w:hanging="567"/>
      <w:outlineLvl w:val="1"/>
    </w:pPr>
  </w:style>
  <w:style w:type="paragraph" w:styleId="Plattetekstinspringen">
    <w:name w:val="Body Text Indent"/>
    <w:basedOn w:val="Standaard"/>
    <w:link w:val="PlattetekstinspringenChar"/>
    <w:semiHidden/>
    <w:rsid w:val="0023542E"/>
    <w:pPr>
      <w:tabs>
        <w:tab w:val="left" w:pos="0"/>
      </w:tabs>
      <w:ind w:hanging="284"/>
    </w:pPr>
    <w:rPr>
      <w:lang w:val="nl"/>
    </w:rPr>
  </w:style>
  <w:style w:type="character" w:customStyle="1" w:styleId="PlattetekstinspringenChar">
    <w:name w:val="Platte tekst inspringen Char"/>
    <w:basedOn w:val="Standaardalinea-lettertype"/>
    <w:link w:val="Plattetekstinspringen"/>
    <w:semiHidden/>
    <w:rsid w:val="0023542E"/>
    <w:rPr>
      <w:rFonts w:ascii="Times New Roman" w:hAnsi="Times New Roman" w:cs="Times New Roman"/>
      <w:szCs w:val="20"/>
      <w:lang w:val="nl" w:eastAsia="nl-NL"/>
    </w:rPr>
  </w:style>
  <w:style w:type="paragraph" w:styleId="Titel">
    <w:name w:val="Title"/>
    <w:basedOn w:val="Standaard"/>
    <w:link w:val="TitelChar"/>
    <w:qFormat/>
    <w:rsid w:val="0023542E"/>
    <w:pPr>
      <w:jc w:val="center"/>
    </w:pPr>
    <w:rPr>
      <w:b/>
      <w:sz w:val="36"/>
    </w:rPr>
  </w:style>
  <w:style w:type="character" w:customStyle="1" w:styleId="TitelChar">
    <w:name w:val="Titel Char"/>
    <w:basedOn w:val="Standaardalinea-lettertype"/>
    <w:link w:val="Titel"/>
    <w:rsid w:val="0023542E"/>
    <w:rPr>
      <w:rFonts w:ascii="Times New Roman" w:hAnsi="Times New Roman" w:cs="Times New Roman"/>
      <w:b/>
      <w:sz w:val="36"/>
      <w:szCs w:val="20"/>
      <w:lang w:eastAsia="nl-NL"/>
    </w:rPr>
  </w:style>
  <w:style w:type="paragraph" w:styleId="Koptekst">
    <w:name w:val="header"/>
    <w:basedOn w:val="Standaard"/>
    <w:link w:val="KoptekstChar"/>
    <w:semiHidden/>
    <w:rsid w:val="0023542E"/>
    <w:pPr>
      <w:pBdr>
        <w:bottom w:val="single" w:sz="4" w:space="1" w:color="auto"/>
      </w:pBdr>
      <w:tabs>
        <w:tab w:val="center" w:pos="4536"/>
        <w:tab w:val="right" w:pos="9072"/>
      </w:tabs>
      <w:ind w:right="360" w:firstLine="360"/>
    </w:pPr>
    <w:rPr>
      <w:b/>
      <w:sz w:val="18"/>
    </w:rPr>
  </w:style>
  <w:style w:type="character" w:customStyle="1" w:styleId="KoptekstChar">
    <w:name w:val="Koptekst Char"/>
    <w:basedOn w:val="Standaardalinea-lettertype"/>
    <w:link w:val="Koptekst"/>
    <w:semiHidden/>
    <w:rsid w:val="0023542E"/>
    <w:rPr>
      <w:rFonts w:ascii="Times New Roman" w:hAnsi="Times New Roman" w:cs="Times New Roman"/>
      <w:b/>
      <w:sz w:val="18"/>
      <w:szCs w:val="20"/>
      <w:lang w:eastAsia="nl-NL"/>
    </w:rPr>
  </w:style>
  <w:style w:type="character" w:styleId="Paginanummer">
    <w:name w:val="page number"/>
    <w:basedOn w:val="Standaardalinea-lettertype"/>
    <w:semiHidden/>
    <w:rsid w:val="0023542E"/>
    <w:rPr>
      <w:rFonts w:ascii="Times New Roman" w:hAnsi="Times New Roman"/>
      <w:b/>
      <w:sz w:val="18"/>
    </w:rPr>
  </w:style>
  <w:style w:type="paragraph" w:styleId="Voettekst">
    <w:name w:val="footer"/>
    <w:basedOn w:val="Standaard"/>
    <w:link w:val="VoettekstChar"/>
    <w:semiHidden/>
    <w:rsid w:val="0023542E"/>
    <w:pPr>
      <w:pBdr>
        <w:top w:val="single" w:sz="4" w:space="1" w:color="auto"/>
      </w:pBdr>
      <w:tabs>
        <w:tab w:val="center" w:pos="4536"/>
        <w:tab w:val="right" w:pos="9072"/>
      </w:tabs>
      <w:ind w:right="-2"/>
    </w:pPr>
    <w:rPr>
      <w:b/>
      <w:sz w:val="18"/>
    </w:rPr>
  </w:style>
  <w:style w:type="character" w:customStyle="1" w:styleId="VoettekstChar">
    <w:name w:val="Voettekst Char"/>
    <w:basedOn w:val="Standaardalinea-lettertype"/>
    <w:link w:val="Voettekst"/>
    <w:semiHidden/>
    <w:rsid w:val="0023542E"/>
    <w:rPr>
      <w:rFonts w:ascii="Times New Roman" w:hAnsi="Times New Roman" w:cs="Times New Roman"/>
      <w:b/>
      <w:sz w:val="18"/>
      <w:szCs w:val="20"/>
      <w:lang w:eastAsia="nl-NL"/>
    </w:rPr>
  </w:style>
  <w:style w:type="paragraph" w:customStyle="1" w:styleId="Stip">
    <w:name w:val="Stip"/>
    <w:basedOn w:val="Standaard"/>
    <w:rsid w:val="0023542E"/>
    <w:pPr>
      <w:numPr>
        <w:numId w:val="12"/>
      </w:numPr>
      <w:tabs>
        <w:tab w:val="clear" w:pos="360"/>
        <w:tab w:val="left" w:pos="0"/>
        <w:tab w:val="right" w:pos="9072"/>
      </w:tabs>
      <w:ind w:left="0" w:hanging="142"/>
    </w:pPr>
  </w:style>
  <w:style w:type="paragraph" w:customStyle="1" w:styleId="Stip0">
    <w:name w:val="Stip0"/>
    <w:basedOn w:val="Standaard"/>
    <w:rsid w:val="0023542E"/>
    <w:pPr>
      <w:numPr>
        <w:numId w:val="11"/>
      </w:numPr>
      <w:tabs>
        <w:tab w:val="clear" w:pos="360"/>
        <w:tab w:val="num" w:pos="0"/>
        <w:tab w:val="right" w:pos="9072"/>
      </w:tabs>
      <w:ind w:left="0" w:hanging="142"/>
    </w:pPr>
  </w:style>
  <w:style w:type="paragraph" w:customStyle="1" w:styleId="Vrg">
    <w:name w:val="Vrg"/>
    <w:basedOn w:val="Standaard"/>
    <w:rsid w:val="0023542E"/>
    <w:pPr>
      <w:numPr>
        <w:numId w:val="1"/>
      </w:numPr>
      <w:tabs>
        <w:tab w:val="clear" w:pos="360"/>
        <w:tab w:val="num" w:pos="-284"/>
        <w:tab w:val="right" w:pos="9639"/>
      </w:tabs>
      <w:spacing w:before="120"/>
      <w:ind w:left="0" w:hanging="567"/>
    </w:pPr>
    <w:rPr>
      <w:position w:val="-6"/>
    </w:rPr>
  </w:style>
  <w:style w:type="paragraph" w:customStyle="1" w:styleId="HexUitspr">
    <w:name w:val="HexUitspr"/>
    <w:basedOn w:val="Standaard"/>
    <w:rsid w:val="0023542E"/>
    <w:pPr>
      <w:ind w:hanging="284"/>
    </w:pPr>
  </w:style>
  <w:style w:type="paragraph" w:customStyle="1" w:styleId="Structform">
    <w:name w:val="Structform"/>
    <w:basedOn w:val="Standaard"/>
    <w:autoRedefine/>
    <w:rsid w:val="0023542E"/>
    <w:pPr>
      <w:widowControl w:val="0"/>
      <w:tabs>
        <w:tab w:val="left" w:pos="884"/>
        <w:tab w:val="left" w:pos="3571"/>
      </w:tabs>
      <w:spacing w:before="120" w:after="120"/>
    </w:pPr>
    <w:rPr>
      <w:snapToGrid w:val="0"/>
      <w:sz w:val="24"/>
    </w:rPr>
  </w:style>
  <w:style w:type="paragraph" w:customStyle="1" w:styleId="Maximaal">
    <w:name w:val="Maximaal"/>
    <w:basedOn w:val="Standaard"/>
    <w:rsid w:val="0023542E"/>
    <w:pPr>
      <w:keepNext/>
      <w:spacing w:before="120"/>
    </w:pPr>
    <w:rPr>
      <w:b/>
    </w:rPr>
  </w:style>
  <w:style w:type="paragraph" w:customStyle="1" w:styleId="Opgave0">
    <w:name w:val="Opgave0"/>
    <w:basedOn w:val="Standaard"/>
    <w:rsid w:val="0023542E"/>
    <w:pPr>
      <w:keepNext/>
      <w:tabs>
        <w:tab w:val="right" w:pos="9639"/>
      </w:tabs>
      <w:spacing w:before="240" w:after="120"/>
      <w:ind w:hanging="567"/>
    </w:pPr>
    <w:rPr>
      <w:b/>
      <w:sz w:val="24"/>
    </w:rPr>
  </w:style>
  <w:style w:type="paragraph" w:customStyle="1" w:styleId="Vraag00">
    <w:name w:val="Vraag0"/>
    <w:basedOn w:val="Standaard"/>
    <w:rsid w:val="0023542E"/>
    <w:pPr>
      <w:keepNext/>
      <w:tabs>
        <w:tab w:val="right" w:pos="-142"/>
      </w:tabs>
      <w:spacing w:before="120" w:after="240"/>
      <w:ind w:hanging="709"/>
    </w:pPr>
  </w:style>
  <w:style w:type="paragraph" w:styleId="Inhopg1">
    <w:name w:val="toc 1"/>
    <w:basedOn w:val="Standaard"/>
    <w:next w:val="Standaard"/>
    <w:autoRedefine/>
    <w:semiHidden/>
    <w:rsid w:val="0023542E"/>
  </w:style>
  <w:style w:type="paragraph" w:styleId="Inhopg2">
    <w:name w:val="toc 2"/>
    <w:basedOn w:val="Standaard"/>
    <w:next w:val="Standaard"/>
    <w:autoRedefine/>
    <w:semiHidden/>
    <w:rsid w:val="0023542E"/>
    <w:pPr>
      <w:ind w:left="220"/>
    </w:pPr>
  </w:style>
  <w:style w:type="paragraph" w:styleId="Inhopg3">
    <w:name w:val="toc 3"/>
    <w:basedOn w:val="Standaard"/>
    <w:next w:val="Standaard"/>
    <w:autoRedefine/>
    <w:semiHidden/>
    <w:rsid w:val="0023542E"/>
    <w:pPr>
      <w:ind w:left="440"/>
    </w:pPr>
  </w:style>
  <w:style w:type="paragraph" w:styleId="Inhopg4">
    <w:name w:val="toc 4"/>
    <w:basedOn w:val="Standaard"/>
    <w:next w:val="Standaard"/>
    <w:autoRedefine/>
    <w:semiHidden/>
    <w:rsid w:val="0023542E"/>
    <w:pPr>
      <w:ind w:left="660"/>
    </w:pPr>
  </w:style>
  <w:style w:type="paragraph" w:styleId="Inhopg5">
    <w:name w:val="toc 5"/>
    <w:basedOn w:val="Standaard"/>
    <w:next w:val="Standaard"/>
    <w:autoRedefine/>
    <w:semiHidden/>
    <w:rsid w:val="0023542E"/>
    <w:pPr>
      <w:ind w:left="880"/>
    </w:pPr>
  </w:style>
  <w:style w:type="paragraph" w:styleId="Inhopg6">
    <w:name w:val="toc 6"/>
    <w:basedOn w:val="Standaard"/>
    <w:next w:val="Standaard"/>
    <w:autoRedefine/>
    <w:semiHidden/>
    <w:rsid w:val="0023542E"/>
    <w:pPr>
      <w:ind w:left="1100"/>
    </w:pPr>
  </w:style>
  <w:style w:type="paragraph" w:styleId="Inhopg7">
    <w:name w:val="toc 7"/>
    <w:basedOn w:val="Standaard"/>
    <w:next w:val="Standaard"/>
    <w:autoRedefine/>
    <w:semiHidden/>
    <w:rsid w:val="0023542E"/>
    <w:pPr>
      <w:ind w:left="1320"/>
    </w:pPr>
  </w:style>
  <w:style w:type="paragraph" w:styleId="Inhopg8">
    <w:name w:val="toc 8"/>
    <w:basedOn w:val="Standaard"/>
    <w:next w:val="Standaard"/>
    <w:autoRedefine/>
    <w:semiHidden/>
    <w:rsid w:val="0023542E"/>
    <w:pPr>
      <w:ind w:left="1540"/>
    </w:pPr>
  </w:style>
  <w:style w:type="paragraph" w:styleId="Inhopg9">
    <w:name w:val="toc 9"/>
    <w:basedOn w:val="Standaard"/>
    <w:next w:val="Standaard"/>
    <w:autoRedefine/>
    <w:semiHidden/>
    <w:rsid w:val="0023542E"/>
    <w:pPr>
      <w:ind w:left="1760"/>
    </w:pPr>
  </w:style>
  <w:style w:type="paragraph" w:styleId="Ballontekst">
    <w:name w:val="Balloon Text"/>
    <w:basedOn w:val="Standaard"/>
    <w:link w:val="BallontekstChar"/>
    <w:uiPriority w:val="99"/>
    <w:semiHidden/>
    <w:unhideWhenUsed/>
    <w:rsid w:val="0023542E"/>
    <w:rPr>
      <w:rFonts w:ascii="Tahoma" w:hAnsi="Tahoma" w:cs="Tahoma"/>
      <w:sz w:val="16"/>
      <w:szCs w:val="16"/>
    </w:rPr>
  </w:style>
  <w:style w:type="character" w:customStyle="1" w:styleId="BallontekstChar">
    <w:name w:val="Ballontekst Char"/>
    <w:basedOn w:val="Standaardalinea-lettertype"/>
    <w:link w:val="Ballontekst"/>
    <w:uiPriority w:val="99"/>
    <w:semiHidden/>
    <w:rsid w:val="0023542E"/>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1.bin"/><Relationship Id="rId39" Type="http://schemas.openxmlformats.org/officeDocument/2006/relationships/header" Target="header3.xml"/><Relationship Id="rId21" Type="http://schemas.openxmlformats.org/officeDocument/2006/relationships/oleObject" Target="embeddings/oleObject7.bin"/><Relationship Id="rId34" Type="http://schemas.openxmlformats.org/officeDocument/2006/relationships/oleObject" Target="embeddings/oleObject16.bin"/><Relationship Id="rId42" Type="http://schemas.openxmlformats.org/officeDocument/2006/relationships/image" Target="media/image15.wmf"/><Relationship Id="rId47" Type="http://schemas.openxmlformats.org/officeDocument/2006/relationships/image" Target="media/image17.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image" Target="media/image22.wmf"/><Relationship Id="rId68" Type="http://schemas.openxmlformats.org/officeDocument/2006/relationships/image" Target="media/image24.wmf"/><Relationship Id="rId76" Type="http://schemas.openxmlformats.org/officeDocument/2006/relationships/oleObject" Target="embeddings/oleObject40.bin"/><Relationship Id="rId84" Type="http://schemas.openxmlformats.org/officeDocument/2006/relationships/oleObject" Target="embeddings/oleObject44.bin"/><Relationship Id="rId89" Type="http://schemas.openxmlformats.org/officeDocument/2006/relationships/image" Target="media/image34.wmf"/><Relationship Id="rId7" Type="http://schemas.openxmlformats.org/officeDocument/2006/relationships/image" Target="media/image3.png"/><Relationship Id="rId71" Type="http://schemas.openxmlformats.org/officeDocument/2006/relationships/oleObject" Target="embeddings/oleObject37.bin"/><Relationship Id="rId92" Type="http://schemas.openxmlformats.org/officeDocument/2006/relationships/oleObject" Target="embeddings/oleObject48.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0.wmf"/><Relationship Id="rId11" Type="http://schemas.openxmlformats.org/officeDocument/2006/relationships/oleObject" Target="embeddings/oleObject1.bin"/><Relationship Id="rId24" Type="http://schemas.openxmlformats.org/officeDocument/2006/relationships/oleObject" Target="embeddings/oleObject9.bin"/><Relationship Id="rId32" Type="http://schemas.openxmlformats.org/officeDocument/2006/relationships/oleObject" Target="embeddings/oleObject15.bin"/><Relationship Id="rId37" Type="http://schemas.openxmlformats.org/officeDocument/2006/relationships/footer" Target="footer1.xml"/><Relationship Id="rId40" Type="http://schemas.openxmlformats.org/officeDocument/2006/relationships/image" Target="media/image14.wmf"/><Relationship Id="rId45" Type="http://schemas.openxmlformats.org/officeDocument/2006/relationships/oleObject" Target="embeddings/oleObject20.bin"/><Relationship Id="rId53" Type="http://schemas.openxmlformats.org/officeDocument/2006/relationships/image" Target="media/image20.wmf"/><Relationship Id="rId58" Type="http://schemas.openxmlformats.org/officeDocument/2006/relationships/oleObject" Target="embeddings/oleObject29.bin"/><Relationship Id="rId66" Type="http://schemas.openxmlformats.org/officeDocument/2006/relationships/image" Target="media/image23.wmf"/><Relationship Id="rId74" Type="http://schemas.openxmlformats.org/officeDocument/2006/relationships/oleObject" Target="embeddings/oleObject39.bin"/><Relationship Id="rId79" Type="http://schemas.openxmlformats.org/officeDocument/2006/relationships/image" Target="media/image29.wmf"/><Relationship Id="rId87" Type="http://schemas.openxmlformats.org/officeDocument/2006/relationships/image" Target="media/image33.wmf"/><Relationship Id="rId5" Type="http://schemas.openxmlformats.org/officeDocument/2006/relationships/image" Target="media/image1.png"/><Relationship Id="rId61" Type="http://schemas.openxmlformats.org/officeDocument/2006/relationships/image" Target="media/image21.wmf"/><Relationship Id="rId82" Type="http://schemas.openxmlformats.org/officeDocument/2006/relationships/oleObject" Target="embeddings/oleObject43.bin"/><Relationship Id="rId90" Type="http://schemas.openxmlformats.org/officeDocument/2006/relationships/oleObject" Target="embeddings/oleObject47.bin"/><Relationship Id="rId95"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6.png"/><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13.png"/><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3.bin"/><Relationship Id="rId69" Type="http://schemas.openxmlformats.org/officeDocument/2006/relationships/oleObject" Target="embeddings/oleObject36.bin"/><Relationship Id="rId77" Type="http://schemas.openxmlformats.org/officeDocument/2006/relationships/image" Target="media/image28.wmf"/><Relationship Id="rId8" Type="http://schemas.openxmlformats.org/officeDocument/2006/relationships/header" Target="header1.xml"/><Relationship Id="rId51" Type="http://schemas.openxmlformats.org/officeDocument/2006/relationships/image" Target="media/image19.wmf"/><Relationship Id="rId72" Type="http://schemas.openxmlformats.org/officeDocument/2006/relationships/oleObject" Target="embeddings/oleObject38.bin"/><Relationship Id="rId80" Type="http://schemas.openxmlformats.org/officeDocument/2006/relationships/oleObject" Target="embeddings/oleObject42.bin"/><Relationship Id="rId85" Type="http://schemas.openxmlformats.org/officeDocument/2006/relationships/image" Target="media/image32.wmf"/><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footer" Target="footer2.xml"/><Relationship Id="rId46" Type="http://schemas.openxmlformats.org/officeDocument/2006/relationships/oleObject" Target="embeddings/oleObject21.bin"/><Relationship Id="rId59" Type="http://schemas.openxmlformats.org/officeDocument/2006/relationships/oleObject" Target="embeddings/oleObject30.bin"/><Relationship Id="rId67" Type="http://schemas.openxmlformats.org/officeDocument/2006/relationships/oleObject" Target="embeddings/oleObject35.bin"/><Relationship Id="rId20" Type="http://schemas.openxmlformats.org/officeDocument/2006/relationships/image" Target="media/image8.png"/><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32.bin"/><Relationship Id="rId70" Type="http://schemas.openxmlformats.org/officeDocument/2006/relationships/image" Target="media/image25.wmf"/><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oleObject" Target="embeddings/oleObject46.bin"/><Relationship Id="rId91" Type="http://schemas.openxmlformats.org/officeDocument/2006/relationships/image" Target="media/image35.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18.wmf"/><Relationship Id="rId57" Type="http://schemas.openxmlformats.org/officeDocument/2006/relationships/oleObject" Target="embeddings/oleObject28.bin"/><Relationship Id="rId10" Type="http://schemas.openxmlformats.org/officeDocument/2006/relationships/image" Target="media/image4.wmf"/><Relationship Id="rId31" Type="http://schemas.openxmlformats.org/officeDocument/2006/relationships/image" Target="media/image11.wmf"/><Relationship Id="rId44" Type="http://schemas.openxmlformats.org/officeDocument/2006/relationships/image" Target="media/image16.emf"/><Relationship Id="rId52" Type="http://schemas.openxmlformats.org/officeDocument/2006/relationships/oleObject" Target="embeddings/oleObject24.bin"/><Relationship Id="rId60" Type="http://schemas.openxmlformats.org/officeDocument/2006/relationships/oleObject" Target="embeddings/oleObject31.bin"/><Relationship Id="rId65" Type="http://schemas.openxmlformats.org/officeDocument/2006/relationships/oleObject" Target="embeddings/oleObject34.bin"/><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image" Target="media/image30.wmf"/><Relationship Id="rId86" Type="http://schemas.openxmlformats.org/officeDocument/2006/relationships/oleObject" Target="embeddings/oleObject45.bin"/><Relationship Id="rId9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3020</Words>
  <Characters>16611</Characters>
  <Application>Microsoft Office Word</Application>
  <DocSecurity>0</DocSecurity>
  <Lines>138</Lines>
  <Paragraphs>39</Paragraphs>
  <ScaleCrop>false</ScaleCrop>
  <Company/>
  <LinksUpToDate>false</LinksUpToDate>
  <CharactersWithSpaces>19592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2009-09-18T09:34:00Z</dcterms:created>
  <dcterms:modified xsi:type="dcterms:W3CDTF">2009-09-18T09:35:00Z</dcterms:modified>
</cp:coreProperties>
</file>