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0501B3" w:rsidRDefault="002E5A3D" w:rsidP="00165F5E">
      <w:pPr>
        <w:pStyle w:val="Titel"/>
        <w:rPr>
          <w:rFonts w:ascii="Trebuchet MS" w:hAnsi="Trebuchet MS"/>
          <w:color w:val="000000"/>
        </w:rPr>
      </w:pPr>
      <w:r w:rsidRPr="000501B3">
        <w:rPr>
          <w:rFonts w:ascii="Trebuchet MS" w:hAnsi="Trebuchet MS"/>
          <w:color w:val="000000"/>
        </w:rPr>
        <w:t>NATIONALE SCHEIKUNDEOLYMPIADE</w:t>
      </w:r>
      <w:r w:rsidR="00495D23">
        <w:rPr>
          <w:rFonts w:ascii="Trebuchet MS" w:hAnsi="Trebuchet MS"/>
          <w:color w:val="000000"/>
        </w:rPr>
        <w:t xml:space="preserve"> 2016</w:t>
      </w:r>
      <w:bookmarkStart w:id="0" w:name="_GoBack"/>
      <w:bookmarkEnd w:id="0"/>
    </w:p>
    <w:p w:rsidR="002E5A3D" w:rsidRPr="000501B3" w:rsidRDefault="002E5A3D" w:rsidP="00165F5E">
      <w:pPr>
        <w:jc w:val="center"/>
        <w:rPr>
          <w:rFonts w:ascii="Trebuchet MS" w:hAnsi="Trebuchet MS"/>
          <w:b/>
        </w:rPr>
      </w:pPr>
    </w:p>
    <w:p w:rsidR="002E5A3D" w:rsidRPr="000501B3" w:rsidRDefault="002E5A3D" w:rsidP="00165F5E">
      <w:pPr>
        <w:jc w:val="center"/>
        <w:rPr>
          <w:rFonts w:ascii="Trebuchet MS" w:hAnsi="Trebuchet MS"/>
          <w:b/>
        </w:rPr>
      </w:pPr>
    </w:p>
    <w:p w:rsidR="002E5A3D" w:rsidRDefault="002E5A3D" w:rsidP="00165F5E">
      <w:pPr>
        <w:pStyle w:val="Ondertitel"/>
        <w:jc w:val="center"/>
        <w:rPr>
          <w:rFonts w:ascii="Trebuchet MS" w:hAnsi="Trebuchet MS"/>
          <w:b/>
          <w:i w:val="0"/>
          <w:color w:val="auto"/>
          <w:sz w:val="22"/>
          <w:szCs w:val="22"/>
        </w:rPr>
      </w:pPr>
      <w:r w:rsidRPr="000501B3">
        <w:rPr>
          <w:rFonts w:ascii="Trebuchet MS" w:hAnsi="Trebuchet MS"/>
          <w:b/>
          <w:i w:val="0"/>
          <w:color w:val="auto"/>
          <w:sz w:val="22"/>
          <w:szCs w:val="22"/>
        </w:rPr>
        <w:t xml:space="preserve">CORRECTIEMODEL VOORRONDE </w:t>
      </w:r>
      <w:r w:rsidR="00763E36" w:rsidRPr="000501B3">
        <w:rPr>
          <w:rFonts w:ascii="Trebuchet MS" w:hAnsi="Trebuchet MS"/>
          <w:b/>
          <w:i w:val="0"/>
          <w:color w:val="auto"/>
          <w:sz w:val="22"/>
          <w:szCs w:val="22"/>
        </w:rPr>
        <w:t>1</w:t>
      </w:r>
    </w:p>
    <w:p w:rsidR="00793A0F" w:rsidRPr="00793A0F" w:rsidRDefault="00793A0F" w:rsidP="00793A0F"/>
    <w:p w:rsidR="003673E8" w:rsidRPr="00CF7E25" w:rsidRDefault="003673E8" w:rsidP="003673E8">
      <w:pPr>
        <w:jc w:val="center"/>
        <w:rPr>
          <w:rFonts w:ascii="Trebuchet MS" w:hAnsi="Trebuchet MS"/>
          <w:b/>
        </w:rPr>
      </w:pPr>
      <w:r w:rsidRPr="00CF7E25">
        <w:rPr>
          <w:rFonts w:ascii="Trebuchet MS" w:hAnsi="Trebuchet MS"/>
          <w:b/>
        </w:rPr>
        <w:t xml:space="preserve">af te nemen in de </w:t>
      </w:r>
      <w:r w:rsidR="00793A0F">
        <w:rPr>
          <w:rFonts w:ascii="Trebuchet MS" w:hAnsi="Trebuchet MS"/>
          <w:b/>
        </w:rPr>
        <w:t>periode</w:t>
      </w:r>
      <w:r w:rsidRPr="00CF7E25">
        <w:rPr>
          <w:rFonts w:ascii="Trebuchet MS" w:hAnsi="Trebuchet MS"/>
          <w:b/>
        </w:rPr>
        <w:t xml:space="preserve"> van</w:t>
      </w:r>
    </w:p>
    <w:p w:rsidR="003673E8" w:rsidRPr="00CF7E25" w:rsidRDefault="003673E8" w:rsidP="003673E8">
      <w:pPr>
        <w:jc w:val="center"/>
        <w:rPr>
          <w:rFonts w:ascii="Trebuchet MS" w:hAnsi="Trebuchet MS"/>
          <w:b/>
        </w:rPr>
      </w:pPr>
      <w:r>
        <w:rPr>
          <w:rFonts w:ascii="Trebuchet MS" w:hAnsi="Trebuchet MS"/>
          <w:b/>
        </w:rPr>
        <w:t>2</w:t>
      </w:r>
      <w:r w:rsidR="002D7887">
        <w:rPr>
          <w:rFonts w:ascii="Trebuchet MS" w:hAnsi="Trebuchet MS"/>
          <w:b/>
        </w:rPr>
        <w:t>0</w:t>
      </w:r>
      <w:r w:rsidRPr="00CF7E25">
        <w:rPr>
          <w:rFonts w:ascii="Trebuchet MS" w:hAnsi="Trebuchet MS"/>
          <w:b/>
        </w:rPr>
        <w:t xml:space="preserve"> </w:t>
      </w:r>
      <w:r>
        <w:rPr>
          <w:rFonts w:ascii="Trebuchet MS" w:hAnsi="Trebuchet MS"/>
          <w:b/>
        </w:rPr>
        <w:t xml:space="preserve">tot en met </w:t>
      </w:r>
      <w:r w:rsidR="002D7887">
        <w:rPr>
          <w:rFonts w:ascii="Trebuchet MS" w:hAnsi="Trebuchet MS"/>
          <w:b/>
        </w:rPr>
        <w:t>27</w:t>
      </w:r>
      <w:r>
        <w:rPr>
          <w:rFonts w:ascii="Trebuchet MS" w:hAnsi="Trebuchet MS"/>
          <w:b/>
        </w:rPr>
        <w:t xml:space="preserve"> </w:t>
      </w:r>
      <w:r w:rsidR="002D7887">
        <w:rPr>
          <w:rFonts w:ascii="Trebuchet MS" w:hAnsi="Trebuchet MS"/>
          <w:b/>
        </w:rPr>
        <w:t>jan</w:t>
      </w:r>
      <w:r>
        <w:rPr>
          <w:rFonts w:ascii="Trebuchet MS" w:hAnsi="Trebuchet MS"/>
          <w:b/>
        </w:rPr>
        <w:t xml:space="preserve">uari </w:t>
      </w:r>
      <w:r w:rsidRPr="00CF7E25">
        <w:rPr>
          <w:rFonts w:ascii="Trebuchet MS" w:hAnsi="Trebuchet MS"/>
          <w:b/>
        </w:rPr>
        <w:t>201</w:t>
      </w:r>
      <w:r w:rsidR="002D7887">
        <w:rPr>
          <w:rFonts w:ascii="Trebuchet MS" w:hAnsi="Trebuchet MS"/>
          <w:b/>
        </w:rPr>
        <w:t>6</w:t>
      </w:r>
    </w:p>
    <w:p w:rsidR="003673E8" w:rsidRPr="00CF7E25" w:rsidRDefault="003673E8" w:rsidP="003673E8">
      <w:pPr>
        <w:jc w:val="center"/>
        <w:rPr>
          <w:rFonts w:ascii="Trebuchet MS" w:hAnsi="Trebuchet MS"/>
          <w:b/>
        </w:rPr>
      </w:pPr>
    </w:p>
    <w:p w:rsidR="003673E8" w:rsidRDefault="003673E8" w:rsidP="003673E8">
      <w:pPr>
        <w:jc w:val="center"/>
        <w:rPr>
          <w:rFonts w:ascii="Trebuchet MS" w:hAnsi="Trebuchet MS"/>
          <w:b/>
        </w:rPr>
      </w:pPr>
    </w:p>
    <w:p w:rsidR="00A85545" w:rsidRDefault="00A85545" w:rsidP="003673E8">
      <w:pPr>
        <w:jc w:val="center"/>
        <w:rPr>
          <w:rFonts w:ascii="Trebuchet MS" w:hAnsi="Trebuchet MS"/>
          <w:b/>
        </w:rPr>
      </w:pPr>
    </w:p>
    <w:p w:rsidR="00A85545" w:rsidRDefault="00A85545" w:rsidP="003673E8">
      <w:pPr>
        <w:jc w:val="center"/>
        <w:rPr>
          <w:rFonts w:ascii="Trebuchet MS" w:hAnsi="Trebuchet MS"/>
          <w:b/>
        </w:rPr>
      </w:pPr>
    </w:p>
    <w:p w:rsidR="00234BF9" w:rsidRPr="00CF7E25" w:rsidRDefault="00234BF9" w:rsidP="003673E8">
      <w:pPr>
        <w:jc w:val="center"/>
        <w:rPr>
          <w:rFonts w:ascii="Trebuchet MS" w:hAnsi="Trebuchet MS"/>
          <w:b/>
        </w:rPr>
      </w:pPr>
    </w:p>
    <w:p w:rsidR="003673E8" w:rsidRPr="00CF7E25" w:rsidRDefault="003673E8" w:rsidP="003673E8">
      <w:pPr>
        <w:tabs>
          <w:tab w:val="left" w:pos="8544"/>
          <w:tab w:val="right" w:pos="9072"/>
        </w:tabs>
        <w:rPr>
          <w:rFonts w:ascii="Trebuchet MS" w:hAnsi="Trebuchet MS"/>
          <w:b/>
        </w:rPr>
      </w:pPr>
    </w:p>
    <w:p w:rsidR="003673E8" w:rsidRPr="00CF7E25" w:rsidRDefault="003673E8" w:rsidP="003673E8">
      <w:pPr>
        <w:jc w:val="center"/>
        <w:rPr>
          <w:rFonts w:ascii="Trebuchet MS" w:hAnsi="Trebuchet MS"/>
          <w:b/>
        </w:rPr>
      </w:pPr>
    </w:p>
    <w:p w:rsidR="003673E8" w:rsidRDefault="001D6A30" w:rsidP="003673E8">
      <w:pPr>
        <w:jc w:val="center"/>
        <w:rPr>
          <w:rFonts w:ascii="Trebuchet MS" w:hAnsi="Trebuchet MS"/>
          <w:b/>
        </w:rPr>
      </w:pPr>
      <w:r w:rsidRPr="001D6A30">
        <w:rPr>
          <w:rFonts w:ascii="Trebuchet MS" w:hAnsi="Trebuchet MS"/>
          <w:b/>
          <w:noProof/>
        </w:rPr>
        <w:drawing>
          <wp:anchor distT="0" distB="0" distL="114300" distR="114300" simplePos="0" relativeHeight="251686400" behindDoc="0" locked="0" layoutInCell="1" allowOverlap="1" wp14:anchorId="17C1D374" wp14:editId="01D9B859">
            <wp:simplePos x="0" y="0"/>
            <wp:positionH relativeFrom="column">
              <wp:posOffset>62765</wp:posOffset>
            </wp:positionH>
            <wp:positionV relativeFrom="paragraph">
              <wp:posOffset>34290</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D90AD6" w:rsidP="003673E8">
      <w:pPr>
        <w:jc w:val="center"/>
        <w:rPr>
          <w:rFonts w:ascii="Trebuchet MS" w:hAnsi="Trebuchet MS"/>
          <w:b/>
        </w:rPr>
      </w:pPr>
      <w:r>
        <w:rPr>
          <w:rFonts w:ascii="Trebuchet MS" w:hAnsi="Trebuchet MS"/>
          <w:b/>
          <w:noProof/>
        </w:rPr>
        <w:drawing>
          <wp:anchor distT="0" distB="0" distL="114300" distR="114300" simplePos="0" relativeHeight="251696640" behindDoc="0" locked="0" layoutInCell="1" allowOverlap="1" wp14:anchorId="394DF479" wp14:editId="7EA89AC6">
            <wp:simplePos x="0" y="0"/>
            <wp:positionH relativeFrom="column">
              <wp:posOffset>2939315</wp:posOffset>
            </wp:positionH>
            <wp:positionV relativeFrom="paragraph">
              <wp:posOffset>80010</wp:posOffset>
            </wp:positionV>
            <wp:extent cx="2894330" cy="831215"/>
            <wp:effectExtent l="0" t="0" r="127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U_logo_NL_kleur_nieu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4330" cy="831215"/>
                    </a:xfrm>
                    <a:prstGeom prst="rect">
                      <a:avLst/>
                    </a:prstGeom>
                  </pic:spPr>
                </pic:pic>
              </a:graphicData>
            </a:graphic>
            <wp14:sizeRelH relativeFrom="margin">
              <wp14:pctWidth>0</wp14:pctWidth>
            </wp14:sizeRelH>
            <wp14:sizeRelV relativeFrom="margin">
              <wp14:pctHeight>0</wp14:pctHeight>
            </wp14:sizeRelV>
          </wp:anchor>
        </w:drawing>
      </w: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A85545" w:rsidRDefault="00A85545" w:rsidP="003673E8">
      <w:pPr>
        <w:jc w:val="center"/>
        <w:rPr>
          <w:rFonts w:ascii="Trebuchet MS" w:hAnsi="Trebuchet MS"/>
          <w:b/>
        </w:rPr>
      </w:pPr>
    </w:p>
    <w:p w:rsidR="00A85545" w:rsidRDefault="00A85545" w:rsidP="003673E8">
      <w:pPr>
        <w:jc w:val="center"/>
        <w:rPr>
          <w:rFonts w:ascii="Trebuchet MS" w:hAnsi="Trebuchet MS"/>
          <w:b/>
        </w:rPr>
      </w:pPr>
    </w:p>
    <w:p w:rsidR="00A85545" w:rsidRDefault="00A85545" w:rsidP="003673E8">
      <w:pPr>
        <w:jc w:val="center"/>
        <w:rPr>
          <w:rFonts w:ascii="Trebuchet MS" w:hAnsi="Trebuchet MS"/>
          <w:b/>
        </w:rPr>
      </w:pPr>
    </w:p>
    <w:p w:rsidR="00A85545" w:rsidRPr="00CF7E25" w:rsidRDefault="00A85545" w:rsidP="003673E8">
      <w:pPr>
        <w:jc w:val="center"/>
        <w:rPr>
          <w:rFonts w:ascii="Trebuchet MS" w:hAnsi="Trebuchet MS"/>
          <w:b/>
        </w:rPr>
      </w:pPr>
    </w:p>
    <w:p w:rsidR="002E5A3D" w:rsidRPr="000501B3" w:rsidRDefault="002E5A3D" w:rsidP="00165F5E">
      <w:pPr>
        <w:jc w:val="center"/>
        <w:rPr>
          <w:rFonts w:ascii="Trebuchet MS" w:hAnsi="Trebuchet MS"/>
          <w:b/>
        </w:rPr>
      </w:pPr>
    </w:p>
    <w:p w:rsidR="002E5A3D" w:rsidRPr="000501B3" w:rsidRDefault="002E5A3D" w:rsidP="00165F5E">
      <w:pPr>
        <w:jc w:val="center"/>
        <w:rPr>
          <w:rFonts w:ascii="Trebuchet MS" w:hAnsi="Trebuchet MS"/>
          <w:b/>
        </w:rPr>
      </w:pP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 xml:space="preserve">Deze voorronde bestaat uit </w:t>
      </w:r>
      <w:r w:rsidR="00FE7E7E" w:rsidRPr="000501B3">
        <w:rPr>
          <w:rFonts w:ascii="Trebuchet MS" w:hAnsi="Trebuchet MS"/>
          <w:b/>
          <w:color w:val="000000"/>
        </w:rPr>
        <w:t>2</w:t>
      </w:r>
      <w:r w:rsidR="000921FF">
        <w:rPr>
          <w:rFonts w:ascii="Trebuchet MS" w:hAnsi="Trebuchet MS"/>
          <w:b/>
          <w:color w:val="000000"/>
        </w:rPr>
        <w:t>0</w:t>
      </w:r>
      <w:r w:rsidRPr="000501B3">
        <w:rPr>
          <w:rFonts w:ascii="Trebuchet MS" w:hAnsi="Trebuchet MS"/>
          <w:b/>
          <w:color w:val="000000"/>
        </w:rPr>
        <w:t xml:space="preserve"> meerkeuzevragen verdeeld over </w:t>
      </w:r>
      <w:r w:rsidR="00FE7E7E" w:rsidRPr="000501B3">
        <w:rPr>
          <w:rFonts w:ascii="Trebuchet MS" w:hAnsi="Trebuchet MS"/>
          <w:b/>
          <w:color w:val="000000"/>
        </w:rPr>
        <w:t>8</w:t>
      </w:r>
      <w:r w:rsidRPr="000501B3">
        <w:rPr>
          <w:rFonts w:ascii="Trebuchet MS" w:hAnsi="Trebuchet MS"/>
          <w:b/>
          <w:color w:val="000000"/>
        </w:rPr>
        <w:t xml:space="preserve"> onderwerpen en </w:t>
      </w:r>
      <w:r w:rsidR="003673E8">
        <w:rPr>
          <w:rFonts w:ascii="Trebuchet MS" w:hAnsi="Trebuchet MS"/>
          <w:b/>
          <w:color w:val="000000"/>
        </w:rPr>
        <w:t>2</w:t>
      </w:r>
      <w:r w:rsidRPr="000501B3">
        <w:rPr>
          <w:rFonts w:ascii="Trebuchet MS" w:hAnsi="Trebuchet MS"/>
          <w:b/>
          <w:color w:val="000000"/>
        </w:rPr>
        <w:t xml:space="preserve"> opgaven met in totaal </w:t>
      </w:r>
      <w:r w:rsidR="003673E8">
        <w:rPr>
          <w:rFonts w:ascii="Trebuchet MS" w:hAnsi="Trebuchet MS"/>
          <w:b/>
          <w:color w:val="000000"/>
        </w:rPr>
        <w:t>1</w:t>
      </w:r>
      <w:r w:rsidR="00361624">
        <w:rPr>
          <w:rFonts w:ascii="Trebuchet MS" w:hAnsi="Trebuchet MS"/>
          <w:b/>
          <w:color w:val="000000"/>
        </w:rPr>
        <w:t>2</w:t>
      </w:r>
      <w:r w:rsidRPr="000501B3">
        <w:rPr>
          <w:rFonts w:ascii="Trebuchet MS" w:hAnsi="Trebuchet MS"/>
          <w:b/>
          <w:color w:val="000000"/>
        </w:rPr>
        <w:t xml:space="preserve"> </w:t>
      </w:r>
      <w:r w:rsidR="00ED2471">
        <w:rPr>
          <w:rFonts w:ascii="Trebuchet MS" w:hAnsi="Trebuchet MS"/>
          <w:b/>
          <w:color w:val="000000"/>
        </w:rPr>
        <w:t xml:space="preserve">open </w:t>
      </w:r>
      <w:r w:rsidRPr="000501B3">
        <w:rPr>
          <w:rFonts w:ascii="Trebuchet MS" w:hAnsi="Trebuchet MS"/>
          <w:b/>
          <w:color w:val="000000"/>
        </w:rPr>
        <w:t>vragen.</w:t>
      </w: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 xml:space="preserve">De maximumscore voor dit werk bedraagt </w:t>
      </w:r>
      <w:r w:rsidR="0099502C">
        <w:rPr>
          <w:rFonts w:ascii="Trebuchet MS" w:hAnsi="Trebuchet MS"/>
          <w:b/>
          <w:color w:val="000000"/>
        </w:rPr>
        <w:t>7</w:t>
      </w:r>
      <w:r w:rsidR="00FE632A">
        <w:rPr>
          <w:rFonts w:ascii="Trebuchet MS" w:hAnsi="Trebuchet MS"/>
          <w:b/>
          <w:color w:val="000000"/>
        </w:rPr>
        <w:t>6</w:t>
      </w:r>
      <w:r w:rsidRPr="000501B3">
        <w:rPr>
          <w:rFonts w:ascii="Trebuchet MS" w:hAnsi="Trebuchet MS"/>
          <w:b/>
          <w:color w:val="000000"/>
        </w:rPr>
        <w:t xml:space="preserve"> punten </w:t>
      </w:r>
      <w:r w:rsidRPr="000501B3">
        <w:rPr>
          <w:rFonts w:ascii="Trebuchet MS" w:hAnsi="Trebuchet MS"/>
          <w:b/>
        </w:rPr>
        <w:t>(geen bonuspunten)</w:t>
      </w:r>
      <w:r w:rsidRPr="000501B3">
        <w:rPr>
          <w:rFonts w:ascii="Trebuchet MS" w:hAnsi="Trebuchet MS"/>
          <w:b/>
          <w:color w:val="000000"/>
        </w:rPr>
        <w:t>.</w:t>
      </w: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 xml:space="preserve">Benodigde hulpmiddelen: rekenapparaat en BINAS </w:t>
      </w:r>
      <w:r w:rsidR="008916D9">
        <w:rPr>
          <w:rFonts w:ascii="Trebuchet MS" w:hAnsi="Trebuchet MS"/>
          <w:b/>
          <w:color w:val="000000"/>
        </w:rPr>
        <w:t>6</w:t>
      </w:r>
      <w:r w:rsidRPr="000501B3">
        <w:rPr>
          <w:rFonts w:ascii="Trebuchet MS" w:hAnsi="Trebuchet MS"/>
          <w:b/>
          <w:color w:val="000000"/>
          <w:vertAlign w:val="superscript"/>
        </w:rPr>
        <w:t>e</w:t>
      </w:r>
      <w:r w:rsidRPr="000501B3">
        <w:rPr>
          <w:rFonts w:ascii="Trebuchet MS" w:hAnsi="Trebuchet MS"/>
          <w:b/>
          <w:color w:val="000000"/>
        </w:rPr>
        <w:t xml:space="preserve"> druk</w:t>
      </w:r>
    </w:p>
    <w:p w:rsidR="00ED14B8" w:rsidRPr="00ED14B8"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Bij elke vraag is het aantal punten vermeld dat een juist antwoord op die vraag oplevert.</w:t>
      </w:r>
    </w:p>
    <w:p w:rsidR="002E5A3D" w:rsidRPr="00A85545" w:rsidRDefault="004001B8" w:rsidP="00165F5E">
      <w:pPr>
        <w:numPr>
          <w:ilvl w:val="0"/>
          <w:numId w:val="5"/>
        </w:numPr>
        <w:tabs>
          <w:tab w:val="clear" w:pos="720"/>
          <w:tab w:val="num" w:pos="426"/>
        </w:tabs>
        <w:ind w:left="426" w:hanging="426"/>
        <w:rPr>
          <w:rFonts w:ascii="Trebuchet MS" w:hAnsi="Trebuchet MS"/>
        </w:rPr>
      </w:pPr>
      <w:r w:rsidRPr="00A85545">
        <w:rPr>
          <w:rFonts w:ascii="Trebuchet MS" w:hAnsi="Trebuchet MS"/>
          <w:b/>
        </w:rPr>
        <w:t>Bij de correctie van het werk moet bijgaand antwoordmodel worden gebruikt. Daarnaast gelden de algemene regels, zoals die bij de correctievoorschriften voor het CE worden verstrekt.</w:t>
      </w:r>
    </w:p>
    <w:p w:rsidR="00A85545" w:rsidRPr="00A85545" w:rsidRDefault="00A85545" w:rsidP="00A85545">
      <w:pPr>
        <w:ind w:left="426"/>
        <w:rPr>
          <w:rFonts w:ascii="Trebuchet MS" w:hAnsi="Trebuchet MS"/>
        </w:rPr>
      </w:pPr>
    </w:p>
    <w:p w:rsidR="002E5A3D" w:rsidRPr="000501B3" w:rsidRDefault="002E5A3D" w:rsidP="00165F5E">
      <w:pPr>
        <w:pStyle w:val="Stand"/>
        <w:tabs>
          <w:tab w:val="left" w:pos="2127"/>
          <w:tab w:val="left" w:pos="3402"/>
          <w:tab w:val="left" w:pos="4820"/>
        </w:tabs>
        <w:spacing w:before="0"/>
        <w:rPr>
          <w:rFonts w:ascii="Trebuchet MS" w:hAnsi="Trebuchet MS"/>
        </w:rPr>
        <w:sectPr w:rsidR="002E5A3D" w:rsidRPr="000501B3" w:rsidSect="00165F5E">
          <w:headerReference w:type="default" r:id="rId11"/>
          <w:footerReference w:type="even" r:id="rId12"/>
          <w:footerReference w:type="default" r:id="rId13"/>
          <w:type w:val="oddPage"/>
          <w:pgSz w:w="11906" w:h="16838"/>
          <w:pgMar w:top="1417" w:right="1417" w:bottom="1417" w:left="1417" w:header="708" w:footer="708" w:gutter="0"/>
          <w:pgNumType w:start="1"/>
          <w:cols w:space="708"/>
        </w:sectPr>
      </w:pPr>
    </w:p>
    <w:p w:rsidR="002E5A3D" w:rsidRPr="000501B3" w:rsidRDefault="002E5A3D" w:rsidP="00915C84">
      <w:pPr>
        <w:pStyle w:val="opgave"/>
        <w:numPr>
          <w:ilvl w:val="0"/>
          <w:numId w:val="31"/>
        </w:numPr>
        <w:rPr>
          <w:rFonts w:ascii="Trebuchet MS" w:hAnsi="Trebuchet MS"/>
        </w:rPr>
      </w:pPr>
      <w:r w:rsidRPr="000501B3">
        <w:rPr>
          <w:rFonts w:ascii="Trebuchet MS" w:hAnsi="Trebuchet MS"/>
        </w:rPr>
        <w:lastRenderedPageBreak/>
        <w:t>Meerkeuzevragen</w:t>
      </w:r>
      <w:r w:rsidRPr="000501B3">
        <w:rPr>
          <w:rFonts w:ascii="Trebuchet MS" w:hAnsi="Trebuchet MS"/>
        </w:rPr>
        <w:tab/>
        <w:t xml:space="preserve">(totaal </w:t>
      </w:r>
      <w:r w:rsidR="00AE02D6">
        <w:rPr>
          <w:rFonts w:ascii="Trebuchet MS" w:hAnsi="Trebuchet MS"/>
        </w:rPr>
        <w:t>4</w:t>
      </w:r>
      <w:r w:rsidR="000921FF">
        <w:rPr>
          <w:rFonts w:ascii="Trebuchet MS" w:hAnsi="Trebuchet MS"/>
        </w:rPr>
        <w:t>0</w:t>
      </w:r>
      <w:r w:rsidRPr="000501B3">
        <w:rPr>
          <w:rFonts w:ascii="Trebuchet MS" w:hAnsi="Trebuchet MS"/>
        </w:rPr>
        <w:t xml:space="preserve"> punten)</w:t>
      </w:r>
    </w:p>
    <w:p w:rsidR="002E5A3D" w:rsidRPr="006F15B7" w:rsidRDefault="006F15B7" w:rsidP="006F15B7">
      <w:pPr>
        <w:pStyle w:val="Kop1"/>
      </w:pPr>
      <w:r w:rsidRPr="006F15B7">
        <w:t>p</w:t>
      </w:r>
      <w:r w:rsidR="002E5A3D" w:rsidRPr="006F15B7">
        <w:t xml:space="preserve">er juist antwoord: </w:t>
      </w:r>
      <w:r w:rsidR="00647218" w:rsidRPr="006F15B7">
        <w:t>2</w:t>
      </w:r>
      <w:r w:rsidR="002E5A3D" w:rsidRPr="006F15B7">
        <w:t xml:space="preserve"> punt</w:t>
      </w:r>
      <w:r w:rsidR="00647218" w:rsidRPr="006F15B7">
        <w:t>en</w:t>
      </w:r>
    </w:p>
    <w:tbl>
      <w:tblPr>
        <w:tblW w:w="10026" w:type="dxa"/>
        <w:tblLook w:val="0000" w:firstRow="0" w:lastRow="0" w:firstColumn="0" w:lastColumn="0" w:noHBand="0" w:noVBand="0"/>
      </w:tblPr>
      <w:tblGrid>
        <w:gridCol w:w="473"/>
        <w:gridCol w:w="358"/>
        <w:gridCol w:w="144"/>
        <w:gridCol w:w="9026"/>
        <w:gridCol w:w="25"/>
      </w:tblGrid>
      <w:tr w:rsidR="004201B9" w:rsidRPr="000501B3" w:rsidTr="005B7D79">
        <w:trPr>
          <w:gridAfter w:val="1"/>
          <w:wAfter w:w="25" w:type="dxa"/>
        </w:trPr>
        <w:tc>
          <w:tcPr>
            <w:tcW w:w="474" w:type="dxa"/>
            <w:tcBorders>
              <w:bottom w:val="single" w:sz="4" w:space="0" w:color="auto"/>
            </w:tcBorders>
          </w:tcPr>
          <w:p w:rsidR="004201B9" w:rsidRPr="000501B3" w:rsidRDefault="004201B9" w:rsidP="00AA7273">
            <w:pPr>
              <w:pStyle w:val="Vraag2"/>
              <w:widowControl w:val="0"/>
              <w:tabs>
                <w:tab w:val="clear" w:pos="720"/>
              </w:tabs>
              <w:ind w:left="0" w:firstLine="0"/>
              <w:rPr>
                <w:rFonts w:ascii="Trebuchet MS" w:hAnsi="Trebuchet MS"/>
                <w:b/>
              </w:rPr>
            </w:pPr>
          </w:p>
        </w:tc>
        <w:tc>
          <w:tcPr>
            <w:tcW w:w="343" w:type="dxa"/>
            <w:tcBorders>
              <w:bottom w:val="single" w:sz="4" w:space="0" w:color="auto"/>
            </w:tcBorders>
          </w:tcPr>
          <w:p w:rsidR="004201B9" w:rsidRPr="000501B3" w:rsidRDefault="004201B9" w:rsidP="00AA7273">
            <w:pPr>
              <w:widowControl w:val="0"/>
              <w:autoSpaceDE w:val="0"/>
              <w:autoSpaceDN w:val="0"/>
              <w:adjustRightInd w:val="0"/>
              <w:spacing w:line="254" w:lineRule="atLeast"/>
              <w:rPr>
                <w:rFonts w:ascii="Trebuchet MS" w:hAnsi="Trebuchet MS"/>
                <w:b/>
              </w:rPr>
            </w:pPr>
          </w:p>
        </w:tc>
        <w:tc>
          <w:tcPr>
            <w:tcW w:w="9184" w:type="dxa"/>
            <w:gridSpan w:val="2"/>
            <w:tcBorders>
              <w:bottom w:val="single" w:sz="4" w:space="0" w:color="auto"/>
            </w:tcBorders>
          </w:tcPr>
          <w:p w:rsidR="004201B9" w:rsidRPr="000501B3" w:rsidRDefault="004201B9" w:rsidP="00AA7273">
            <w:pPr>
              <w:pStyle w:val="Vraag2"/>
              <w:tabs>
                <w:tab w:val="clear" w:pos="720"/>
              </w:tabs>
              <w:ind w:left="40" w:firstLine="0"/>
              <w:rPr>
                <w:rFonts w:ascii="Trebuchet MS" w:hAnsi="Trebuchet MS"/>
                <w:lang w:val="es-ES_tradnl"/>
              </w:rPr>
            </w:pPr>
            <w:r>
              <w:rPr>
                <w:rFonts w:ascii="Trebuchet MS" w:hAnsi="Trebuchet MS"/>
                <w:b/>
                <w:sz w:val="28"/>
                <w:szCs w:val="28"/>
              </w:rPr>
              <w:t>Koolstofchemie</w:t>
            </w:r>
          </w:p>
        </w:tc>
      </w:tr>
      <w:tr w:rsidR="004201B9" w:rsidRPr="000501B3" w:rsidTr="005B7D79">
        <w:trPr>
          <w:gridAfter w:val="1"/>
          <w:wAfter w:w="25" w:type="dxa"/>
        </w:trPr>
        <w:tc>
          <w:tcPr>
            <w:tcW w:w="474" w:type="dxa"/>
            <w:tcBorders>
              <w:top w:val="single" w:sz="4" w:space="0" w:color="auto"/>
              <w:left w:val="single" w:sz="4" w:space="0" w:color="auto"/>
              <w:bottom w:val="single" w:sz="4" w:space="0" w:color="auto"/>
              <w:right w:val="single" w:sz="4" w:space="0" w:color="auto"/>
            </w:tcBorders>
          </w:tcPr>
          <w:p w:rsidR="004201B9" w:rsidRPr="000501B3" w:rsidRDefault="005B7D79" w:rsidP="00AA7273">
            <w:pPr>
              <w:pStyle w:val="Vraag2"/>
              <w:tabs>
                <w:tab w:val="clear" w:pos="720"/>
              </w:tabs>
              <w:spacing w:before="60"/>
              <w:ind w:left="0" w:firstLine="0"/>
              <w:rPr>
                <w:rFonts w:ascii="Trebuchet MS" w:hAnsi="Trebuchet MS"/>
                <w:b/>
              </w:rPr>
            </w:pPr>
            <w:r>
              <w:rPr>
                <w:rFonts w:ascii="Trebuchet MS" w:hAnsi="Trebuchet MS"/>
                <w:b/>
              </w:rPr>
              <w:t>1</w:t>
            </w:r>
          </w:p>
        </w:tc>
        <w:tc>
          <w:tcPr>
            <w:tcW w:w="343" w:type="dxa"/>
            <w:tcBorders>
              <w:top w:val="single" w:sz="4" w:space="0" w:color="auto"/>
              <w:left w:val="single" w:sz="4" w:space="0" w:color="auto"/>
              <w:bottom w:val="single" w:sz="4" w:space="0" w:color="auto"/>
              <w:right w:val="single" w:sz="4" w:space="0" w:color="auto"/>
            </w:tcBorders>
          </w:tcPr>
          <w:p w:rsidR="004201B9" w:rsidRPr="000501B3" w:rsidRDefault="004201B9" w:rsidP="00AA7273">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9184" w:type="dxa"/>
            <w:gridSpan w:val="2"/>
            <w:tcBorders>
              <w:top w:val="single" w:sz="4" w:space="0" w:color="auto"/>
              <w:left w:val="single" w:sz="4" w:space="0" w:color="auto"/>
              <w:bottom w:val="single" w:sz="4" w:space="0" w:color="auto"/>
              <w:right w:val="single" w:sz="4" w:space="0" w:color="auto"/>
            </w:tcBorders>
            <w:vAlign w:val="center"/>
          </w:tcPr>
          <w:p w:rsidR="004201B9" w:rsidRPr="000501B3" w:rsidRDefault="004201B9" w:rsidP="00AA7273">
            <w:pPr>
              <w:pStyle w:val="Vraag2"/>
              <w:tabs>
                <w:tab w:val="clear" w:pos="720"/>
              </w:tabs>
              <w:spacing w:before="60" w:after="60"/>
              <w:ind w:left="40" w:firstLine="0"/>
              <w:rPr>
                <w:rFonts w:ascii="Trebuchet MS" w:hAnsi="Trebuchet MS"/>
              </w:rPr>
            </w:pPr>
            <w:r>
              <w:rPr>
                <w:rFonts w:ascii="Trebuchet MS" w:hAnsi="Trebuchet MS"/>
              </w:rPr>
              <w:t>Er wordt water afgesplitst: condensatie.</w:t>
            </w:r>
          </w:p>
        </w:tc>
      </w:tr>
      <w:tr w:rsidR="004201B9" w:rsidRPr="000501B3" w:rsidTr="005B7D79">
        <w:trPr>
          <w:gridAfter w:val="1"/>
          <w:wAfter w:w="25" w:type="dxa"/>
        </w:trPr>
        <w:tc>
          <w:tcPr>
            <w:tcW w:w="474" w:type="dxa"/>
            <w:tcBorders>
              <w:top w:val="single" w:sz="4" w:space="0" w:color="auto"/>
              <w:left w:val="single" w:sz="4" w:space="0" w:color="auto"/>
              <w:bottom w:val="single" w:sz="4" w:space="0" w:color="auto"/>
              <w:right w:val="single" w:sz="4" w:space="0" w:color="auto"/>
            </w:tcBorders>
          </w:tcPr>
          <w:p w:rsidR="004201B9" w:rsidRPr="000501B3" w:rsidRDefault="005B7D79" w:rsidP="005B7D79">
            <w:pPr>
              <w:pStyle w:val="Vraag2"/>
              <w:widowControl w:val="0"/>
              <w:tabs>
                <w:tab w:val="clear" w:pos="720"/>
              </w:tabs>
              <w:spacing w:before="60"/>
              <w:ind w:left="0" w:firstLine="0"/>
              <w:rPr>
                <w:rFonts w:ascii="Trebuchet MS" w:hAnsi="Trebuchet MS"/>
                <w:b/>
              </w:rPr>
            </w:pPr>
            <w:r>
              <w:rPr>
                <w:rFonts w:ascii="Trebuchet MS" w:hAnsi="Trebuchet MS"/>
                <w:b/>
              </w:rPr>
              <w:t>2</w:t>
            </w:r>
          </w:p>
        </w:tc>
        <w:tc>
          <w:tcPr>
            <w:tcW w:w="343" w:type="dxa"/>
            <w:tcBorders>
              <w:top w:val="single" w:sz="4" w:space="0" w:color="auto"/>
              <w:left w:val="single" w:sz="4" w:space="0" w:color="auto"/>
              <w:bottom w:val="single" w:sz="4" w:space="0" w:color="auto"/>
              <w:right w:val="single" w:sz="4" w:space="0" w:color="auto"/>
            </w:tcBorders>
          </w:tcPr>
          <w:p w:rsidR="004201B9" w:rsidRPr="000501B3" w:rsidRDefault="004201B9" w:rsidP="00AA7273">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184" w:type="dxa"/>
            <w:gridSpan w:val="2"/>
            <w:tcBorders>
              <w:top w:val="single" w:sz="4" w:space="0" w:color="auto"/>
              <w:left w:val="single" w:sz="4" w:space="0" w:color="auto"/>
              <w:bottom w:val="single" w:sz="4" w:space="0" w:color="auto"/>
              <w:right w:val="single" w:sz="4" w:space="0" w:color="auto"/>
            </w:tcBorders>
          </w:tcPr>
          <w:p w:rsidR="004201B9" w:rsidRPr="00A41B5D" w:rsidRDefault="004201B9" w:rsidP="00AA7273">
            <w:pPr>
              <w:pStyle w:val="Vraag2"/>
              <w:tabs>
                <w:tab w:val="clear" w:pos="720"/>
              </w:tabs>
              <w:spacing w:before="60" w:after="60"/>
              <w:ind w:left="40" w:firstLine="0"/>
              <w:rPr>
                <w:rFonts w:ascii="Trebuchet MS" w:hAnsi="Trebuchet MS"/>
                <w:lang w:val="es-ES_tradnl"/>
              </w:rPr>
            </w:pPr>
            <w:r>
              <w:rPr>
                <w:rFonts w:ascii="Trebuchet MS" w:hAnsi="Trebuchet MS"/>
                <w:lang w:val="es-ES_tradnl"/>
              </w:rPr>
              <w:t>De molecuulformules van 1,1’-bicyclopropyl en cyclohexeen zijn C</w:t>
            </w:r>
            <w:r>
              <w:rPr>
                <w:rFonts w:ascii="Trebuchet MS" w:hAnsi="Trebuchet MS"/>
                <w:vertAlign w:val="subscript"/>
                <w:lang w:val="es-ES_tradnl"/>
              </w:rPr>
              <w:t>6</w:t>
            </w:r>
            <w:r>
              <w:rPr>
                <w:rFonts w:ascii="Trebuchet MS" w:hAnsi="Trebuchet MS"/>
                <w:lang w:val="es-ES_tradnl"/>
              </w:rPr>
              <w:t>H</w:t>
            </w:r>
            <w:r w:rsidRPr="00A41B5D">
              <w:rPr>
                <w:rFonts w:ascii="Trebuchet MS" w:hAnsi="Trebuchet MS"/>
                <w:vertAlign w:val="subscript"/>
                <w:lang w:val="es-ES_tradnl"/>
              </w:rPr>
              <w:t>10</w:t>
            </w:r>
            <w:r>
              <w:rPr>
                <w:rFonts w:ascii="Trebuchet MS" w:hAnsi="Trebuchet MS"/>
                <w:lang w:val="es-ES_tradnl"/>
              </w:rPr>
              <w:t>.</w:t>
            </w:r>
          </w:p>
        </w:tc>
      </w:tr>
      <w:tr w:rsidR="009A5FA5" w:rsidRPr="000501B3" w:rsidTr="005B7D79">
        <w:trPr>
          <w:gridAfter w:val="1"/>
          <w:wAfter w:w="25" w:type="dxa"/>
        </w:trPr>
        <w:tc>
          <w:tcPr>
            <w:tcW w:w="474" w:type="dxa"/>
            <w:tcBorders>
              <w:top w:val="single" w:sz="4" w:space="0" w:color="auto"/>
            </w:tcBorders>
          </w:tcPr>
          <w:p w:rsidR="009A5FA5" w:rsidRPr="00E21768" w:rsidRDefault="009A5FA5" w:rsidP="00AA7273">
            <w:pPr>
              <w:pStyle w:val="Vraag2"/>
              <w:tabs>
                <w:tab w:val="clear" w:pos="720"/>
              </w:tabs>
              <w:ind w:left="0" w:firstLine="0"/>
              <w:rPr>
                <w:rFonts w:ascii="Trebuchet MS" w:hAnsi="Trebuchet MS"/>
                <w:b/>
              </w:rPr>
            </w:pPr>
          </w:p>
        </w:tc>
        <w:tc>
          <w:tcPr>
            <w:tcW w:w="343" w:type="dxa"/>
            <w:tcBorders>
              <w:top w:val="single" w:sz="4" w:space="0" w:color="auto"/>
            </w:tcBorders>
          </w:tcPr>
          <w:p w:rsidR="009A5FA5" w:rsidRPr="00E21768" w:rsidRDefault="009A5FA5" w:rsidP="00AA7273">
            <w:pPr>
              <w:widowControl w:val="0"/>
              <w:autoSpaceDE w:val="0"/>
              <w:autoSpaceDN w:val="0"/>
              <w:adjustRightInd w:val="0"/>
              <w:spacing w:line="254" w:lineRule="atLeast"/>
              <w:rPr>
                <w:rFonts w:ascii="Trebuchet MS" w:hAnsi="Trebuchet MS"/>
                <w:b/>
              </w:rPr>
            </w:pPr>
          </w:p>
        </w:tc>
        <w:tc>
          <w:tcPr>
            <w:tcW w:w="9184" w:type="dxa"/>
            <w:gridSpan w:val="2"/>
            <w:tcBorders>
              <w:top w:val="single" w:sz="4" w:space="0" w:color="auto"/>
            </w:tcBorders>
          </w:tcPr>
          <w:p w:rsidR="009A5FA5" w:rsidRPr="00E21768" w:rsidRDefault="009A5FA5" w:rsidP="00AA7273">
            <w:pPr>
              <w:pStyle w:val="Vraag2"/>
              <w:tabs>
                <w:tab w:val="clear" w:pos="720"/>
              </w:tabs>
              <w:ind w:left="40" w:firstLine="0"/>
              <w:rPr>
                <w:rFonts w:ascii="Trebuchet MS" w:hAnsi="Trebuchet MS"/>
              </w:rPr>
            </w:pPr>
          </w:p>
        </w:tc>
      </w:tr>
      <w:tr w:rsidR="004201B9" w:rsidRPr="000501B3" w:rsidTr="005B7D79">
        <w:trPr>
          <w:gridAfter w:val="1"/>
          <w:wAfter w:w="25" w:type="dxa"/>
        </w:trPr>
        <w:tc>
          <w:tcPr>
            <w:tcW w:w="474" w:type="dxa"/>
            <w:tcBorders>
              <w:bottom w:val="single" w:sz="4" w:space="0" w:color="auto"/>
            </w:tcBorders>
          </w:tcPr>
          <w:p w:rsidR="004201B9" w:rsidRPr="00500818" w:rsidRDefault="004201B9" w:rsidP="004C297D">
            <w:pPr>
              <w:pStyle w:val="Vraag2"/>
              <w:widowControl w:val="0"/>
              <w:tabs>
                <w:tab w:val="clear" w:pos="720"/>
              </w:tabs>
              <w:ind w:left="0" w:firstLine="0"/>
              <w:rPr>
                <w:rFonts w:ascii="Trebuchet MS" w:hAnsi="Trebuchet MS"/>
                <w:b/>
              </w:rPr>
            </w:pPr>
          </w:p>
        </w:tc>
        <w:tc>
          <w:tcPr>
            <w:tcW w:w="343" w:type="dxa"/>
            <w:tcBorders>
              <w:bottom w:val="single" w:sz="4" w:space="0" w:color="auto"/>
            </w:tcBorders>
          </w:tcPr>
          <w:p w:rsidR="004201B9" w:rsidRPr="00500818" w:rsidRDefault="004201B9" w:rsidP="004C297D">
            <w:pPr>
              <w:widowControl w:val="0"/>
              <w:autoSpaceDE w:val="0"/>
              <w:autoSpaceDN w:val="0"/>
              <w:adjustRightInd w:val="0"/>
              <w:spacing w:line="254" w:lineRule="atLeast"/>
              <w:rPr>
                <w:rFonts w:ascii="Trebuchet MS" w:hAnsi="Trebuchet MS"/>
                <w:b/>
              </w:rPr>
            </w:pPr>
          </w:p>
        </w:tc>
        <w:tc>
          <w:tcPr>
            <w:tcW w:w="9184" w:type="dxa"/>
            <w:gridSpan w:val="2"/>
            <w:tcBorders>
              <w:bottom w:val="single" w:sz="4" w:space="0" w:color="auto"/>
            </w:tcBorders>
          </w:tcPr>
          <w:p w:rsidR="004201B9" w:rsidRPr="00371BAD" w:rsidRDefault="004201B9" w:rsidP="004C297D">
            <w:pPr>
              <w:pStyle w:val="Vraag2"/>
              <w:tabs>
                <w:tab w:val="clear" w:pos="720"/>
              </w:tabs>
              <w:ind w:left="40" w:firstLine="0"/>
              <w:rPr>
                <w:rFonts w:ascii="Trebuchet MS" w:hAnsi="Trebuchet MS"/>
                <w:lang w:val="es-ES_tradnl"/>
              </w:rPr>
            </w:pPr>
            <w:r w:rsidRPr="00371BAD">
              <w:rPr>
                <w:rFonts w:ascii="Trebuchet MS" w:hAnsi="Trebuchet MS"/>
                <w:sz w:val="28"/>
                <w:szCs w:val="28"/>
              </w:rPr>
              <w:t>Reacties</w:t>
            </w:r>
          </w:p>
        </w:tc>
      </w:tr>
      <w:tr w:rsidR="004201B9" w:rsidRPr="000501B3" w:rsidTr="005B7D79">
        <w:trPr>
          <w:gridAfter w:val="1"/>
          <w:wAfter w:w="25" w:type="dxa"/>
        </w:trPr>
        <w:tc>
          <w:tcPr>
            <w:tcW w:w="474" w:type="dxa"/>
            <w:tcBorders>
              <w:top w:val="single" w:sz="4" w:space="0" w:color="auto"/>
              <w:left w:val="single" w:sz="4" w:space="0" w:color="auto"/>
              <w:bottom w:val="single" w:sz="4" w:space="0" w:color="auto"/>
              <w:right w:val="single" w:sz="4" w:space="0" w:color="auto"/>
            </w:tcBorders>
          </w:tcPr>
          <w:p w:rsidR="004201B9" w:rsidRPr="000501B3" w:rsidRDefault="005B7D79" w:rsidP="004C297D">
            <w:pPr>
              <w:pStyle w:val="Vraag2"/>
              <w:widowControl w:val="0"/>
              <w:tabs>
                <w:tab w:val="clear" w:pos="720"/>
              </w:tabs>
              <w:spacing w:before="60"/>
              <w:ind w:left="0" w:firstLine="0"/>
              <w:rPr>
                <w:rFonts w:ascii="Trebuchet MS" w:hAnsi="Trebuchet MS"/>
                <w:b/>
              </w:rPr>
            </w:pPr>
            <w:r>
              <w:rPr>
                <w:rFonts w:ascii="Trebuchet MS" w:hAnsi="Trebuchet MS"/>
                <w:b/>
              </w:rPr>
              <w:t>3</w:t>
            </w:r>
          </w:p>
        </w:tc>
        <w:tc>
          <w:tcPr>
            <w:tcW w:w="343" w:type="dxa"/>
            <w:tcBorders>
              <w:top w:val="single" w:sz="4" w:space="0" w:color="auto"/>
              <w:left w:val="single" w:sz="4" w:space="0" w:color="auto"/>
              <w:bottom w:val="single" w:sz="4" w:space="0" w:color="auto"/>
              <w:right w:val="single" w:sz="4" w:space="0" w:color="auto"/>
            </w:tcBorders>
          </w:tcPr>
          <w:p w:rsidR="004201B9" w:rsidRPr="00371BAD" w:rsidRDefault="004201B9" w:rsidP="004C297D">
            <w:pPr>
              <w:widowControl w:val="0"/>
              <w:autoSpaceDE w:val="0"/>
              <w:autoSpaceDN w:val="0"/>
              <w:adjustRightInd w:val="0"/>
              <w:spacing w:before="60" w:line="254" w:lineRule="atLeast"/>
              <w:rPr>
                <w:rFonts w:ascii="Trebuchet MS" w:hAnsi="Trebuchet MS"/>
                <w:b/>
              </w:rPr>
            </w:pPr>
            <w:r w:rsidRPr="00371BAD">
              <w:rPr>
                <w:rFonts w:ascii="Trebuchet MS" w:hAnsi="Trebuchet MS"/>
                <w:b/>
              </w:rPr>
              <w:t>A</w:t>
            </w:r>
          </w:p>
        </w:tc>
        <w:tc>
          <w:tcPr>
            <w:tcW w:w="9184" w:type="dxa"/>
            <w:gridSpan w:val="2"/>
            <w:tcBorders>
              <w:top w:val="single" w:sz="4" w:space="0" w:color="auto"/>
              <w:left w:val="single" w:sz="4" w:space="0" w:color="auto"/>
              <w:bottom w:val="single" w:sz="4" w:space="0" w:color="auto"/>
              <w:right w:val="single" w:sz="4" w:space="0" w:color="auto"/>
            </w:tcBorders>
          </w:tcPr>
          <w:p w:rsidR="004201B9" w:rsidRPr="00371BAD" w:rsidRDefault="004201B9" w:rsidP="006B5A4F">
            <w:pPr>
              <w:pStyle w:val="Vraag2"/>
              <w:tabs>
                <w:tab w:val="clear" w:pos="720"/>
              </w:tabs>
              <w:spacing w:before="60" w:after="60"/>
              <w:ind w:left="0" w:firstLine="0"/>
              <w:rPr>
                <w:rFonts w:ascii="Trebuchet MS" w:hAnsi="Trebuchet MS"/>
                <w:szCs w:val="22"/>
              </w:rPr>
            </w:pPr>
            <w:r w:rsidRPr="00371BAD">
              <w:rPr>
                <w:rFonts w:ascii="Trebuchet MS" w:hAnsi="Trebuchet MS"/>
                <w:szCs w:val="22"/>
              </w:rPr>
              <w:t>De reactievergelijking is: 4 Al  +  3 TiO</w:t>
            </w:r>
            <w:r w:rsidRPr="00371BAD">
              <w:rPr>
                <w:rFonts w:ascii="Trebuchet MS" w:hAnsi="Trebuchet MS"/>
                <w:szCs w:val="22"/>
                <w:vertAlign w:val="subscript"/>
              </w:rPr>
              <w:t>2</w:t>
            </w:r>
            <w:r w:rsidRPr="00371BAD">
              <w:rPr>
                <w:rFonts w:ascii="Trebuchet MS" w:hAnsi="Trebuchet MS"/>
                <w:szCs w:val="22"/>
              </w:rPr>
              <w:t xml:space="preserve">  </w:t>
            </w:r>
            <w:r w:rsidRPr="00371BAD">
              <w:rPr>
                <w:szCs w:val="22"/>
              </w:rPr>
              <w:t>→</w:t>
            </w:r>
            <w:r w:rsidRPr="00371BAD">
              <w:rPr>
                <w:rFonts w:ascii="Trebuchet MS" w:hAnsi="Trebuchet MS"/>
                <w:szCs w:val="22"/>
              </w:rPr>
              <w:t xml:space="preserve">  2 Al</w:t>
            </w:r>
            <w:r w:rsidRPr="00371BAD">
              <w:rPr>
                <w:rFonts w:ascii="Trebuchet MS" w:hAnsi="Trebuchet MS"/>
                <w:szCs w:val="22"/>
                <w:vertAlign w:val="subscript"/>
              </w:rPr>
              <w:t>2</w:t>
            </w:r>
            <w:r w:rsidRPr="00371BAD">
              <w:rPr>
                <w:rFonts w:ascii="Trebuchet MS" w:hAnsi="Trebuchet MS"/>
                <w:szCs w:val="22"/>
              </w:rPr>
              <w:t>O</w:t>
            </w:r>
            <w:r w:rsidRPr="00371BAD">
              <w:rPr>
                <w:rFonts w:ascii="Trebuchet MS" w:hAnsi="Trebuchet MS"/>
                <w:szCs w:val="22"/>
                <w:vertAlign w:val="subscript"/>
              </w:rPr>
              <w:t>3</w:t>
            </w:r>
            <w:r w:rsidRPr="00371BAD">
              <w:rPr>
                <w:rFonts w:ascii="Trebuchet MS" w:hAnsi="Trebuchet MS"/>
                <w:szCs w:val="22"/>
              </w:rPr>
              <w:t xml:space="preserve">  +  3 Ti</w:t>
            </w:r>
            <w:r>
              <w:rPr>
                <w:rFonts w:ascii="Trebuchet MS" w:hAnsi="Trebuchet MS"/>
                <w:szCs w:val="22"/>
              </w:rPr>
              <w:br/>
            </w:r>
            <w:r w:rsidRPr="00371BAD">
              <w:rPr>
                <w:rFonts w:ascii="Trebuchet MS" w:hAnsi="Trebuchet MS"/>
                <w:szCs w:val="22"/>
              </w:rPr>
              <w:t>Dus is de massaverhouding Al : TiO</w:t>
            </w:r>
            <w:r w:rsidRPr="00371BAD">
              <w:rPr>
                <w:rFonts w:ascii="Trebuchet MS" w:hAnsi="Trebuchet MS"/>
                <w:szCs w:val="22"/>
                <w:vertAlign w:val="subscript"/>
              </w:rPr>
              <w:t>2</w:t>
            </w:r>
            <w:r w:rsidRPr="00371BAD">
              <w:rPr>
                <w:rFonts w:ascii="Trebuchet MS" w:hAnsi="Trebuchet MS"/>
                <w:szCs w:val="22"/>
              </w:rPr>
              <w:t xml:space="preserve"> = 4</w:t>
            </w:r>
            <w:r w:rsidRPr="00371BAD">
              <w:rPr>
                <w:rFonts w:ascii="Trebuchet MS" w:hAnsi="Trebuchet MS"/>
                <w:szCs w:val="22"/>
                <w:vertAlign w:val="superscript"/>
              </w:rPr>
              <w:t> </w:t>
            </w:r>
            <w:r w:rsidRPr="00371BAD">
              <w:rPr>
                <w:rFonts w:ascii="Trebuchet MS" w:hAnsi="Trebuchet MS"/>
                <w:szCs w:val="22"/>
              </w:rPr>
              <w:t>×</w:t>
            </w:r>
            <w:r w:rsidRPr="00371BAD">
              <w:rPr>
                <w:rFonts w:ascii="Trebuchet MS" w:hAnsi="Trebuchet MS"/>
                <w:szCs w:val="22"/>
                <w:vertAlign w:val="superscript"/>
              </w:rPr>
              <w:t> </w:t>
            </w:r>
            <w:r w:rsidRPr="00371BAD">
              <w:rPr>
                <w:rFonts w:ascii="Trebuchet MS" w:hAnsi="Trebuchet MS"/>
                <w:szCs w:val="22"/>
              </w:rPr>
              <w:t xml:space="preserve">26,98 : </w:t>
            </w:r>
            <w:r w:rsidR="00597D0E">
              <w:rPr>
                <w:rFonts w:ascii="Trebuchet MS" w:hAnsi="Trebuchet MS"/>
                <w:szCs w:val="22"/>
              </w:rPr>
              <w:t>(</w:t>
            </w:r>
            <w:r w:rsidRPr="00371BAD">
              <w:rPr>
                <w:rFonts w:ascii="Trebuchet MS" w:hAnsi="Trebuchet MS"/>
                <w:szCs w:val="22"/>
              </w:rPr>
              <w:t>3</w:t>
            </w:r>
            <w:r w:rsidRPr="00371BAD">
              <w:rPr>
                <w:rFonts w:ascii="Trebuchet MS" w:hAnsi="Trebuchet MS"/>
                <w:szCs w:val="22"/>
                <w:vertAlign w:val="superscript"/>
              </w:rPr>
              <w:t> </w:t>
            </w:r>
            <w:r w:rsidRPr="00371BAD">
              <w:rPr>
                <w:rFonts w:ascii="Trebuchet MS" w:hAnsi="Trebuchet MS"/>
                <w:szCs w:val="22"/>
              </w:rPr>
              <w:t>×</w:t>
            </w:r>
            <w:r w:rsidRPr="00371BAD">
              <w:rPr>
                <w:rFonts w:ascii="Trebuchet MS" w:hAnsi="Trebuchet MS"/>
                <w:szCs w:val="22"/>
                <w:vertAlign w:val="superscript"/>
              </w:rPr>
              <w:t> </w:t>
            </w:r>
            <w:r w:rsidRPr="00371BAD">
              <w:rPr>
                <w:rFonts w:ascii="Trebuchet MS" w:hAnsi="Trebuchet MS"/>
                <w:szCs w:val="22"/>
              </w:rPr>
              <w:t>79,87</w:t>
            </w:r>
            <w:r w:rsidR="00597D0E">
              <w:rPr>
                <w:rFonts w:ascii="Trebuchet MS" w:hAnsi="Trebuchet MS"/>
                <w:szCs w:val="22"/>
              </w:rPr>
              <w:t>)</w:t>
            </w:r>
            <w:r w:rsidRPr="00371BAD">
              <w:rPr>
                <w:rFonts w:ascii="Trebuchet MS" w:hAnsi="Trebuchet MS"/>
                <w:szCs w:val="22"/>
              </w:rPr>
              <w:t xml:space="preserve"> = 0,45 : 1,0</w:t>
            </w:r>
            <w:r w:rsidR="006B5A4F">
              <w:rPr>
                <w:rFonts w:ascii="Trebuchet MS" w:hAnsi="Trebuchet MS"/>
                <w:szCs w:val="22"/>
              </w:rPr>
              <w:t>.</w:t>
            </w:r>
          </w:p>
        </w:tc>
      </w:tr>
      <w:tr w:rsidR="004201B9" w:rsidRPr="000501B3" w:rsidTr="005B7D79">
        <w:trPr>
          <w:gridAfter w:val="1"/>
          <w:wAfter w:w="25" w:type="dxa"/>
        </w:trPr>
        <w:tc>
          <w:tcPr>
            <w:tcW w:w="474" w:type="dxa"/>
            <w:tcBorders>
              <w:top w:val="single" w:sz="4" w:space="0" w:color="auto"/>
              <w:left w:val="single" w:sz="4" w:space="0" w:color="auto"/>
              <w:bottom w:val="single" w:sz="4" w:space="0" w:color="auto"/>
              <w:right w:val="single" w:sz="4" w:space="0" w:color="auto"/>
            </w:tcBorders>
          </w:tcPr>
          <w:p w:rsidR="004201B9" w:rsidRPr="000501B3" w:rsidRDefault="005B7D79" w:rsidP="004C297D">
            <w:pPr>
              <w:pStyle w:val="Vraag2"/>
              <w:widowControl w:val="0"/>
              <w:tabs>
                <w:tab w:val="clear" w:pos="720"/>
              </w:tabs>
              <w:spacing w:before="60"/>
              <w:ind w:left="0" w:firstLine="0"/>
              <w:rPr>
                <w:rFonts w:ascii="Trebuchet MS" w:hAnsi="Trebuchet MS"/>
                <w:b/>
              </w:rPr>
            </w:pPr>
            <w:r>
              <w:rPr>
                <w:rFonts w:ascii="Trebuchet MS" w:hAnsi="Trebuchet MS"/>
                <w:b/>
              </w:rPr>
              <w:t>4</w:t>
            </w:r>
          </w:p>
        </w:tc>
        <w:tc>
          <w:tcPr>
            <w:tcW w:w="343" w:type="dxa"/>
            <w:tcBorders>
              <w:top w:val="single" w:sz="4" w:space="0" w:color="auto"/>
              <w:left w:val="single" w:sz="4" w:space="0" w:color="auto"/>
              <w:bottom w:val="single" w:sz="4" w:space="0" w:color="auto"/>
              <w:right w:val="single" w:sz="4" w:space="0" w:color="auto"/>
            </w:tcBorders>
          </w:tcPr>
          <w:p w:rsidR="004201B9" w:rsidRPr="000501B3" w:rsidRDefault="004201B9" w:rsidP="00A54B14">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9184" w:type="dxa"/>
            <w:gridSpan w:val="2"/>
            <w:tcBorders>
              <w:top w:val="single" w:sz="4" w:space="0" w:color="auto"/>
              <w:left w:val="single" w:sz="4" w:space="0" w:color="auto"/>
              <w:bottom w:val="single" w:sz="4" w:space="0" w:color="auto"/>
              <w:right w:val="single" w:sz="4" w:space="0" w:color="auto"/>
            </w:tcBorders>
            <w:vAlign w:val="center"/>
          </w:tcPr>
          <w:p w:rsidR="004201B9" w:rsidRPr="002E05ED" w:rsidRDefault="004201B9" w:rsidP="00193435">
            <w:pPr>
              <w:pStyle w:val="Vraag2"/>
              <w:tabs>
                <w:tab w:val="clear" w:pos="720"/>
                <w:tab w:val="clear" w:pos="9639"/>
                <w:tab w:val="left" w:pos="1546"/>
              </w:tabs>
              <w:spacing w:before="60" w:after="60"/>
              <w:ind w:left="0" w:firstLine="0"/>
              <w:rPr>
                <w:rFonts w:ascii="Trebuchet MS" w:hAnsi="Trebuchet MS" w:cs="Arial"/>
                <w:szCs w:val="22"/>
              </w:rPr>
            </w:pPr>
            <w:r>
              <w:rPr>
                <w:rFonts w:ascii="Trebuchet MS" w:hAnsi="Trebuchet MS" w:cs="Arial"/>
                <w:szCs w:val="22"/>
                <w:lang w:val="es-ES_tradnl"/>
              </w:rPr>
              <w:t>Vast bariumcarbonaat bevat de base CO</w:t>
            </w:r>
            <w:r>
              <w:rPr>
                <w:rFonts w:ascii="Trebuchet MS" w:hAnsi="Trebuchet MS" w:cs="Arial"/>
                <w:szCs w:val="22"/>
                <w:vertAlign w:val="subscript"/>
                <w:lang w:val="es-ES_tradnl"/>
              </w:rPr>
              <w:t>3</w:t>
            </w:r>
            <w:r>
              <w:rPr>
                <w:rFonts w:ascii="Trebuchet MS" w:hAnsi="Trebuchet MS" w:cs="Arial"/>
                <w:szCs w:val="22"/>
                <w:vertAlign w:val="superscript"/>
                <w:lang w:val="es-ES_tradnl"/>
              </w:rPr>
              <w:t>2</w:t>
            </w:r>
            <w:r>
              <w:rPr>
                <w:rFonts w:ascii="Trebuchet MS" w:hAnsi="Trebuchet MS"/>
                <w:vertAlign w:val="superscript"/>
                <w:lang w:val="es-ES_tradnl"/>
              </w:rPr>
              <w:sym w:font="Symbol" w:char="F02D"/>
            </w:r>
            <w:r>
              <w:rPr>
                <w:rFonts w:ascii="Trebuchet MS" w:hAnsi="Trebuchet MS" w:cs="Arial"/>
                <w:szCs w:val="22"/>
                <w:lang w:val="es-ES_tradnl"/>
              </w:rPr>
              <w:t xml:space="preserve"> en vast ammoniumjodide het zuur NH</w:t>
            </w:r>
            <w:r>
              <w:rPr>
                <w:rFonts w:ascii="Trebuchet MS" w:hAnsi="Trebuchet MS" w:cs="Arial"/>
                <w:szCs w:val="22"/>
                <w:vertAlign w:val="subscript"/>
                <w:lang w:val="es-ES_tradnl"/>
              </w:rPr>
              <w:t>4</w:t>
            </w:r>
            <w:r>
              <w:rPr>
                <w:rFonts w:ascii="Trebuchet MS" w:hAnsi="Trebuchet MS" w:cs="Arial"/>
                <w:szCs w:val="22"/>
                <w:vertAlign w:val="superscript"/>
                <w:lang w:val="es-ES_tradnl"/>
              </w:rPr>
              <w:t>+</w:t>
            </w:r>
            <w:r>
              <w:rPr>
                <w:rFonts w:ascii="Trebuchet MS" w:hAnsi="Trebuchet MS" w:cs="Arial"/>
                <w:szCs w:val="22"/>
              </w:rPr>
              <w:t>. In geval I zal dus een zuur-base reactie optreden.</w:t>
            </w:r>
            <w:r>
              <w:rPr>
                <w:rFonts w:ascii="Trebuchet MS" w:hAnsi="Trebuchet MS" w:cs="Arial"/>
                <w:szCs w:val="22"/>
              </w:rPr>
              <w:br/>
              <w:t xml:space="preserve">Het redoxkoppel </w:t>
            </w:r>
            <w:proofErr w:type="spellStart"/>
            <w:r>
              <w:rPr>
                <w:rFonts w:ascii="Trebuchet MS" w:hAnsi="Trebuchet MS" w:cs="Arial"/>
                <w:szCs w:val="22"/>
              </w:rPr>
              <w:t>CuI</w:t>
            </w:r>
            <w:proofErr w:type="spellEnd"/>
            <w:r>
              <w:rPr>
                <w:rFonts w:ascii="Trebuchet MS" w:hAnsi="Trebuchet MS" w:cs="Arial"/>
                <w:szCs w:val="22"/>
              </w:rPr>
              <w:t>/Cu</w:t>
            </w:r>
            <w:r>
              <w:rPr>
                <w:rFonts w:ascii="Trebuchet MS" w:hAnsi="Trebuchet MS" w:cs="Arial"/>
                <w:szCs w:val="22"/>
                <w:vertAlign w:val="superscript"/>
              </w:rPr>
              <w:t>2+</w:t>
            </w:r>
            <w:r>
              <w:rPr>
                <w:rFonts w:ascii="Trebuchet MS" w:hAnsi="Trebuchet MS" w:cs="Arial"/>
                <w:szCs w:val="22"/>
              </w:rPr>
              <w:t>,I</w:t>
            </w:r>
            <w:r>
              <w:rPr>
                <w:rFonts w:ascii="Trebuchet MS" w:hAnsi="Trebuchet MS"/>
                <w:vertAlign w:val="superscript"/>
                <w:lang w:val="es-ES_tradnl"/>
              </w:rPr>
              <w:sym w:font="Symbol" w:char="F02D"/>
            </w:r>
            <w:r>
              <w:rPr>
                <w:rFonts w:ascii="Trebuchet MS" w:hAnsi="Trebuchet MS" w:cs="Arial"/>
                <w:szCs w:val="22"/>
              </w:rPr>
              <w:t xml:space="preserve"> staat in tabel 48 boven het koppel I</w:t>
            </w:r>
            <w:r>
              <w:rPr>
                <w:rFonts w:ascii="Trebuchet MS" w:hAnsi="Trebuchet MS"/>
                <w:vertAlign w:val="superscript"/>
                <w:lang w:val="es-ES_tradnl"/>
              </w:rPr>
              <w:sym w:font="Symbol" w:char="F02D"/>
            </w:r>
            <w:r>
              <w:rPr>
                <w:rFonts w:ascii="Trebuchet MS" w:hAnsi="Trebuchet MS" w:cs="Arial"/>
                <w:szCs w:val="22"/>
              </w:rPr>
              <w:t>/I</w:t>
            </w:r>
            <w:r>
              <w:rPr>
                <w:rFonts w:ascii="Trebuchet MS" w:hAnsi="Trebuchet MS" w:cs="Arial"/>
                <w:szCs w:val="22"/>
                <w:vertAlign w:val="subscript"/>
              </w:rPr>
              <w:t>2</w:t>
            </w:r>
            <w:r>
              <w:rPr>
                <w:rFonts w:ascii="Trebuchet MS" w:hAnsi="Trebuchet MS" w:cs="Arial"/>
                <w:szCs w:val="22"/>
              </w:rPr>
              <w:t>. In geval II kan dus een reactie optreden tussen Cu</w:t>
            </w:r>
            <w:r>
              <w:rPr>
                <w:rFonts w:ascii="Trebuchet MS" w:hAnsi="Trebuchet MS" w:cs="Arial"/>
                <w:szCs w:val="22"/>
                <w:vertAlign w:val="superscript"/>
              </w:rPr>
              <w:t>2+</w:t>
            </w:r>
            <w:r>
              <w:rPr>
                <w:rFonts w:ascii="Trebuchet MS" w:hAnsi="Trebuchet MS" w:cs="Arial"/>
                <w:szCs w:val="22"/>
              </w:rPr>
              <w:t>  +  I</w:t>
            </w:r>
            <w:r>
              <w:rPr>
                <w:rFonts w:ascii="Trebuchet MS" w:hAnsi="Trebuchet MS"/>
                <w:vertAlign w:val="superscript"/>
                <w:lang w:val="es-ES_tradnl"/>
              </w:rPr>
              <w:sym w:font="Symbol" w:char="F02D"/>
            </w:r>
            <w:r>
              <w:rPr>
                <w:rFonts w:ascii="Trebuchet MS" w:hAnsi="Trebuchet MS" w:cs="Arial"/>
                <w:szCs w:val="22"/>
              </w:rPr>
              <w:t xml:space="preserve"> als oxidator en I</w:t>
            </w:r>
            <w:r>
              <w:rPr>
                <w:rFonts w:ascii="Trebuchet MS" w:hAnsi="Trebuchet MS"/>
                <w:vertAlign w:val="superscript"/>
                <w:lang w:val="es-ES_tradnl"/>
              </w:rPr>
              <w:sym w:font="Symbol" w:char="F02D"/>
            </w:r>
            <w:r>
              <w:rPr>
                <w:rFonts w:ascii="Trebuchet MS" w:hAnsi="Trebuchet MS" w:cs="Arial"/>
                <w:szCs w:val="22"/>
              </w:rPr>
              <w:t xml:space="preserve"> als reductor:</w:t>
            </w:r>
            <w:r>
              <w:rPr>
                <w:rFonts w:ascii="Trebuchet MS" w:hAnsi="Trebuchet MS" w:cs="Arial"/>
                <w:szCs w:val="22"/>
              </w:rPr>
              <w:br/>
              <w:t>2 Cu</w:t>
            </w:r>
            <w:r>
              <w:rPr>
                <w:rFonts w:ascii="Trebuchet MS" w:hAnsi="Trebuchet MS" w:cs="Arial"/>
                <w:szCs w:val="22"/>
                <w:vertAlign w:val="superscript"/>
              </w:rPr>
              <w:t>2+</w:t>
            </w:r>
            <w:r>
              <w:rPr>
                <w:rFonts w:ascii="Trebuchet MS" w:hAnsi="Trebuchet MS" w:cs="Arial"/>
                <w:szCs w:val="22"/>
              </w:rPr>
              <w:t xml:space="preserve">  +  4 I</w:t>
            </w:r>
            <w:r>
              <w:rPr>
                <w:rFonts w:ascii="Trebuchet MS" w:hAnsi="Trebuchet MS"/>
                <w:vertAlign w:val="superscript"/>
                <w:lang w:val="es-ES_tradnl"/>
              </w:rPr>
              <w:sym w:font="Symbol" w:char="F02D"/>
            </w:r>
            <w:r w:rsidRPr="002E05ED">
              <w:rPr>
                <w:rFonts w:ascii="Trebuchet MS" w:hAnsi="Trebuchet MS"/>
                <w:szCs w:val="22"/>
              </w:rPr>
              <w:t xml:space="preserve">  </w:t>
            </w:r>
            <w:r w:rsidRPr="002E05ED">
              <w:rPr>
                <w:rFonts w:ascii="Arial" w:hAnsi="Arial" w:cs="Arial"/>
                <w:szCs w:val="22"/>
              </w:rPr>
              <w:t>→</w:t>
            </w:r>
            <w:r w:rsidRPr="002E05ED">
              <w:rPr>
                <w:rFonts w:ascii="Trebuchet MS" w:hAnsi="Trebuchet MS"/>
                <w:szCs w:val="22"/>
              </w:rPr>
              <w:t xml:space="preserve">  2 </w:t>
            </w:r>
            <w:proofErr w:type="spellStart"/>
            <w:r w:rsidRPr="002E05ED">
              <w:rPr>
                <w:rFonts w:ascii="Trebuchet MS" w:hAnsi="Trebuchet MS"/>
                <w:szCs w:val="22"/>
              </w:rPr>
              <w:t>CuI</w:t>
            </w:r>
            <w:proofErr w:type="spellEnd"/>
            <w:r w:rsidRPr="002E05ED">
              <w:rPr>
                <w:rFonts w:ascii="Trebuchet MS" w:hAnsi="Trebuchet MS"/>
                <w:szCs w:val="22"/>
              </w:rPr>
              <w:t xml:space="preserve">  +  I</w:t>
            </w:r>
            <w:r w:rsidRPr="002E05ED">
              <w:rPr>
                <w:rFonts w:ascii="Trebuchet MS" w:hAnsi="Trebuchet MS"/>
                <w:szCs w:val="22"/>
                <w:vertAlign w:val="subscript"/>
              </w:rPr>
              <w:t>2</w:t>
            </w:r>
            <w:r w:rsidRPr="002E05ED">
              <w:rPr>
                <w:rFonts w:ascii="Trebuchet MS" w:hAnsi="Trebuchet MS"/>
                <w:szCs w:val="22"/>
              </w:rPr>
              <w:t>.</w:t>
            </w:r>
          </w:p>
        </w:tc>
      </w:tr>
      <w:tr w:rsidR="009A5FA5" w:rsidRPr="000501B3" w:rsidTr="005B7D79">
        <w:trPr>
          <w:gridAfter w:val="1"/>
          <w:wAfter w:w="25" w:type="dxa"/>
          <w:trHeight w:val="226"/>
        </w:trPr>
        <w:tc>
          <w:tcPr>
            <w:tcW w:w="474" w:type="dxa"/>
            <w:tcBorders>
              <w:top w:val="single" w:sz="4" w:space="0" w:color="auto"/>
            </w:tcBorders>
          </w:tcPr>
          <w:p w:rsidR="009A5FA5" w:rsidRPr="00E21768" w:rsidRDefault="009A5FA5" w:rsidP="00AA7273">
            <w:pPr>
              <w:pStyle w:val="Vraag2"/>
              <w:tabs>
                <w:tab w:val="clear" w:pos="720"/>
              </w:tabs>
              <w:ind w:left="0" w:firstLine="0"/>
              <w:rPr>
                <w:rFonts w:ascii="Trebuchet MS" w:hAnsi="Trebuchet MS"/>
                <w:b/>
              </w:rPr>
            </w:pPr>
          </w:p>
        </w:tc>
        <w:tc>
          <w:tcPr>
            <w:tcW w:w="343" w:type="dxa"/>
            <w:tcBorders>
              <w:top w:val="single" w:sz="4" w:space="0" w:color="auto"/>
            </w:tcBorders>
          </w:tcPr>
          <w:p w:rsidR="009A5FA5" w:rsidRPr="00E21768" w:rsidRDefault="009A5FA5" w:rsidP="00AA7273">
            <w:pPr>
              <w:widowControl w:val="0"/>
              <w:autoSpaceDE w:val="0"/>
              <w:autoSpaceDN w:val="0"/>
              <w:adjustRightInd w:val="0"/>
              <w:spacing w:line="254" w:lineRule="atLeast"/>
              <w:rPr>
                <w:rFonts w:ascii="Trebuchet MS" w:hAnsi="Trebuchet MS"/>
                <w:b/>
              </w:rPr>
            </w:pPr>
          </w:p>
        </w:tc>
        <w:tc>
          <w:tcPr>
            <w:tcW w:w="9184" w:type="dxa"/>
            <w:gridSpan w:val="2"/>
            <w:tcBorders>
              <w:top w:val="single" w:sz="4" w:space="0" w:color="auto"/>
            </w:tcBorders>
          </w:tcPr>
          <w:p w:rsidR="009A5FA5" w:rsidRPr="00E21768" w:rsidRDefault="009A5FA5" w:rsidP="00AA7273">
            <w:pPr>
              <w:pStyle w:val="Vraag2"/>
              <w:tabs>
                <w:tab w:val="clear" w:pos="720"/>
              </w:tabs>
              <w:ind w:left="40" w:firstLine="0"/>
              <w:rPr>
                <w:rFonts w:ascii="Trebuchet MS" w:hAnsi="Trebuchet MS"/>
              </w:rPr>
            </w:pPr>
          </w:p>
        </w:tc>
      </w:tr>
      <w:tr w:rsidR="004201B9" w:rsidRPr="000501B3" w:rsidTr="005B7D79">
        <w:trPr>
          <w:gridAfter w:val="1"/>
          <w:wAfter w:w="25" w:type="dxa"/>
        </w:trPr>
        <w:tc>
          <w:tcPr>
            <w:tcW w:w="474" w:type="dxa"/>
          </w:tcPr>
          <w:p w:rsidR="004201B9" w:rsidRPr="000501B3" w:rsidRDefault="004201B9" w:rsidP="00894CB0">
            <w:pPr>
              <w:rPr>
                <w:rFonts w:ascii="Trebuchet MS" w:hAnsi="Trebuchet MS"/>
                <w:b/>
                <w:sz w:val="26"/>
                <w:szCs w:val="26"/>
              </w:rPr>
            </w:pPr>
          </w:p>
        </w:tc>
        <w:tc>
          <w:tcPr>
            <w:tcW w:w="343" w:type="dxa"/>
          </w:tcPr>
          <w:p w:rsidR="004201B9" w:rsidRPr="000501B3" w:rsidRDefault="004201B9" w:rsidP="00894CB0">
            <w:pPr>
              <w:rPr>
                <w:rFonts w:ascii="Trebuchet MS" w:hAnsi="Trebuchet MS"/>
                <w:b/>
                <w:sz w:val="26"/>
                <w:szCs w:val="26"/>
              </w:rPr>
            </w:pPr>
          </w:p>
        </w:tc>
        <w:tc>
          <w:tcPr>
            <w:tcW w:w="9184" w:type="dxa"/>
            <w:gridSpan w:val="2"/>
          </w:tcPr>
          <w:p w:rsidR="004201B9" w:rsidRPr="00371BAD" w:rsidRDefault="004201B9" w:rsidP="00894CB0">
            <w:pPr>
              <w:rPr>
                <w:rFonts w:ascii="Trebuchet MS" w:hAnsi="Trebuchet MS"/>
                <w:sz w:val="28"/>
                <w:szCs w:val="28"/>
              </w:rPr>
            </w:pPr>
            <w:r w:rsidRPr="00371BAD">
              <w:rPr>
                <w:rFonts w:ascii="Trebuchet MS" w:hAnsi="Trebuchet MS"/>
                <w:sz w:val="28"/>
                <w:szCs w:val="28"/>
              </w:rPr>
              <w:t>Structuren en formules</w:t>
            </w:r>
          </w:p>
        </w:tc>
      </w:tr>
      <w:tr w:rsidR="004201B9" w:rsidRPr="000501B3" w:rsidTr="005B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 w:type="dxa"/>
        </w:trPr>
        <w:tc>
          <w:tcPr>
            <w:tcW w:w="474" w:type="dxa"/>
          </w:tcPr>
          <w:p w:rsidR="004201B9" w:rsidRPr="000501B3" w:rsidRDefault="005B7D79" w:rsidP="004D54B4">
            <w:pPr>
              <w:pStyle w:val="Vraag2"/>
              <w:tabs>
                <w:tab w:val="clear" w:pos="720"/>
              </w:tabs>
              <w:spacing w:before="60"/>
              <w:ind w:left="0" w:firstLine="0"/>
              <w:rPr>
                <w:rFonts w:ascii="Trebuchet MS" w:hAnsi="Trebuchet MS"/>
                <w:b/>
              </w:rPr>
            </w:pPr>
            <w:r>
              <w:rPr>
                <w:rFonts w:ascii="Trebuchet MS" w:hAnsi="Trebuchet MS"/>
                <w:b/>
              </w:rPr>
              <w:t>5</w:t>
            </w:r>
          </w:p>
        </w:tc>
        <w:tc>
          <w:tcPr>
            <w:tcW w:w="343" w:type="dxa"/>
          </w:tcPr>
          <w:p w:rsidR="004201B9" w:rsidRPr="000501B3" w:rsidRDefault="004201B9"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184" w:type="dxa"/>
            <w:gridSpan w:val="2"/>
          </w:tcPr>
          <w:p w:rsidR="004201B9" w:rsidRPr="00371BAD" w:rsidRDefault="004201B9" w:rsidP="00193435">
            <w:pPr>
              <w:pStyle w:val="Vraag2"/>
              <w:tabs>
                <w:tab w:val="clear" w:pos="720"/>
              </w:tabs>
              <w:spacing w:before="60" w:after="60"/>
              <w:ind w:left="40" w:firstLine="0"/>
              <w:rPr>
                <w:rFonts w:ascii="Trebuchet MS" w:hAnsi="Trebuchet MS"/>
              </w:rPr>
            </w:pPr>
            <w:r w:rsidRPr="00371BAD">
              <w:rPr>
                <w:rFonts w:ascii="Trebuchet MS" w:hAnsi="Trebuchet MS"/>
              </w:rPr>
              <w:t>Isotopen hebben een gelijk aantal protonen en een verschillend aantal neutronen in de kern.</w:t>
            </w:r>
          </w:p>
        </w:tc>
      </w:tr>
      <w:tr w:rsidR="004201B9" w:rsidRPr="000501B3" w:rsidTr="005B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 w:type="dxa"/>
        </w:trPr>
        <w:tc>
          <w:tcPr>
            <w:tcW w:w="474" w:type="dxa"/>
          </w:tcPr>
          <w:p w:rsidR="004201B9" w:rsidRPr="000501B3" w:rsidRDefault="005B7D79" w:rsidP="004D54B4">
            <w:pPr>
              <w:pStyle w:val="Vraag2"/>
              <w:tabs>
                <w:tab w:val="clear" w:pos="720"/>
              </w:tabs>
              <w:spacing w:before="60"/>
              <w:ind w:left="0" w:firstLine="0"/>
              <w:rPr>
                <w:rFonts w:ascii="Trebuchet MS" w:hAnsi="Trebuchet MS"/>
                <w:b/>
              </w:rPr>
            </w:pPr>
            <w:r>
              <w:rPr>
                <w:rFonts w:ascii="Trebuchet MS" w:hAnsi="Trebuchet MS"/>
                <w:b/>
              </w:rPr>
              <w:t>6</w:t>
            </w:r>
          </w:p>
        </w:tc>
        <w:tc>
          <w:tcPr>
            <w:tcW w:w="343" w:type="dxa"/>
          </w:tcPr>
          <w:p w:rsidR="004201B9" w:rsidRPr="000501B3" w:rsidRDefault="004201B9" w:rsidP="004D54B4">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9184" w:type="dxa"/>
            <w:gridSpan w:val="2"/>
          </w:tcPr>
          <w:p w:rsidR="004201B9" w:rsidRPr="00BE01B2" w:rsidRDefault="004201B9" w:rsidP="00193435">
            <w:pPr>
              <w:pStyle w:val="Vraag2"/>
              <w:tabs>
                <w:tab w:val="clear" w:pos="720"/>
              </w:tabs>
              <w:spacing w:before="60" w:after="60"/>
              <w:ind w:left="40" w:firstLine="0"/>
              <w:rPr>
                <w:rFonts w:ascii="Trebuchet MS" w:hAnsi="Trebuchet MS"/>
              </w:rPr>
            </w:pPr>
            <w:r>
              <w:rPr>
                <w:rFonts w:ascii="Trebuchet MS" w:hAnsi="Trebuchet MS"/>
              </w:rPr>
              <w:t xml:space="preserve">Boor heeft </w:t>
            </w:r>
            <w:proofErr w:type="spellStart"/>
            <w:r>
              <w:rPr>
                <w:rFonts w:ascii="Trebuchet MS" w:hAnsi="Trebuchet MS"/>
              </w:rPr>
              <w:t>covalentie</w:t>
            </w:r>
            <w:proofErr w:type="spellEnd"/>
            <w:r>
              <w:rPr>
                <w:rFonts w:ascii="Trebuchet MS" w:hAnsi="Trebuchet MS"/>
              </w:rPr>
              <w:t xml:space="preserve"> 3, waterstof heeft </w:t>
            </w:r>
            <w:proofErr w:type="spellStart"/>
            <w:r>
              <w:rPr>
                <w:rFonts w:ascii="Trebuchet MS" w:hAnsi="Trebuchet MS"/>
              </w:rPr>
              <w:t>covalentie</w:t>
            </w:r>
            <w:proofErr w:type="spellEnd"/>
            <w:r>
              <w:rPr>
                <w:rFonts w:ascii="Trebuchet MS" w:hAnsi="Trebuchet MS"/>
              </w:rPr>
              <w:t xml:space="preserve"> 1. De formule van een ‘verzadigd, niet</w:t>
            </w:r>
            <w:r>
              <w:rPr>
                <w:rFonts w:ascii="Trebuchet MS" w:hAnsi="Trebuchet MS"/>
              </w:rPr>
              <w:noBreakHyphen/>
              <w:t xml:space="preserve">cyclisch’ </w:t>
            </w:r>
            <w:proofErr w:type="spellStart"/>
            <w:r>
              <w:rPr>
                <w:rFonts w:ascii="Trebuchet MS" w:hAnsi="Trebuchet MS"/>
              </w:rPr>
              <w:t>tetraboraan</w:t>
            </w:r>
            <w:proofErr w:type="spellEnd"/>
            <w:r>
              <w:rPr>
                <w:rFonts w:ascii="Trebuchet MS" w:hAnsi="Trebuchet MS"/>
              </w:rPr>
              <w:t xml:space="preserve"> zou dus H</w:t>
            </w:r>
            <w:r>
              <w:rPr>
                <w:rFonts w:ascii="Trebuchet MS" w:hAnsi="Trebuchet MS"/>
                <w:vertAlign w:val="subscript"/>
              </w:rPr>
              <w:t>2</w:t>
            </w:r>
            <w:r>
              <w:rPr>
                <w:rFonts w:ascii="Trebuchet MS" w:hAnsi="Trebuchet MS"/>
              </w:rPr>
              <w:t>B</w:t>
            </w:r>
            <w:r>
              <w:rPr>
                <w:rFonts w:ascii="Trebuchet MS" w:hAnsi="Trebuchet MS"/>
                <w:vertAlign w:val="superscript"/>
              </w:rPr>
              <w:t> </w:t>
            </w:r>
            <w:r>
              <w:t>‒</w:t>
            </w:r>
            <w:r>
              <w:rPr>
                <w:rFonts w:ascii="Trebuchet MS" w:hAnsi="Trebuchet MS"/>
                <w:vertAlign w:val="superscript"/>
              </w:rPr>
              <w:t> </w:t>
            </w:r>
            <w:r>
              <w:rPr>
                <w:rFonts w:ascii="Trebuchet MS" w:hAnsi="Trebuchet MS"/>
              </w:rPr>
              <w:t>BH</w:t>
            </w:r>
            <w:r>
              <w:rPr>
                <w:rFonts w:ascii="Trebuchet MS" w:hAnsi="Trebuchet MS"/>
                <w:vertAlign w:val="superscript"/>
              </w:rPr>
              <w:t> </w:t>
            </w:r>
            <w:r>
              <w:t>‒</w:t>
            </w:r>
            <w:r>
              <w:rPr>
                <w:rFonts w:ascii="Trebuchet MS" w:hAnsi="Trebuchet MS"/>
                <w:vertAlign w:val="superscript"/>
              </w:rPr>
              <w:t> </w:t>
            </w:r>
            <w:r>
              <w:rPr>
                <w:rFonts w:ascii="Trebuchet MS" w:hAnsi="Trebuchet MS"/>
              </w:rPr>
              <w:t>BH</w:t>
            </w:r>
            <w:r>
              <w:rPr>
                <w:rFonts w:ascii="Trebuchet MS" w:hAnsi="Trebuchet MS"/>
                <w:vertAlign w:val="superscript"/>
              </w:rPr>
              <w:t> </w:t>
            </w:r>
            <w:r>
              <w:t>‒</w:t>
            </w:r>
            <w:r>
              <w:rPr>
                <w:rFonts w:ascii="Trebuchet MS" w:hAnsi="Trebuchet MS"/>
                <w:vertAlign w:val="superscript"/>
              </w:rPr>
              <w:t> </w:t>
            </w:r>
            <w:r>
              <w:rPr>
                <w:rFonts w:ascii="Trebuchet MS" w:hAnsi="Trebuchet MS"/>
              </w:rPr>
              <w:t>BH</w:t>
            </w:r>
            <w:r>
              <w:rPr>
                <w:rFonts w:ascii="Trebuchet MS" w:hAnsi="Trebuchet MS"/>
                <w:vertAlign w:val="subscript"/>
              </w:rPr>
              <w:t>2</w:t>
            </w:r>
            <w:r>
              <w:rPr>
                <w:rFonts w:ascii="Trebuchet MS" w:hAnsi="Trebuchet MS"/>
              </w:rPr>
              <w:t xml:space="preserve"> zijn.</w:t>
            </w:r>
          </w:p>
        </w:tc>
      </w:tr>
      <w:tr w:rsidR="009A5FA5" w:rsidRPr="000501B3" w:rsidTr="005B7D79">
        <w:trPr>
          <w:gridAfter w:val="1"/>
          <w:wAfter w:w="25" w:type="dxa"/>
        </w:trPr>
        <w:tc>
          <w:tcPr>
            <w:tcW w:w="474" w:type="dxa"/>
          </w:tcPr>
          <w:p w:rsidR="009A5FA5" w:rsidRPr="00E21768" w:rsidRDefault="009A5FA5" w:rsidP="00AA7273">
            <w:pPr>
              <w:pStyle w:val="Vraag2"/>
              <w:tabs>
                <w:tab w:val="clear" w:pos="720"/>
              </w:tabs>
              <w:ind w:left="0" w:firstLine="0"/>
              <w:rPr>
                <w:rFonts w:ascii="Trebuchet MS" w:hAnsi="Trebuchet MS"/>
                <w:b/>
              </w:rPr>
            </w:pPr>
          </w:p>
        </w:tc>
        <w:tc>
          <w:tcPr>
            <w:tcW w:w="343" w:type="dxa"/>
          </w:tcPr>
          <w:p w:rsidR="009A5FA5" w:rsidRPr="00E21768" w:rsidRDefault="009A5FA5" w:rsidP="00AA7273">
            <w:pPr>
              <w:widowControl w:val="0"/>
              <w:autoSpaceDE w:val="0"/>
              <w:autoSpaceDN w:val="0"/>
              <w:adjustRightInd w:val="0"/>
              <w:spacing w:line="254" w:lineRule="atLeast"/>
              <w:rPr>
                <w:rFonts w:ascii="Trebuchet MS" w:hAnsi="Trebuchet MS"/>
                <w:b/>
              </w:rPr>
            </w:pPr>
          </w:p>
        </w:tc>
        <w:tc>
          <w:tcPr>
            <w:tcW w:w="9184" w:type="dxa"/>
            <w:gridSpan w:val="2"/>
          </w:tcPr>
          <w:p w:rsidR="009A5FA5" w:rsidRPr="00E21768" w:rsidRDefault="009A5FA5" w:rsidP="00AA7273">
            <w:pPr>
              <w:pStyle w:val="Vraag2"/>
              <w:tabs>
                <w:tab w:val="clear" w:pos="720"/>
              </w:tabs>
              <w:ind w:left="40" w:firstLine="0"/>
              <w:rPr>
                <w:rFonts w:ascii="Trebuchet MS" w:hAnsi="Trebuchet MS"/>
              </w:rPr>
            </w:pPr>
          </w:p>
        </w:tc>
      </w:tr>
      <w:tr w:rsidR="00A61EC8" w:rsidRPr="00E21768" w:rsidTr="005B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 w:type="dxa"/>
        </w:trPr>
        <w:tc>
          <w:tcPr>
            <w:tcW w:w="474" w:type="dxa"/>
            <w:tcBorders>
              <w:top w:val="nil"/>
              <w:left w:val="nil"/>
              <w:bottom w:val="single" w:sz="4" w:space="0" w:color="auto"/>
              <w:right w:val="nil"/>
            </w:tcBorders>
          </w:tcPr>
          <w:p w:rsidR="00A61EC8" w:rsidRPr="007C0628" w:rsidRDefault="00A61EC8" w:rsidP="004C297D">
            <w:pPr>
              <w:pStyle w:val="Vraag2"/>
              <w:tabs>
                <w:tab w:val="clear" w:pos="720"/>
              </w:tabs>
              <w:ind w:left="0" w:firstLine="0"/>
              <w:rPr>
                <w:rFonts w:ascii="Trebuchet MS" w:hAnsi="Trebuchet MS"/>
              </w:rPr>
            </w:pPr>
          </w:p>
        </w:tc>
        <w:tc>
          <w:tcPr>
            <w:tcW w:w="343" w:type="dxa"/>
            <w:tcBorders>
              <w:top w:val="nil"/>
              <w:left w:val="nil"/>
              <w:bottom w:val="single" w:sz="4" w:space="0" w:color="auto"/>
              <w:right w:val="nil"/>
            </w:tcBorders>
          </w:tcPr>
          <w:p w:rsidR="00A61EC8" w:rsidRPr="007C0628" w:rsidRDefault="00A61EC8" w:rsidP="004C297D">
            <w:pPr>
              <w:widowControl w:val="0"/>
              <w:autoSpaceDE w:val="0"/>
              <w:autoSpaceDN w:val="0"/>
              <w:adjustRightInd w:val="0"/>
              <w:spacing w:line="254" w:lineRule="atLeast"/>
              <w:rPr>
                <w:rFonts w:ascii="Trebuchet MS" w:hAnsi="Trebuchet MS"/>
                <w:b/>
              </w:rPr>
            </w:pPr>
          </w:p>
        </w:tc>
        <w:tc>
          <w:tcPr>
            <w:tcW w:w="9184" w:type="dxa"/>
            <w:gridSpan w:val="2"/>
            <w:tcBorders>
              <w:top w:val="nil"/>
              <w:left w:val="nil"/>
              <w:bottom w:val="single" w:sz="4" w:space="0" w:color="auto"/>
              <w:right w:val="nil"/>
            </w:tcBorders>
          </w:tcPr>
          <w:p w:rsidR="00A61EC8" w:rsidRPr="00850269" w:rsidRDefault="00D47B67" w:rsidP="004C297D">
            <w:pPr>
              <w:pStyle w:val="Stand"/>
              <w:spacing w:before="0"/>
              <w:rPr>
                <w:rFonts w:ascii="Trebuchet MS" w:hAnsi="Trebuchet MS"/>
                <w:sz w:val="28"/>
                <w:szCs w:val="28"/>
              </w:rPr>
            </w:pPr>
            <w:r>
              <w:rPr>
                <w:rFonts w:ascii="Trebuchet MS" w:hAnsi="Trebuchet MS"/>
                <w:sz w:val="28"/>
                <w:szCs w:val="28"/>
              </w:rPr>
              <w:t>pH / z</w:t>
            </w:r>
            <w:r w:rsidR="00A61EC8" w:rsidRPr="00850269">
              <w:rPr>
                <w:rFonts w:ascii="Trebuchet MS" w:hAnsi="Trebuchet MS"/>
                <w:sz w:val="28"/>
                <w:szCs w:val="28"/>
              </w:rPr>
              <w:t>uur-base</w:t>
            </w:r>
          </w:p>
        </w:tc>
      </w:tr>
      <w:tr w:rsidR="00A61EC8" w:rsidRPr="00E21768" w:rsidTr="005B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 w:type="dxa"/>
        </w:trPr>
        <w:tc>
          <w:tcPr>
            <w:tcW w:w="474" w:type="dxa"/>
            <w:tcBorders>
              <w:top w:val="single" w:sz="4" w:space="0" w:color="auto"/>
              <w:left w:val="single" w:sz="4" w:space="0" w:color="auto"/>
              <w:bottom w:val="single" w:sz="4" w:space="0" w:color="auto"/>
              <w:right w:val="single" w:sz="4" w:space="0" w:color="auto"/>
            </w:tcBorders>
          </w:tcPr>
          <w:p w:rsidR="00A61EC8" w:rsidRPr="000501B3" w:rsidRDefault="005B7D79" w:rsidP="00193435">
            <w:pPr>
              <w:pStyle w:val="Vraag2"/>
              <w:tabs>
                <w:tab w:val="clear" w:pos="720"/>
              </w:tabs>
              <w:spacing w:before="60" w:after="60"/>
              <w:ind w:left="0" w:firstLine="0"/>
              <w:rPr>
                <w:rFonts w:ascii="Trebuchet MS" w:hAnsi="Trebuchet MS"/>
                <w:b/>
              </w:rPr>
            </w:pPr>
            <w:r>
              <w:rPr>
                <w:rFonts w:ascii="Trebuchet MS" w:hAnsi="Trebuchet MS"/>
                <w:b/>
              </w:rPr>
              <w:t>7</w:t>
            </w:r>
          </w:p>
        </w:tc>
        <w:tc>
          <w:tcPr>
            <w:tcW w:w="343" w:type="dxa"/>
            <w:tcBorders>
              <w:top w:val="single" w:sz="4" w:space="0" w:color="auto"/>
              <w:left w:val="single" w:sz="4" w:space="0" w:color="auto"/>
              <w:bottom w:val="single" w:sz="4" w:space="0" w:color="auto"/>
              <w:right w:val="single" w:sz="4" w:space="0" w:color="auto"/>
            </w:tcBorders>
          </w:tcPr>
          <w:p w:rsidR="00A61EC8" w:rsidRPr="000501B3" w:rsidRDefault="00980B32" w:rsidP="00193435">
            <w:pPr>
              <w:widowControl w:val="0"/>
              <w:autoSpaceDE w:val="0"/>
              <w:autoSpaceDN w:val="0"/>
              <w:adjustRightInd w:val="0"/>
              <w:spacing w:before="60" w:after="60" w:line="254" w:lineRule="atLeast"/>
              <w:jc w:val="center"/>
              <w:rPr>
                <w:rFonts w:ascii="Trebuchet MS" w:hAnsi="Trebuchet MS"/>
                <w:b/>
              </w:rPr>
            </w:pPr>
            <w:r>
              <w:rPr>
                <w:rFonts w:ascii="Trebuchet MS" w:hAnsi="Trebuchet MS"/>
                <w:b/>
              </w:rPr>
              <w:t>D</w:t>
            </w:r>
          </w:p>
        </w:tc>
        <w:tc>
          <w:tcPr>
            <w:tcW w:w="9184" w:type="dxa"/>
            <w:gridSpan w:val="2"/>
            <w:tcBorders>
              <w:top w:val="single" w:sz="4" w:space="0" w:color="auto"/>
              <w:left w:val="single" w:sz="4" w:space="0" w:color="auto"/>
              <w:bottom w:val="single" w:sz="4" w:space="0" w:color="auto"/>
              <w:right w:val="single" w:sz="4" w:space="0" w:color="auto"/>
            </w:tcBorders>
          </w:tcPr>
          <w:p w:rsidR="00980B32" w:rsidRPr="00980B32" w:rsidRDefault="00980B32" w:rsidP="00193435">
            <w:pPr>
              <w:pStyle w:val="Vraag2"/>
              <w:tabs>
                <w:tab w:val="clear" w:pos="720"/>
              </w:tabs>
              <w:spacing w:before="60" w:after="60"/>
              <w:ind w:left="40" w:firstLine="0"/>
              <w:rPr>
                <w:rFonts w:ascii="Trebuchet MS" w:hAnsi="Trebuchet MS"/>
              </w:rPr>
            </w:pPr>
            <w:proofErr w:type="spellStart"/>
            <w:r>
              <w:rPr>
                <w:rFonts w:ascii="Trebuchet MS" w:hAnsi="Trebuchet MS"/>
              </w:rPr>
              <w:t>HCl</w:t>
            </w:r>
            <w:proofErr w:type="spellEnd"/>
            <w:r>
              <w:rPr>
                <w:rFonts w:ascii="Trebuchet MS" w:hAnsi="Trebuchet MS"/>
              </w:rPr>
              <w:t xml:space="preserve"> is een sterk zuur. Dus in een 0,10 M </w:t>
            </w:r>
            <w:proofErr w:type="spellStart"/>
            <w:r>
              <w:rPr>
                <w:rFonts w:ascii="Trebuchet MS" w:hAnsi="Trebuchet MS"/>
              </w:rPr>
              <w:t>HCl</w:t>
            </w:r>
            <w:proofErr w:type="spellEnd"/>
            <w:r>
              <w:rPr>
                <w:rFonts w:ascii="Trebuchet MS" w:hAnsi="Trebuchet MS"/>
              </w:rPr>
              <w:t xml:space="preserve"> oplossing is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 0,10 mol</w:t>
            </w:r>
            <w:r>
              <w:rPr>
                <w:rFonts w:ascii="Trebuchet MS" w:hAnsi="Trebuchet MS"/>
                <w:vertAlign w:val="superscript"/>
              </w:rPr>
              <w:t> </w:t>
            </w:r>
            <w:r>
              <w:rPr>
                <w:rFonts w:ascii="Trebuchet MS" w:hAnsi="Trebuchet MS"/>
              </w:rPr>
              <w:t>L</w:t>
            </w:r>
            <w:r w:rsidR="00E64437">
              <w:rPr>
                <w:rFonts w:ascii="Trebuchet MS" w:hAnsi="Trebuchet MS"/>
                <w:vertAlign w:val="superscript"/>
                <w:lang w:val="es-ES_tradnl"/>
              </w:rPr>
              <w:sym w:font="Symbol" w:char="F02D"/>
            </w:r>
            <w:r>
              <w:rPr>
                <w:rFonts w:ascii="Trebuchet MS" w:hAnsi="Trebuchet MS"/>
                <w:vertAlign w:val="superscript"/>
              </w:rPr>
              <w:t>1</w:t>
            </w:r>
            <w:r>
              <w:rPr>
                <w:rFonts w:ascii="Trebuchet MS" w:hAnsi="Trebuchet MS"/>
              </w:rPr>
              <w:t>.</w:t>
            </w:r>
            <w:r w:rsidR="00193435">
              <w:rPr>
                <w:rFonts w:ascii="Trebuchet MS" w:hAnsi="Trebuchet MS"/>
              </w:rPr>
              <w:br/>
            </w:r>
            <w:r>
              <w:rPr>
                <w:rFonts w:ascii="Trebuchet MS" w:hAnsi="Trebuchet MS"/>
              </w:rPr>
              <w:t>Van H</w:t>
            </w:r>
            <w:r>
              <w:rPr>
                <w:rFonts w:ascii="Trebuchet MS" w:hAnsi="Trebuchet MS"/>
                <w:vertAlign w:val="subscript"/>
              </w:rPr>
              <w:t>2</w:t>
            </w:r>
            <w:r>
              <w:rPr>
                <w:rFonts w:ascii="Trebuchet MS" w:hAnsi="Trebuchet MS"/>
              </w:rPr>
              <w:t>SO</w:t>
            </w:r>
            <w:r>
              <w:rPr>
                <w:rFonts w:ascii="Trebuchet MS" w:hAnsi="Trebuchet MS"/>
                <w:vertAlign w:val="subscript"/>
              </w:rPr>
              <w:t>4</w:t>
            </w:r>
            <w:r>
              <w:rPr>
                <w:rFonts w:ascii="Trebuchet MS" w:hAnsi="Trebuchet MS"/>
              </w:rPr>
              <w:t xml:space="preserve"> is de eerste stap volledig geïoniseerd en de tweede stap gedeeltelijk. Dus in een 0,10 M H</w:t>
            </w:r>
            <w:r>
              <w:rPr>
                <w:rFonts w:ascii="Trebuchet MS" w:hAnsi="Trebuchet MS"/>
                <w:vertAlign w:val="subscript"/>
              </w:rPr>
              <w:t>2</w:t>
            </w:r>
            <w:r>
              <w:rPr>
                <w:rFonts w:ascii="Trebuchet MS" w:hAnsi="Trebuchet MS"/>
              </w:rPr>
              <w:t>SO</w:t>
            </w:r>
            <w:r>
              <w:rPr>
                <w:rFonts w:ascii="Trebuchet MS" w:hAnsi="Trebuchet MS"/>
                <w:vertAlign w:val="subscript"/>
              </w:rPr>
              <w:t>4</w:t>
            </w:r>
            <w:r>
              <w:rPr>
                <w:rFonts w:ascii="Trebuchet MS" w:hAnsi="Trebuchet MS"/>
              </w:rPr>
              <w:t xml:space="preserve"> oplossing is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&gt; 0,10 mol</w:t>
            </w:r>
            <w:r>
              <w:rPr>
                <w:rFonts w:ascii="Trebuchet MS" w:hAnsi="Trebuchet MS"/>
                <w:vertAlign w:val="superscript"/>
              </w:rPr>
              <w:t> </w:t>
            </w:r>
            <w:r>
              <w:rPr>
                <w:rFonts w:ascii="Trebuchet MS" w:hAnsi="Trebuchet MS"/>
              </w:rPr>
              <w:t>L</w:t>
            </w:r>
            <w:r w:rsidR="00E64437">
              <w:rPr>
                <w:rFonts w:ascii="Trebuchet MS" w:hAnsi="Trebuchet MS"/>
                <w:vertAlign w:val="superscript"/>
                <w:lang w:val="es-ES_tradnl"/>
              </w:rPr>
              <w:sym w:font="Symbol" w:char="F02D"/>
            </w:r>
            <w:r>
              <w:rPr>
                <w:rFonts w:ascii="Trebuchet MS" w:hAnsi="Trebuchet MS"/>
                <w:vertAlign w:val="superscript"/>
              </w:rPr>
              <w:t>1</w:t>
            </w:r>
            <w:r>
              <w:rPr>
                <w:rFonts w:ascii="Trebuchet MS" w:hAnsi="Trebuchet MS"/>
              </w:rPr>
              <w:t>.</w:t>
            </w:r>
            <w:r w:rsidR="00193435">
              <w:rPr>
                <w:rFonts w:ascii="Trebuchet MS" w:hAnsi="Trebuchet MS"/>
              </w:rPr>
              <w:br/>
            </w:r>
            <w:r>
              <w:rPr>
                <w:rFonts w:ascii="Trebuchet MS" w:hAnsi="Trebuchet MS"/>
              </w:rPr>
              <w:t>Van H</w:t>
            </w:r>
            <w:r>
              <w:rPr>
                <w:rFonts w:ascii="Trebuchet MS" w:hAnsi="Trebuchet MS"/>
                <w:vertAlign w:val="subscript"/>
              </w:rPr>
              <w:t>3</w:t>
            </w:r>
            <w:r>
              <w:rPr>
                <w:rFonts w:ascii="Trebuchet MS" w:hAnsi="Trebuchet MS"/>
              </w:rPr>
              <w:t>PO</w:t>
            </w:r>
            <w:r>
              <w:rPr>
                <w:rFonts w:ascii="Trebuchet MS" w:hAnsi="Trebuchet MS"/>
                <w:vertAlign w:val="subscript"/>
              </w:rPr>
              <w:t>4</w:t>
            </w:r>
            <w:r>
              <w:rPr>
                <w:rFonts w:ascii="Trebuchet MS" w:hAnsi="Trebuchet MS"/>
              </w:rPr>
              <w:t xml:space="preserve"> is de eerste stap </w:t>
            </w:r>
            <w:r w:rsidR="00324C16">
              <w:rPr>
                <w:rFonts w:ascii="Trebuchet MS" w:hAnsi="Trebuchet MS"/>
              </w:rPr>
              <w:t>al on</w:t>
            </w:r>
            <w:r>
              <w:rPr>
                <w:rFonts w:ascii="Trebuchet MS" w:hAnsi="Trebuchet MS"/>
              </w:rPr>
              <w:t xml:space="preserve">volledig geïoniseerd en de tweede </w:t>
            </w:r>
            <w:r w:rsidR="00324C16">
              <w:rPr>
                <w:rFonts w:ascii="Trebuchet MS" w:hAnsi="Trebuchet MS"/>
              </w:rPr>
              <w:t xml:space="preserve">en derde </w:t>
            </w:r>
            <w:r>
              <w:rPr>
                <w:rFonts w:ascii="Trebuchet MS" w:hAnsi="Trebuchet MS"/>
              </w:rPr>
              <w:t xml:space="preserve">stap </w:t>
            </w:r>
            <w:r w:rsidR="00324C16">
              <w:rPr>
                <w:rFonts w:ascii="Trebuchet MS" w:hAnsi="Trebuchet MS"/>
              </w:rPr>
              <w:t>vrijwel niet</w:t>
            </w:r>
            <w:r>
              <w:rPr>
                <w:rFonts w:ascii="Trebuchet MS" w:hAnsi="Trebuchet MS"/>
              </w:rPr>
              <w:t>. Dus in een 0,10 M H</w:t>
            </w:r>
            <w:r w:rsidR="00324C16">
              <w:rPr>
                <w:rFonts w:ascii="Trebuchet MS" w:hAnsi="Trebuchet MS"/>
                <w:vertAlign w:val="subscript"/>
              </w:rPr>
              <w:t>3</w:t>
            </w:r>
            <w:r w:rsidR="00324C16">
              <w:rPr>
                <w:rFonts w:ascii="Trebuchet MS" w:hAnsi="Trebuchet MS"/>
              </w:rPr>
              <w:t>P</w:t>
            </w:r>
            <w:r>
              <w:rPr>
                <w:rFonts w:ascii="Trebuchet MS" w:hAnsi="Trebuchet MS"/>
              </w:rPr>
              <w:t>O</w:t>
            </w:r>
            <w:r>
              <w:rPr>
                <w:rFonts w:ascii="Trebuchet MS" w:hAnsi="Trebuchet MS"/>
                <w:vertAlign w:val="subscript"/>
              </w:rPr>
              <w:t>4</w:t>
            </w:r>
            <w:r>
              <w:rPr>
                <w:rFonts w:ascii="Trebuchet MS" w:hAnsi="Trebuchet MS"/>
              </w:rPr>
              <w:t xml:space="preserve"> oplossing is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w:t>
            </w:r>
            <w:r w:rsidR="00324C16">
              <w:rPr>
                <w:rFonts w:ascii="Trebuchet MS" w:hAnsi="Trebuchet MS"/>
              </w:rPr>
              <w:t>&lt;</w:t>
            </w:r>
            <w:r>
              <w:rPr>
                <w:rFonts w:ascii="Trebuchet MS" w:hAnsi="Trebuchet MS"/>
              </w:rPr>
              <w:t xml:space="preserve"> 0,10 mol</w:t>
            </w:r>
            <w:r>
              <w:rPr>
                <w:rFonts w:ascii="Trebuchet MS" w:hAnsi="Trebuchet MS"/>
                <w:vertAlign w:val="superscript"/>
              </w:rPr>
              <w:t> </w:t>
            </w:r>
            <w:r>
              <w:rPr>
                <w:rFonts w:ascii="Trebuchet MS" w:hAnsi="Trebuchet MS"/>
              </w:rPr>
              <w:t>L</w:t>
            </w:r>
            <w:r w:rsidR="00E64437">
              <w:rPr>
                <w:rFonts w:ascii="Trebuchet MS" w:hAnsi="Trebuchet MS"/>
                <w:vertAlign w:val="superscript"/>
                <w:lang w:val="es-ES_tradnl"/>
              </w:rPr>
              <w:sym w:font="Symbol" w:char="F02D"/>
            </w:r>
            <w:r>
              <w:rPr>
                <w:rFonts w:ascii="Trebuchet MS" w:hAnsi="Trebuchet MS"/>
                <w:vertAlign w:val="superscript"/>
              </w:rPr>
              <w:t>1</w:t>
            </w:r>
            <w:r>
              <w:rPr>
                <w:rFonts w:ascii="Trebuchet MS" w:hAnsi="Trebuchet MS"/>
              </w:rPr>
              <w:t>.</w:t>
            </w:r>
          </w:p>
        </w:tc>
      </w:tr>
      <w:tr w:rsidR="00A61EC8" w:rsidRPr="00E21768" w:rsidTr="005B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 w:type="dxa"/>
        </w:trPr>
        <w:tc>
          <w:tcPr>
            <w:tcW w:w="474" w:type="dxa"/>
            <w:tcBorders>
              <w:left w:val="single" w:sz="4" w:space="0" w:color="auto"/>
              <w:bottom w:val="single" w:sz="4" w:space="0" w:color="auto"/>
              <w:right w:val="single" w:sz="4" w:space="0" w:color="auto"/>
            </w:tcBorders>
          </w:tcPr>
          <w:p w:rsidR="00A61EC8" w:rsidRPr="000501B3" w:rsidRDefault="005B7D79" w:rsidP="00193435">
            <w:pPr>
              <w:pStyle w:val="Vraag2"/>
              <w:tabs>
                <w:tab w:val="clear" w:pos="720"/>
              </w:tabs>
              <w:spacing w:before="60" w:after="60"/>
              <w:ind w:left="0" w:firstLine="0"/>
              <w:rPr>
                <w:rFonts w:ascii="Trebuchet MS" w:hAnsi="Trebuchet MS"/>
                <w:b/>
              </w:rPr>
            </w:pPr>
            <w:r>
              <w:rPr>
                <w:rFonts w:ascii="Trebuchet MS" w:hAnsi="Trebuchet MS"/>
                <w:b/>
              </w:rPr>
              <w:t>8</w:t>
            </w:r>
          </w:p>
        </w:tc>
        <w:tc>
          <w:tcPr>
            <w:tcW w:w="343" w:type="dxa"/>
            <w:tcBorders>
              <w:left w:val="single" w:sz="4" w:space="0" w:color="auto"/>
              <w:bottom w:val="single" w:sz="4" w:space="0" w:color="auto"/>
              <w:right w:val="single" w:sz="4" w:space="0" w:color="auto"/>
            </w:tcBorders>
          </w:tcPr>
          <w:p w:rsidR="00A61EC8" w:rsidRPr="000501B3" w:rsidRDefault="00324C16" w:rsidP="00193435">
            <w:pPr>
              <w:widowControl w:val="0"/>
              <w:autoSpaceDE w:val="0"/>
              <w:autoSpaceDN w:val="0"/>
              <w:adjustRightInd w:val="0"/>
              <w:spacing w:before="60" w:after="60" w:line="254" w:lineRule="atLeast"/>
              <w:rPr>
                <w:rFonts w:ascii="Trebuchet MS" w:hAnsi="Trebuchet MS"/>
                <w:b/>
              </w:rPr>
            </w:pPr>
            <w:r>
              <w:rPr>
                <w:rFonts w:ascii="Trebuchet MS" w:hAnsi="Trebuchet MS"/>
                <w:b/>
              </w:rPr>
              <w:t>A</w:t>
            </w:r>
          </w:p>
        </w:tc>
        <w:tc>
          <w:tcPr>
            <w:tcW w:w="9184" w:type="dxa"/>
            <w:gridSpan w:val="2"/>
            <w:tcBorders>
              <w:left w:val="single" w:sz="4" w:space="0" w:color="auto"/>
              <w:bottom w:val="single" w:sz="4" w:space="0" w:color="auto"/>
              <w:right w:val="single" w:sz="4" w:space="0" w:color="auto"/>
            </w:tcBorders>
          </w:tcPr>
          <w:p w:rsidR="00A61EC8" w:rsidRPr="001B6F49" w:rsidRDefault="00324C16" w:rsidP="00193435">
            <w:pPr>
              <w:pStyle w:val="Vraag2"/>
              <w:tabs>
                <w:tab w:val="clear" w:pos="720"/>
              </w:tabs>
              <w:spacing w:before="60" w:after="60"/>
              <w:ind w:left="40" w:firstLine="0"/>
              <w:rPr>
                <w:rFonts w:ascii="Trebuchet MS" w:hAnsi="Trebuchet MS"/>
              </w:rPr>
            </w:pPr>
            <w:r w:rsidRPr="00324C16">
              <w:rPr>
                <w:rFonts w:ascii="Trebuchet MS" w:hAnsi="Trebuchet MS"/>
              </w:rPr>
              <w:t xml:space="preserve">In het </w:t>
            </w:r>
            <w:r>
              <w:rPr>
                <w:rFonts w:ascii="Trebuchet MS" w:hAnsi="Trebuchet MS"/>
              </w:rPr>
              <w:t xml:space="preserve">equivalentiepunt is een oplossing van ammoniumnitraat ontstaan. </w:t>
            </w:r>
            <w:r w:rsidR="001B6F49">
              <w:rPr>
                <w:rFonts w:ascii="Trebuchet MS" w:hAnsi="Trebuchet MS"/>
              </w:rPr>
              <w:t>Het NH</w:t>
            </w:r>
            <w:r w:rsidR="001B6F49">
              <w:rPr>
                <w:rFonts w:ascii="Trebuchet MS" w:hAnsi="Trebuchet MS"/>
                <w:vertAlign w:val="subscript"/>
              </w:rPr>
              <w:t>4</w:t>
            </w:r>
            <w:r w:rsidR="001B6F49">
              <w:rPr>
                <w:rFonts w:ascii="Trebuchet MS" w:hAnsi="Trebuchet MS"/>
                <w:vertAlign w:val="superscript"/>
              </w:rPr>
              <w:t>+</w:t>
            </w:r>
            <w:r w:rsidR="001B6F49">
              <w:rPr>
                <w:rFonts w:ascii="Trebuchet MS" w:hAnsi="Trebuchet MS"/>
              </w:rPr>
              <w:t xml:space="preserve"> is e</w:t>
            </w:r>
            <w:r w:rsidR="00D47B67">
              <w:rPr>
                <w:rFonts w:ascii="Trebuchet MS" w:hAnsi="Trebuchet MS"/>
              </w:rPr>
              <w:t>e</w:t>
            </w:r>
            <w:r w:rsidR="001B6F49">
              <w:rPr>
                <w:rFonts w:ascii="Trebuchet MS" w:hAnsi="Trebuchet MS"/>
              </w:rPr>
              <w:t>n zwak zuur.</w:t>
            </w:r>
          </w:p>
        </w:tc>
      </w:tr>
      <w:tr w:rsidR="00A61EC8" w:rsidRPr="00E21768" w:rsidTr="005B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474" w:type="dxa"/>
            <w:tcBorders>
              <w:left w:val="single" w:sz="4" w:space="0" w:color="auto"/>
              <w:bottom w:val="single" w:sz="4" w:space="0" w:color="auto"/>
              <w:right w:val="single" w:sz="4" w:space="0" w:color="auto"/>
            </w:tcBorders>
          </w:tcPr>
          <w:p w:rsidR="00A61EC8" w:rsidRDefault="005B7D79" w:rsidP="00193435">
            <w:pPr>
              <w:pStyle w:val="Vraag2"/>
              <w:tabs>
                <w:tab w:val="clear" w:pos="720"/>
              </w:tabs>
              <w:spacing w:before="60" w:after="60"/>
              <w:ind w:left="0" w:firstLine="0"/>
              <w:rPr>
                <w:rFonts w:ascii="Trebuchet MS" w:hAnsi="Trebuchet MS"/>
                <w:b/>
              </w:rPr>
            </w:pPr>
            <w:r>
              <w:rPr>
                <w:rFonts w:ascii="Trebuchet MS" w:hAnsi="Trebuchet MS"/>
                <w:b/>
              </w:rPr>
              <w:t>9</w:t>
            </w:r>
          </w:p>
        </w:tc>
        <w:tc>
          <w:tcPr>
            <w:tcW w:w="343" w:type="dxa"/>
            <w:tcBorders>
              <w:left w:val="single" w:sz="4" w:space="0" w:color="auto"/>
              <w:bottom w:val="single" w:sz="4" w:space="0" w:color="auto"/>
              <w:right w:val="single" w:sz="4" w:space="0" w:color="auto"/>
            </w:tcBorders>
          </w:tcPr>
          <w:p w:rsidR="00A61EC8" w:rsidRDefault="00D315C3" w:rsidP="00193435">
            <w:pPr>
              <w:widowControl w:val="0"/>
              <w:autoSpaceDE w:val="0"/>
              <w:autoSpaceDN w:val="0"/>
              <w:adjustRightInd w:val="0"/>
              <w:spacing w:before="60" w:after="60" w:line="254" w:lineRule="atLeast"/>
              <w:rPr>
                <w:rFonts w:ascii="Trebuchet MS" w:hAnsi="Trebuchet MS"/>
                <w:b/>
              </w:rPr>
            </w:pPr>
            <w:r>
              <w:rPr>
                <w:rFonts w:ascii="Trebuchet MS" w:hAnsi="Trebuchet MS"/>
                <w:b/>
              </w:rPr>
              <w:t>E</w:t>
            </w:r>
          </w:p>
        </w:tc>
        <w:tc>
          <w:tcPr>
            <w:tcW w:w="9209" w:type="dxa"/>
            <w:gridSpan w:val="3"/>
            <w:tcBorders>
              <w:left w:val="single" w:sz="4" w:space="0" w:color="auto"/>
              <w:bottom w:val="single" w:sz="4" w:space="0" w:color="auto"/>
              <w:right w:val="single" w:sz="4" w:space="0" w:color="auto"/>
            </w:tcBorders>
            <w:vAlign w:val="center"/>
          </w:tcPr>
          <w:p w:rsidR="00D315C3" w:rsidRPr="00D315C3" w:rsidRDefault="00D315C3" w:rsidP="00193435">
            <w:pPr>
              <w:pStyle w:val="Vraag2"/>
              <w:tabs>
                <w:tab w:val="clear" w:pos="720"/>
              </w:tabs>
              <w:spacing w:before="60" w:after="60"/>
              <w:ind w:left="40" w:firstLine="0"/>
              <w:rPr>
                <w:rFonts w:ascii="Trebuchet MS" w:hAnsi="Trebuchet MS"/>
              </w:rPr>
            </w:pPr>
            <w:r>
              <w:rPr>
                <w:rFonts w:ascii="Trebuchet MS" w:hAnsi="Trebuchet MS"/>
              </w:rPr>
              <w:t>Aanwezig was 10,0</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10</w:t>
            </w:r>
            <w:r w:rsidR="00E64437">
              <w:rPr>
                <w:rFonts w:ascii="Trebuchet MS" w:hAnsi="Trebuchet MS"/>
                <w:vertAlign w:val="superscript"/>
                <w:lang w:val="es-ES_tradnl"/>
              </w:rPr>
              <w:sym w:font="Symbol" w:char="F02D"/>
            </w:r>
            <w:r>
              <w:rPr>
                <w:rFonts w:ascii="Trebuchet MS" w:hAnsi="Trebuchet MS"/>
                <w:vertAlign w:val="superscript"/>
              </w:rPr>
              <w:t>2,00</w:t>
            </w:r>
            <w:r>
              <w:rPr>
                <w:rFonts w:ascii="Trebuchet MS" w:hAnsi="Trebuchet MS"/>
              </w:rPr>
              <w:t xml:space="preserve">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w:t>
            </w:r>
            <w:r>
              <w:rPr>
                <w:rFonts w:ascii="Trebuchet MS" w:hAnsi="Trebuchet MS"/>
              </w:rPr>
              <w:br/>
              <w:t>Er is toegevoegd 8,2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0,010 mmol OH</w:t>
            </w:r>
            <w:r w:rsidR="00E64437">
              <w:rPr>
                <w:rFonts w:ascii="Trebuchet MS" w:hAnsi="Trebuchet MS"/>
                <w:vertAlign w:val="superscript"/>
                <w:lang w:val="es-ES_tradnl"/>
              </w:rPr>
              <w:sym w:font="Symbol" w:char="F02D"/>
            </w:r>
            <w:r>
              <w:rPr>
                <w:rFonts w:ascii="Trebuchet MS" w:hAnsi="Trebuchet MS"/>
              </w:rPr>
              <w:t>, dat reageert met evenveel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w:t>
            </w:r>
            <w:r>
              <w:rPr>
                <w:rFonts w:ascii="Trebuchet MS" w:hAnsi="Trebuchet MS"/>
              </w:rPr>
              <w:br/>
              <w:t>Er blijft dus over 10,0</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10</w:t>
            </w:r>
            <w:r w:rsidR="00E64437">
              <w:rPr>
                <w:rFonts w:ascii="Trebuchet MS" w:hAnsi="Trebuchet MS"/>
                <w:vertAlign w:val="superscript"/>
                <w:lang w:val="es-ES_tradnl"/>
              </w:rPr>
              <w:sym w:font="Symbol" w:char="F02D"/>
            </w:r>
            <w:r>
              <w:rPr>
                <w:rFonts w:ascii="Trebuchet MS" w:hAnsi="Trebuchet MS"/>
                <w:vertAlign w:val="superscript"/>
              </w:rPr>
              <w:t>2,00 </w:t>
            </w:r>
            <w:r>
              <w:t>‒</w:t>
            </w:r>
            <w:r>
              <w:rPr>
                <w:rFonts w:ascii="Trebuchet MS" w:hAnsi="Trebuchet MS"/>
                <w:vertAlign w:val="superscript"/>
              </w:rPr>
              <w:t> </w:t>
            </w:r>
            <w:r>
              <w:rPr>
                <w:rFonts w:ascii="Trebuchet MS" w:hAnsi="Trebuchet MS"/>
              </w:rPr>
              <w:t>8,2</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0,010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w:t>
            </w:r>
            <w:r>
              <w:rPr>
                <w:rFonts w:ascii="Trebuchet MS" w:hAnsi="Trebuchet MS"/>
              </w:rPr>
              <w:br/>
              <w:t>Het volume is 10,0</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 xml:space="preserve">8,2 </w:t>
            </w:r>
            <w:proofErr w:type="spellStart"/>
            <w:r>
              <w:rPr>
                <w:rFonts w:ascii="Trebuchet MS" w:hAnsi="Trebuchet MS"/>
              </w:rPr>
              <w:t>mL</w:t>
            </w:r>
            <w:proofErr w:type="spellEnd"/>
            <w:r>
              <w:rPr>
                <w:rFonts w:ascii="Trebuchet MS" w:hAnsi="Trebuchet MS"/>
              </w:rPr>
              <w:br/>
              <w:t>Dus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 </w:t>
            </w:r>
            <w:r w:rsidRPr="00850269">
              <w:rPr>
                <w:rFonts w:ascii="Trebuchet MS" w:hAnsi="Trebuchet MS"/>
                <w:position w:val="-26"/>
                <w:lang w:val="es-ES_tradnl"/>
              </w:rPr>
              <w:object w:dxaOrig="2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5pt;height:30.05pt" o:ole="">
                  <v:imagedata r:id="rId14" o:title=""/>
                </v:shape>
                <o:OLEObject Type="Embed" ProgID="Equation.DSMT4" ShapeID="_x0000_i1025" DrawAspect="Content" ObjectID="_1518599626" r:id="rId15"/>
              </w:object>
            </w:r>
            <w:r>
              <w:rPr>
                <w:rFonts w:ascii="Trebuchet MS" w:hAnsi="Trebuchet MS"/>
                <w:lang w:val="es-ES_tradnl"/>
              </w:rPr>
              <w:t xml:space="preserve"> mol</w:t>
            </w:r>
            <w:r>
              <w:rPr>
                <w:rFonts w:ascii="Trebuchet MS" w:hAnsi="Trebuchet MS"/>
                <w:vertAlign w:val="superscript"/>
                <w:lang w:val="es-ES_tradnl"/>
              </w:rPr>
              <w:t> </w:t>
            </w:r>
            <w:r>
              <w:rPr>
                <w:rFonts w:ascii="Trebuchet MS" w:hAnsi="Trebuchet MS"/>
                <w:lang w:val="es-ES_tradnl"/>
              </w:rPr>
              <w:t>L</w:t>
            </w:r>
            <w:r w:rsidR="00E64437">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w:t>
            </w:r>
            <w:r>
              <w:rPr>
                <w:rFonts w:ascii="Trebuchet MS" w:hAnsi="Trebuchet MS"/>
                <w:lang w:val="es-ES_tradnl"/>
              </w:rPr>
              <w:br/>
              <w:t xml:space="preserve">En </w:t>
            </w:r>
            <w:r w:rsidRPr="00D315C3">
              <w:rPr>
                <w:rFonts w:ascii="Trebuchet MS" w:hAnsi="Trebuchet MS"/>
                <w:position w:val="-30"/>
                <w:lang w:val="es-ES_tradnl"/>
              </w:rPr>
              <w:object w:dxaOrig="4599" w:dyaOrig="700">
                <v:shape id="_x0000_i1026" type="#_x0000_t75" style="width:228.5pt;height:33.2pt" o:ole="">
                  <v:imagedata r:id="rId16" o:title=""/>
                </v:shape>
                <o:OLEObject Type="Embed" ProgID="Equation.DSMT4" ShapeID="_x0000_i1026" DrawAspect="Content" ObjectID="_1518599627" r:id="rId17"/>
              </w:object>
            </w:r>
            <w:r>
              <w:rPr>
                <w:rFonts w:ascii="Trebuchet MS" w:hAnsi="Trebuchet MS"/>
                <w:lang w:val="es-ES_tradnl"/>
              </w:rPr>
              <w:t>.</w:t>
            </w:r>
          </w:p>
        </w:tc>
      </w:tr>
      <w:tr w:rsidR="00A61EC8" w:rsidRPr="00E21768" w:rsidTr="005B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474" w:type="dxa"/>
            <w:tcBorders>
              <w:left w:val="nil"/>
              <w:bottom w:val="nil"/>
              <w:right w:val="nil"/>
            </w:tcBorders>
          </w:tcPr>
          <w:p w:rsidR="00A61EC8" w:rsidRPr="00E21768" w:rsidRDefault="00A61EC8" w:rsidP="008A499B">
            <w:pPr>
              <w:pStyle w:val="Vraag2"/>
              <w:tabs>
                <w:tab w:val="clear" w:pos="720"/>
              </w:tabs>
              <w:ind w:left="0" w:firstLine="0"/>
              <w:rPr>
                <w:rFonts w:ascii="Trebuchet MS" w:hAnsi="Trebuchet MS"/>
                <w:b/>
              </w:rPr>
            </w:pPr>
          </w:p>
        </w:tc>
        <w:tc>
          <w:tcPr>
            <w:tcW w:w="487" w:type="dxa"/>
            <w:gridSpan w:val="2"/>
            <w:tcBorders>
              <w:left w:val="nil"/>
              <w:bottom w:val="nil"/>
              <w:right w:val="nil"/>
            </w:tcBorders>
          </w:tcPr>
          <w:p w:rsidR="00A61EC8" w:rsidRPr="00E21768" w:rsidRDefault="00A61EC8" w:rsidP="008A499B">
            <w:pPr>
              <w:widowControl w:val="0"/>
              <w:autoSpaceDE w:val="0"/>
              <w:autoSpaceDN w:val="0"/>
              <w:adjustRightInd w:val="0"/>
              <w:spacing w:line="254" w:lineRule="atLeast"/>
              <w:rPr>
                <w:rFonts w:ascii="Trebuchet MS" w:hAnsi="Trebuchet MS"/>
                <w:b/>
              </w:rPr>
            </w:pPr>
          </w:p>
        </w:tc>
        <w:tc>
          <w:tcPr>
            <w:tcW w:w="9065" w:type="dxa"/>
            <w:gridSpan w:val="2"/>
            <w:tcBorders>
              <w:left w:val="nil"/>
              <w:bottom w:val="nil"/>
              <w:right w:val="nil"/>
            </w:tcBorders>
          </w:tcPr>
          <w:p w:rsidR="00A61EC8" w:rsidRPr="00E21768" w:rsidRDefault="00A61EC8" w:rsidP="008A499B">
            <w:pPr>
              <w:pStyle w:val="Vraag2"/>
              <w:tabs>
                <w:tab w:val="clear" w:pos="720"/>
              </w:tabs>
              <w:ind w:left="40" w:firstLine="0"/>
              <w:rPr>
                <w:rFonts w:ascii="Trebuchet MS" w:hAnsi="Trebuchet MS"/>
              </w:rPr>
            </w:pPr>
          </w:p>
        </w:tc>
      </w:tr>
    </w:tbl>
    <w:p w:rsidR="009A5FA5" w:rsidRDefault="009A5FA5">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56"/>
        <w:gridCol w:w="8"/>
        <w:gridCol w:w="9051"/>
      </w:tblGrid>
      <w:tr w:rsidR="00A61EC8" w:rsidRPr="000501B3" w:rsidTr="00AD3060">
        <w:trPr>
          <w:trHeight w:val="145"/>
        </w:trPr>
        <w:tc>
          <w:tcPr>
            <w:tcW w:w="474" w:type="dxa"/>
            <w:tcBorders>
              <w:top w:val="nil"/>
              <w:left w:val="nil"/>
              <w:right w:val="nil"/>
            </w:tcBorders>
          </w:tcPr>
          <w:p w:rsidR="00A61EC8" w:rsidRPr="00E21768" w:rsidRDefault="00A61EC8" w:rsidP="00894CB0">
            <w:pPr>
              <w:pStyle w:val="Vraag2"/>
              <w:tabs>
                <w:tab w:val="clear" w:pos="720"/>
              </w:tabs>
              <w:ind w:left="0" w:firstLine="0"/>
              <w:rPr>
                <w:rFonts w:ascii="Trebuchet MS" w:hAnsi="Trebuchet MS"/>
                <w:b/>
              </w:rPr>
            </w:pPr>
          </w:p>
        </w:tc>
        <w:tc>
          <w:tcPr>
            <w:tcW w:w="356" w:type="dxa"/>
            <w:tcBorders>
              <w:top w:val="nil"/>
              <w:left w:val="nil"/>
              <w:right w:val="nil"/>
            </w:tcBorders>
          </w:tcPr>
          <w:p w:rsidR="00A61EC8" w:rsidRPr="00E21768" w:rsidRDefault="00A61EC8" w:rsidP="00894CB0">
            <w:pPr>
              <w:widowControl w:val="0"/>
              <w:autoSpaceDE w:val="0"/>
              <w:autoSpaceDN w:val="0"/>
              <w:adjustRightInd w:val="0"/>
              <w:spacing w:line="254" w:lineRule="atLeast"/>
              <w:rPr>
                <w:rFonts w:ascii="Trebuchet MS" w:hAnsi="Trebuchet MS"/>
                <w:b/>
              </w:rPr>
            </w:pPr>
          </w:p>
        </w:tc>
        <w:tc>
          <w:tcPr>
            <w:tcW w:w="9059" w:type="dxa"/>
            <w:gridSpan w:val="2"/>
            <w:tcBorders>
              <w:top w:val="nil"/>
              <w:left w:val="nil"/>
              <w:right w:val="nil"/>
            </w:tcBorders>
          </w:tcPr>
          <w:p w:rsidR="00A61EC8" w:rsidRPr="000501B3" w:rsidRDefault="00A61EC8" w:rsidP="006A5A5D">
            <w:pPr>
              <w:rPr>
                <w:rFonts w:ascii="Trebuchet MS" w:hAnsi="Trebuchet MS"/>
                <w:b/>
                <w:sz w:val="28"/>
                <w:szCs w:val="28"/>
              </w:rPr>
            </w:pPr>
            <w:r>
              <w:rPr>
                <w:rFonts w:ascii="Trebuchet MS" w:hAnsi="Trebuchet MS"/>
                <w:b/>
                <w:sz w:val="28"/>
                <w:szCs w:val="28"/>
              </w:rPr>
              <w:t>Redox en elektrolyse</w:t>
            </w:r>
          </w:p>
        </w:tc>
      </w:tr>
      <w:tr w:rsidR="00A61EC8" w:rsidRPr="00C80CE2" w:rsidTr="00AD3060">
        <w:trPr>
          <w:trHeight w:val="145"/>
        </w:trPr>
        <w:tc>
          <w:tcPr>
            <w:tcW w:w="474" w:type="dxa"/>
          </w:tcPr>
          <w:p w:rsidR="00A61EC8" w:rsidRPr="000501B3" w:rsidRDefault="00110879" w:rsidP="005B7D79">
            <w:pPr>
              <w:pStyle w:val="Vraag2"/>
              <w:widowControl w:val="0"/>
              <w:tabs>
                <w:tab w:val="clear" w:pos="720"/>
              </w:tabs>
              <w:spacing w:before="60"/>
              <w:ind w:left="0" w:firstLine="0"/>
              <w:rPr>
                <w:rFonts w:ascii="Trebuchet MS" w:hAnsi="Trebuchet MS"/>
                <w:b/>
              </w:rPr>
            </w:pPr>
            <w:r>
              <w:rPr>
                <w:rFonts w:ascii="Trebuchet MS" w:hAnsi="Trebuchet MS"/>
                <w:b/>
              </w:rPr>
              <w:t>1</w:t>
            </w:r>
            <w:r w:rsidR="005B7D79">
              <w:rPr>
                <w:rFonts w:ascii="Trebuchet MS" w:hAnsi="Trebuchet MS"/>
                <w:b/>
              </w:rPr>
              <w:t>0</w:t>
            </w:r>
          </w:p>
        </w:tc>
        <w:tc>
          <w:tcPr>
            <w:tcW w:w="356" w:type="dxa"/>
          </w:tcPr>
          <w:p w:rsidR="00A61EC8" w:rsidRPr="000501B3" w:rsidRDefault="00C31B7D" w:rsidP="004D54B4">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9059" w:type="dxa"/>
            <w:gridSpan w:val="2"/>
            <w:vAlign w:val="center"/>
          </w:tcPr>
          <w:p w:rsidR="00C31B7D" w:rsidRPr="00C31B7D" w:rsidRDefault="00C31B7D" w:rsidP="00193435">
            <w:pPr>
              <w:pStyle w:val="Vraag2"/>
              <w:tabs>
                <w:tab w:val="clear" w:pos="720"/>
                <w:tab w:val="left" w:pos="1992"/>
              </w:tabs>
              <w:spacing w:before="60" w:after="60"/>
              <w:ind w:left="40" w:firstLine="0"/>
              <w:rPr>
                <w:rFonts w:ascii="Trebuchet MS" w:hAnsi="Trebuchet MS"/>
              </w:rPr>
            </w:pPr>
            <w:r>
              <w:rPr>
                <w:rFonts w:ascii="Trebuchet MS" w:hAnsi="Trebuchet MS"/>
              </w:rPr>
              <w:t>De vergelijking van de halfreactie is: PtCl</w:t>
            </w:r>
            <w:r>
              <w:rPr>
                <w:rFonts w:ascii="Trebuchet MS" w:hAnsi="Trebuchet MS"/>
                <w:vertAlign w:val="subscript"/>
              </w:rPr>
              <w:t>4</w:t>
            </w:r>
            <w:r>
              <w:rPr>
                <w:rFonts w:ascii="Trebuchet MS" w:hAnsi="Trebuchet MS"/>
                <w:vertAlign w:val="superscript"/>
              </w:rPr>
              <w:t>2</w:t>
            </w:r>
            <w:r w:rsidR="00E64437">
              <w:rPr>
                <w:rFonts w:ascii="Trebuchet MS" w:hAnsi="Trebuchet MS"/>
                <w:vertAlign w:val="superscript"/>
                <w:lang w:val="es-ES_tradnl"/>
              </w:rPr>
              <w:sym w:font="Symbol" w:char="F02D"/>
            </w:r>
            <w:r w:rsidRPr="00C31B7D">
              <w:rPr>
                <w:rFonts w:ascii="Trebuchet MS" w:hAnsi="Trebuchet MS"/>
              </w:rPr>
              <w:t xml:space="preserve">  +  2 Cl</w:t>
            </w:r>
            <w:r w:rsidR="00E64437">
              <w:rPr>
                <w:rFonts w:ascii="Trebuchet MS" w:hAnsi="Trebuchet MS"/>
                <w:vertAlign w:val="superscript"/>
                <w:lang w:val="es-ES_tradnl"/>
              </w:rPr>
              <w:sym w:font="Symbol" w:char="F02D"/>
            </w:r>
            <w:r w:rsidRPr="00C31B7D">
              <w:rPr>
                <w:rFonts w:ascii="Trebuchet MS" w:hAnsi="Trebuchet MS"/>
              </w:rPr>
              <w:t xml:space="preserve">  </w:t>
            </w:r>
            <w:r w:rsidRPr="00C31B7D">
              <w:rPr>
                <w:rFonts w:ascii="Arial" w:hAnsi="Arial" w:cs="Arial"/>
              </w:rPr>
              <w:t>→</w:t>
            </w:r>
            <w:r w:rsidRPr="00C31B7D">
              <w:rPr>
                <w:rFonts w:ascii="Trebuchet MS" w:hAnsi="Trebuchet MS"/>
              </w:rPr>
              <w:t xml:space="preserve">  PtCl</w:t>
            </w:r>
            <w:r w:rsidRPr="00C31B7D">
              <w:rPr>
                <w:rFonts w:ascii="Trebuchet MS" w:hAnsi="Trebuchet MS"/>
                <w:vertAlign w:val="subscript"/>
              </w:rPr>
              <w:t>6</w:t>
            </w:r>
            <w:r w:rsidRPr="00C31B7D">
              <w:rPr>
                <w:rFonts w:ascii="Trebuchet MS" w:hAnsi="Trebuchet MS"/>
                <w:vertAlign w:val="superscript"/>
              </w:rPr>
              <w:t>2</w:t>
            </w:r>
            <w:r w:rsidR="00E64437">
              <w:rPr>
                <w:rFonts w:ascii="Trebuchet MS" w:hAnsi="Trebuchet MS"/>
                <w:vertAlign w:val="superscript"/>
                <w:lang w:val="es-ES_tradnl"/>
              </w:rPr>
              <w:sym w:font="Symbol" w:char="F02D"/>
            </w:r>
            <w:r w:rsidRPr="00C31B7D">
              <w:rPr>
                <w:rFonts w:ascii="Trebuchet MS" w:hAnsi="Trebuchet MS"/>
              </w:rPr>
              <w:t xml:space="preserve">  +  2 e</w:t>
            </w:r>
            <w:r w:rsidR="00E64437">
              <w:rPr>
                <w:rFonts w:ascii="Trebuchet MS" w:hAnsi="Trebuchet MS"/>
                <w:vertAlign w:val="superscript"/>
                <w:lang w:val="es-ES_tradnl"/>
              </w:rPr>
              <w:sym w:font="Symbol" w:char="F02D"/>
            </w:r>
            <w:r>
              <w:rPr>
                <w:rFonts w:ascii="Arial" w:hAnsi="Arial" w:cs="Arial"/>
              </w:rPr>
              <w:t>.</w:t>
            </w:r>
            <w:r>
              <w:rPr>
                <w:rFonts w:ascii="Arial" w:hAnsi="Arial" w:cs="Arial"/>
              </w:rPr>
              <w:br/>
            </w:r>
            <w:r w:rsidRPr="00C31B7D">
              <w:rPr>
                <w:rFonts w:ascii="Arial" w:hAnsi="Arial" w:cs="Arial"/>
              </w:rPr>
              <w:t>Of</w:t>
            </w:r>
            <w:r>
              <w:rPr>
                <w:rFonts w:ascii="Trebuchet MS" w:hAnsi="Trebuchet MS"/>
              </w:rPr>
              <w:t>: in PtCl</w:t>
            </w:r>
            <w:r>
              <w:rPr>
                <w:rFonts w:ascii="Trebuchet MS" w:hAnsi="Trebuchet MS"/>
                <w:vertAlign w:val="subscript"/>
              </w:rPr>
              <w:t>4</w:t>
            </w:r>
            <w:r>
              <w:rPr>
                <w:rFonts w:ascii="Trebuchet MS" w:hAnsi="Trebuchet MS"/>
                <w:vertAlign w:val="superscript"/>
              </w:rPr>
              <w:t>2</w:t>
            </w:r>
            <w:r w:rsidR="00E64437">
              <w:rPr>
                <w:rFonts w:ascii="Trebuchet MS" w:hAnsi="Trebuchet MS"/>
                <w:vertAlign w:val="superscript"/>
                <w:lang w:val="es-ES_tradnl"/>
              </w:rPr>
              <w:sym w:font="Symbol" w:char="F02D"/>
            </w:r>
            <w:r>
              <w:rPr>
                <w:rFonts w:ascii="Trebuchet MS" w:hAnsi="Trebuchet MS"/>
              </w:rPr>
              <w:t xml:space="preserve"> is het oxidatiegetal van Pt +2, in PtCl</w:t>
            </w:r>
            <w:r>
              <w:rPr>
                <w:rFonts w:ascii="Trebuchet MS" w:hAnsi="Trebuchet MS"/>
                <w:vertAlign w:val="subscript"/>
              </w:rPr>
              <w:t>6</w:t>
            </w:r>
            <w:r>
              <w:rPr>
                <w:rFonts w:ascii="Trebuchet MS" w:hAnsi="Trebuchet MS"/>
                <w:vertAlign w:val="superscript"/>
              </w:rPr>
              <w:t>2</w:t>
            </w:r>
            <w:r w:rsidR="00E64437">
              <w:rPr>
                <w:rFonts w:ascii="Trebuchet MS" w:hAnsi="Trebuchet MS"/>
                <w:vertAlign w:val="superscript"/>
                <w:lang w:val="es-ES_tradnl"/>
              </w:rPr>
              <w:sym w:font="Symbol" w:char="F02D"/>
            </w:r>
            <w:r w:rsidRPr="00C31B7D">
              <w:rPr>
                <w:rFonts w:ascii="Trebuchet MS" w:hAnsi="Trebuchet MS"/>
              </w:rPr>
              <w:t xml:space="preserve"> is het </w:t>
            </w:r>
            <w:r>
              <w:rPr>
                <w:rFonts w:ascii="Trebuchet MS" w:hAnsi="Trebuchet MS"/>
              </w:rPr>
              <w:t xml:space="preserve">+4, er zijn dus elektronen afgestaan door het Pt. </w:t>
            </w:r>
          </w:p>
        </w:tc>
      </w:tr>
      <w:tr w:rsidR="00A61EC8" w:rsidRPr="007C0628" w:rsidTr="00AD3060">
        <w:trPr>
          <w:trHeight w:val="145"/>
        </w:trPr>
        <w:tc>
          <w:tcPr>
            <w:tcW w:w="474" w:type="dxa"/>
          </w:tcPr>
          <w:p w:rsidR="00A61EC8" w:rsidRPr="000501B3" w:rsidRDefault="005B7D79" w:rsidP="004D54B4">
            <w:pPr>
              <w:pStyle w:val="Vraag2"/>
              <w:tabs>
                <w:tab w:val="clear" w:pos="720"/>
              </w:tabs>
              <w:spacing w:before="60"/>
              <w:ind w:left="0" w:firstLine="0"/>
              <w:rPr>
                <w:rFonts w:ascii="Trebuchet MS" w:hAnsi="Trebuchet MS"/>
                <w:b/>
              </w:rPr>
            </w:pPr>
            <w:r>
              <w:rPr>
                <w:rFonts w:ascii="Trebuchet MS" w:hAnsi="Trebuchet MS"/>
                <w:b/>
              </w:rPr>
              <w:t>11</w:t>
            </w:r>
          </w:p>
        </w:tc>
        <w:tc>
          <w:tcPr>
            <w:tcW w:w="356" w:type="dxa"/>
          </w:tcPr>
          <w:p w:rsidR="00A61EC8" w:rsidRPr="000501B3" w:rsidRDefault="0026544B"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059" w:type="dxa"/>
            <w:gridSpan w:val="2"/>
            <w:tcBorders>
              <w:bottom w:val="single" w:sz="4" w:space="0" w:color="auto"/>
            </w:tcBorders>
            <w:vAlign w:val="center"/>
          </w:tcPr>
          <w:p w:rsidR="00A61EC8" w:rsidRPr="007C0628" w:rsidRDefault="0026544B" w:rsidP="00193435">
            <w:pPr>
              <w:pStyle w:val="Vraag2"/>
              <w:tabs>
                <w:tab w:val="clear" w:pos="720"/>
              </w:tabs>
              <w:spacing w:before="60" w:after="60" w:line="254" w:lineRule="exact"/>
              <w:ind w:left="40" w:firstLine="0"/>
              <w:rPr>
                <w:rFonts w:ascii="Trebuchet MS" w:hAnsi="Trebuchet MS"/>
              </w:rPr>
            </w:pPr>
            <w:r>
              <w:rPr>
                <w:rFonts w:ascii="Trebuchet MS" w:hAnsi="Trebuchet MS"/>
              </w:rPr>
              <w:t>De elektrode waar de reductor reageert, is de negatieve elektrode. En Cr is de reductor in de heengaande spontane</w:t>
            </w:r>
            <w:r w:rsidR="009A5A8C">
              <w:rPr>
                <w:rFonts w:ascii="Trebuchet MS" w:hAnsi="Trebuchet MS"/>
              </w:rPr>
              <w:t xml:space="preserve"> </w:t>
            </w:r>
            <w:r>
              <w:rPr>
                <w:rFonts w:ascii="Trebuchet MS" w:hAnsi="Trebuchet MS"/>
              </w:rPr>
              <w:t>reactie.</w:t>
            </w:r>
          </w:p>
        </w:tc>
      </w:tr>
      <w:tr w:rsidR="00A61EC8" w:rsidRPr="007C0628" w:rsidTr="00AD3060">
        <w:trPr>
          <w:trHeight w:val="145"/>
        </w:trPr>
        <w:tc>
          <w:tcPr>
            <w:tcW w:w="474" w:type="dxa"/>
          </w:tcPr>
          <w:p w:rsidR="00A61EC8" w:rsidRDefault="005B7D79" w:rsidP="004D54B4">
            <w:pPr>
              <w:pStyle w:val="Vraag2"/>
              <w:tabs>
                <w:tab w:val="clear" w:pos="720"/>
              </w:tabs>
              <w:spacing w:before="60"/>
              <w:ind w:left="0" w:firstLine="0"/>
              <w:rPr>
                <w:rFonts w:ascii="Trebuchet MS" w:hAnsi="Trebuchet MS"/>
                <w:b/>
              </w:rPr>
            </w:pPr>
            <w:r>
              <w:rPr>
                <w:rFonts w:ascii="Trebuchet MS" w:hAnsi="Trebuchet MS"/>
                <w:b/>
              </w:rPr>
              <w:t>12</w:t>
            </w:r>
          </w:p>
        </w:tc>
        <w:tc>
          <w:tcPr>
            <w:tcW w:w="356" w:type="dxa"/>
          </w:tcPr>
          <w:p w:rsidR="00A61EC8" w:rsidRDefault="009A5A8C" w:rsidP="004D54B4">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9059" w:type="dxa"/>
            <w:gridSpan w:val="2"/>
            <w:tcBorders>
              <w:bottom w:val="single" w:sz="4" w:space="0" w:color="auto"/>
            </w:tcBorders>
          </w:tcPr>
          <w:p w:rsidR="00A61EC8" w:rsidRPr="000C364F" w:rsidRDefault="009A5A8C" w:rsidP="00193435">
            <w:pPr>
              <w:pStyle w:val="Vraag2"/>
              <w:tabs>
                <w:tab w:val="clear" w:pos="720"/>
              </w:tabs>
              <w:spacing w:before="60" w:after="60" w:line="254" w:lineRule="exact"/>
              <w:ind w:left="40" w:firstLine="0"/>
              <w:rPr>
                <w:rFonts w:ascii="Trebuchet MS" w:hAnsi="Trebuchet MS"/>
                <w:lang w:val="es-ES_tradnl"/>
              </w:rPr>
            </w:pPr>
            <w:r>
              <w:rPr>
                <w:rFonts w:ascii="Trebuchet MS" w:hAnsi="Trebuchet MS"/>
                <w:lang w:val="es-ES_tradnl"/>
              </w:rPr>
              <w:t xml:space="preserve">De </w:t>
            </w:r>
            <w:r w:rsidR="005D3175">
              <w:rPr>
                <w:rFonts w:ascii="Trebuchet MS" w:hAnsi="Trebuchet MS"/>
                <w:lang w:val="es-ES_tradnl"/>
              </w:rPr>
              <w:t xml:space="preserve">sterkste </w:t>
            </w:r>
            <w:r>
              <w:rPr>
                <w:rFonts w:ascii="Trebuchet MS" w:hAnsi="Trebuchet MS"/>
                <w:lang w:val="es-ES_tradnl"/>
              </w:rPr>
              <w:t xml:space="preserve">reductor </w:t>
            </w:r>
            <w:r w:rsidR="005D3175">
              <w:rPr>
                <w:rFonts w:ascii="Trebuchet MS" w:hAnsi="Trebuchet MS"/>
                <w:lang w:val="es-ES_tradnl"/>
              </w:rPr>
              <w:t xml:space="preserve">reageert aan de positieve elektrode. Dat is </w:t>
            </w:r>
            <w:r>
              <w:rPr>
                <w:rFonts w:ascii="Trebuchet MS" w:hAnsi="Trebuchet MS"/>
                <w:lang w:val="es-ES_tradnl"/>
              </w:rPr>
              <w:t xml:space="preserve">omzetting met de laagste </w:t>
            </w:r>
            <w:r w:rsidR="005D3175">
              <w:rPr>
                <w:rFonts w:ascii="Trebuchet MS" w:hAnsi="Trebuchet MS"/>
                <w:lang w:val="es-ES_tradnl"/>
              </w:rPr>
              <w:t>standaardelektrodepotentiaal.</w:t>
            </w:r>
            <w:r w:rsidR="005D3175">
              <w:rPr>
                <w:rFonts w:ascii="Trebuchet MS" w:hAnsi="Trebuchet MS"/>
                <w:lang w:val="es-ES_tradnl"/>
              </w:rPr>
              <w:br/>
              <w:t>De sterkste oxidator reageert aan de negatieve elektrode, dat is de omzetting met de hoogste elektrodepotentiaal.</w:t>
            </w:r>
          </w:p>
        </w:tc>
      </w:tr>
      <w:tr w:rsidR="00F923FA" w:rsidRPr="000501B3" w:rsidTr="00F923FA">
        <w:trPr>
          <w:trHeight w:val="172"/>
        </w:trPr>
        <w:tc>
          <w:tcPr>
            <w:tcW w:w="474" w:type="dxa"/>
            <w:tcBorders>
              <w:top w:val="single" w:sz="4" w:space="0" w:color="auto"/>
              <w:left w:val="nil"/>
              <w:bottom w:val="nil"/>
              <w:right w:val="nil"/>
            </w:tcBorders>
          </w:tcPr>
          <w:p w:rsidR="00F923FA" w:rsidRPr="00E21768" w:rsidRDefault="00F923FA" w:rsidP="00AA7273">
            <w:pPr>
              <w:pStyle w:val="Vraag2"/>
              <w:tabs>
                <w:tab w:val="clear" w:pos="720"/>
              </w:tabs>
              <w:ind w:left="0" w:firstLine="0"/>
              <w:rPr>
                <w:rFonts w:ascii="Trebuchet MS" w:hAnsi="Trebuchet MS"/>
                <w:b/>
              </w:rPr>
            </w:pPr>
          </w:p>
        </w:tc>
        <w:tc>
          <w:tcPr>
            <w:tcW w:w="356" w:type="dxa"/>
            <w:tcBorders>
              <w:top w:val="single" w:sz="4" w:space="0" w:color="auto"/>
              <w:left w:val="nil"/>
              <w:bottom w:val="nil"/>
              <w:right w:val="nil"/>
            </w:tcBorders>
          </w:tcPr>
          <w:p w:rsidR="00F923FA" w:rsidRPr="00E21768" w:rsidRDefault="00F923FA" w:rsidP="00AA7273">
            <w:pPr>
              <w:widowControl w:val="0"/>
              <w:autoSpaceDE w:val="0"/>
              <w:autoSpaceDN w:val="0"/>
              <w:adjustRightInd w:val="0"/>
              <w:spacing w:line="254" w:lineRule="atLeast"/>
              <w:rPr>
                <w:rFonts w:ascii="Trebuchet MS" w:hAnsi="Trebuchet MS"/>
                <w:b/>
              </w:rPr>
            </w:pPr>
          </w:p>
        </w:tc>
        <w:tc>
          <w:tcPr>
            <w:tcW w:w="9059" w:type="dxa"/>
            <w:gridSpan w:val="2"/>
            <w:tcBorders>
              <w:left w:val="nil"/>
              <w:bottom w:val="nil"/>
              <w:right w:val="nil"/>
            </w:tcBorders>
          </w:tcPr>
          <w:p w:rsidR="00F923FA" w:rsidRPr="00E21768" w:rsidRDefault="00F923FA" w:rsidP="00AA7273">
            <w:pPr>
              <w:pStyle w:val="Vraag2"/>
              <w:tabs>
                <w:tab w:val="clear" w:pos="720"/>
              </w:tabs>
              <w:ind w:left="40" w:firstLine="0"/>
              <w:rPr>
                <w:rFonts w:ascii="Trebuchet MS" w:hAnsi="Trebuchet MS"/>
              </w:rPr>
            </w:pPr>
          </w:p>
        </w:tc>
      </w:tr>
      <w:tr w:rsidR="00A61EC8" w:rsidRPr="000501B3" w:rsidTr="00AD3060">
        <w:trPr>
          <w:trHeight w:val="145"/>
        </w:trPr>
        <w:tc>
          <w:tcPr>
            <w:tcW w:w="474" w:type="dxa"/>
            <w:tcBorders>
              <w:top w:val="nil"/>
              <w:left w:val="nil"/>
              <w:right w:val="nil"/>
            </w:tcBorders>
          </w:tcPr>
          <w:p w:rsidR="00A61EC8" w:rsidRPr="000501B3" w:rsidRDefault="00A61EC8" w:rsidP="00A405E2">
            <w:pPr>
              <w:pStyle w:val="Vraag2"/>
              <w:widowControl w:val="0"/>
              <w:tabs>
                <w:tab w:val="clear" w:pos="720"/>
              </w:tabs>
              <w:ind w:left="0" w:firstLine="0"/>
              <w:rPr>
                <w:rFonts w:ascii="Trebuchet MS" w:hAnsi="Trebuchet MS"/>
                <w:b/>
              </w:rPr>
            </w:pPr>
          </w:p>
        </w:tc>
        <w:tc>
          <w:tcPr>
            <w:tcW w:w="356" w:type="dxa"/>
            <w:tcBorders>
              <w:top w:val="nil"/>
              <w:left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059" w:type="dxa"/>
            <w:gridSpan w:val="2"/>
            <w:tcBorders>
              <w:top w:val="nil"/>
              <w:left w:val="nil"/>
              <w:right w:val="nil"/>
            </w:tcBorders>
          </w:tcPr>
          <w:p w:rsidR="00A61EC8" w:rsidRPr="000501B3" w:rsidRDefault="00A61EC8" w:rsidP="00A405E2">
            <w:pPr>
              <w:pStyle w:val="Vraag2"/>
              <w:tabs>
                <w:tab w:val="clear" w:pos="720"/>
              </w:tabs>
              <w:ind w:left="40" w:firstLine="0"/>
              <w:rPr>
                <w:rFonts w:ascii="Trebuchet MS" w:hAnsi="Trebuchet MS"/>
                <w:lang w:val="es-ES_tradnl"/>
              </w:rPr>
            </w:pPr>
            <w:r>
              <w:rPr>
                <w:rFonts w:ascii="Trebuchet MS" w:hAnsi="Trebuchet MS"/>
                <w:b/>
                <w:sz w:val="28"/>
                <w:szCs w:val="28"/>
              </w:rPr>
              <w:t>Reactiesnelheid en evenwicht</w:t>
            </w:r>
          </w:p>
        </w:tc>
      </w:tr>
      <w:tr w:rsidR="00A61EC8" w:rsidRPr="007372DD" w:rsidTr="00AD3060">
        <w:trPr>
          <w:trHeight w:val="145"/>
        </w:trPr>
        <w:tc>
          <w:tcPr>
            <w:tcW w:w="474" w:type="dxa"/>
          </w:tcPr>
          <w:p w:rsidR="00A61EC8" w:rsidRPr="000501B3" w:rsidRDefault="005B7D79" w:rsidP="000C364F">
            <w:pPr>
              <w:pStyle w:val="Vraag2"/>
              <w:tabs>
                <w:tab w:val="clear" w:pos="720"/>
              </w:tabs>
              <w:spacing w:before="60"/>
              <w:ind w:left="0" w:firstLine="0"/>
              <w:rPr>
                <w:rFonts w:ascii="Trebuchet MS" w:hAnsi="Trebuchet MS"/>
                <w:b/>
              </w:rPr>
            </w:pPr>
            <w:r>
              <w:rPr>
                <w:rFonts w:ascii="Trebuchet MS" w:hAnsi="Trebuchet MS"/>
                <w:b/>
              </w:rPr>
              <w:t>13</w:t>
            </w:r>
          </w:p>
        </w:tc>
        <w:tc>
          <w:tcPr>
            <w:tcW w:w="356" w:type="dxa"/>
          </w:tcPr>
          <w:p w:rsidR="00A61EC8" w:rsidRPr="000501B3" w:rsidRDefault="0016174F" w:rsidP="00267BC5">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059" w:type="dxa"/>
            <w:gridSpan w:val="2"/>
            <w:vAlign w:val="center"/>
          </w:tcPr>
          <w:p w:rsidR="00A61EC8" w:rsidRPr="0016174F" w:rsidRDefault="0016174F" w:rsidP="00E64437">
            <w:pPr>
              <w:pStyle w:val="Vraag2"/>
              <w:tabs>
                <w:tab w:val="clear" w:pos="720"/>
              </w:tabs>
              <w:ind w:left="40" w:firstLine="0"/>
              <w:rPr>
                <w:rFonts w:ascii="Trebuchet MS" w:hAnsi="Trebuchet MS"/>
              </w:rPr>
            </w:pPr>
            <w:r>
              <w:rPr>
                <w:rFonts w:ascii="Trebuchet MS" w:hAnsi="Trebuchet MS"/>
              </w:rPr>
              <w:t>Voor elke 4 mol NH</w:t>
            </w:r>
            <w:r>
              <w:rPr>
                <w:rFonts w:ascii="Trebuchet MS" w:hAnsi="Trebuchet MS"/>
                <w:vertAlign w:val="subscript"/>
              </w:rPr>
              <w:t>3</w:t>
            </w:r>
            <w:r>
              <w:rPr>
                <w:rFonts w:ascii="Trebuchet MS" w:hAnsi="Trebuchet MS"/>
              </w:rPr>
              <w:t xml:space="preserve"> die wordt omgezet, ontstaat 6 mol H</w:t>
            </w:r>
            <w:r>
              <w:rPr>
                <w:rFonts w:ascii="Trebuchet MS" w:hAnsi="Trebuchet MS"/>
                <w:vertAlign w:val="subscript"/>
              </w:rPr>
              <w:t>2</w:t>
            </w:r>
            <w:r>
              <w:rPr>
                <w:rFonts w:ascii="Trebuchet MS" w:hAnsi="Trebuchet MS"/>
              </w:rPr>
              <w:t>O. Dus de snelheid waarmee H</w:t>
            </w:r>
            <w:r>
              <w:rPr>
                <w:rFonts w:ascii="Trebuchet MS" w:hAnsi="Trebuchet MS"/>
                <w:vertAlign w:val="subscript"/>
              </w:rPr>
              <w:t>2</w:t>
            </w:r>
            <w:r>
              <w:rPr>
                <w:rFonts w:ascii="Trebuchet MS" w:hAnsi="Trebuchet MS"/>
              </w:rPr>
              <w:t xml:space="preserve">O wordt gevormd is </w:t>
            </w:r>
            <w:r w:rsidRPr="0016174F">
              <w:rPr>
                <w:rFonts w:ascii="Trebuchet MS" w:hAnsi="Trebuchet MS"/>
                <w:position w:val="-22"/>
                <w:lang w:val="es-ES_tradnl"/>
              </w:rPr>
              <w:object w:dxaOrig="240" w:dyaOrig="580">
                <v:shape id="_x0000_i1027" type="#_x0000_t75" style="width:12.5pt;height:28.8pt" o:ole="">
                  <v:imagedata r:id="rId18" o:title=""/>
                </v:shape>
                <o:OLEObject Type="Embed" ProgID="Equation.DSMT4" ShapeID="_x0000_i1027" DrawAspect="Content" ObjectID="_1518599628" r:id="rId19"/>
              </w:object>
            </w:r>
            <w:r>
              <w:rPr>
                <w:rFonts w:ascii="Trebuchet MS" w:hAnsi="Trebuchet MS"/>
                <w:lang w:val="es-ES_tradnl"/>
              </w:rPr>
              <w:t xml:space="preserve"> × de snelheid waarmee NH</w:t>
            </w:r>
            <w:r>
              <w:rPr>
                <w:rFonts w:ascii="Trebuchet MS" w:hAnsi="Trebuchet MS"/>
                <w:vertAlign w:val="subscript"/>
              </w:rPr>
              <w:t>3</w:t>
            </w:r>
            <w:r>
              <w:rPr>
                <w:rFonts w:ascii="Trebuchet MS" w:hAnsi="Trebuchet MS"/>
              </w:rPr>
              <w:t xml:space="preserve"> wordt omgezet.</w:t>
            </w:r>
          </w:p>
        </w:tc>
      </w:tr>
      <w:tr w:rsidR="00A61EC8" w:rsidRPr="000501B3" w:rsidTr="00AD3060">
        <w:trPr>
          <w:trHeight w:val="324"/>
        </w:trPr>
        <w:tc>
          <w:tcPr>
            <w:tcW w:w="474" w:type="dxa"/>
            <w:tcBorders>
              <w:bottom w:val="single" w:sz="4" w:space="0" w:color="auto"/>
            </w:tcBorders>
          </w:tcPr>
          <w:p w:rsidR="00A61EC8" w:rsidRPr="000501B3" w:rsidRDefault="005B7D79" w:rsidP="00193435">
            <w:pPr>
              <w:pStyle w:val="Vraag2"/>
              <w:tabs>
                <w:tab w:val="clear" w:pos="720"/>
              </w:tabs>
              <w:spacing w:before="60" w:after="60"/>
              <w:ind w:left="0" w:firstLine="0"/>
              <w:rPr>
                <w:rFonts w:ascii="Trebuchet MS" w:hAnsi="Trebuchet MS"/>
                <w:b/>
              </w:rPr>
            </w:pPr>
            <w:r>
              <w:rPr>
                <w:rFonts w:ascii="Trebuchet MS" w:hAnsi="Trebuchet MS"/>
                <w:b/>
              </w:rPr>
              <w:t>14</w:t>
            </w:r>
          </w:p>
        </w:tc>
        <w:tc>
          <w:tcPr>
            <w:tcW w:w="356" w:type="dxa"/>
            <w:tcBorders>
              <w:bottom w:val="single" w:sz="4" w:space="0" w:color="auto"/>
            </w:tcBorders>
          </w:tcPr>
          <w:p w:rsidR="00A61EC8" w:rsidRPr="000501B3" w:rsidRDefault="00660516" w:rsidP="00193435">
            <w:pPr>
              <w:widowControl w:val="0"/>
              <w:autoSpaceDE w:val="0"/>
              <w:autoSpaceDN w:val="0"/>
              <w:adjustRightInd w:val="0"/>
              <w:spacing w:before="60" w:after="60" w:line="254" w:lineRule="atLeast"/>
              <w:rPr>
                <w:rFonts w:ascii="Trebuchet MS" w:hAnsi="Trebuchet MS"/>
                <w:b/>
              </w:rPr>
            </w:pPr>
            <w:r>
              <w:rPr>
                <w:rFonts w:ascii="Trebuchet MS" w:hAnsi="Trebuchet MS"/>
                <w:b/>
              </w:rPr>
              <w:t>B</w:t>
            </w:r>
          </w:p>
        </w:tc>
        <w:tc>
          <w:tcPr>
            <w:tcW w:w="9059" w:type="dxa"/>
            <w:gridSpan w:val="2"/>
            <w:tcBorders>
              <w:bottom w:val="single" w:sz="4" w:space="0" w:color="auto"/>
            </w:tcBorders>
          </w:tcPr>
          <w:p w:rsidR="00341E31" w:rsidRDefault="00660516" w:rsidP="00193435">
            <w:pPr>
              <w:pStyle w:val="Vraag2"/>
              <w:tabs>
                <w:tab w:val="clear" w:pos="720"/>
              </w:tabs>
              <w:spacing w:before="60" w:after="60"/>
              <w:ind w:left="40" w:firstLine="0"/>
              <w:rPr>
                <w:rFonts w:ascii="Trebuchet MS" w:hAnsi="Trebuchet MS"/>
              </w:rPr>
            </w:pPr>
            <w:r>
              <w:rPr>
                <w:rFonts w:ascii="Trebuchet MS" w:hAnsi="Trebuchet MS"/>
                <w:noProof/>
              </w:rPr>
              <w:drawing>
                <wp:anchor distT="0" distB="0" distL="114300" distR="114300" simplePos="0" relativeHeight="251688448" behindDoc="0" locked="0" layoutInCell="1" allowOverlap="1" wp14:anchorId="6FC44528" wp14:editId="579E0997">
                  <wp:simplePos x="0" y="0"/>
                  <wp:positionH relativeFrom="column">
                    <wp:posOffset>2826920</wp:posOffset>
                  </wp:positionH>
                  <wp:positionV relativeFrom="paragraph">
                    <wp:posOffset>53340</wp:posOffset>
                  </wp:positionV>
                  <wp:extent cx="212400" cy="111600"/>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400" cy="1116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De reactievergelijking is: CO</w:t>
            </w:r>
            <w:r>
              <w:rPr>
                <w:rFonts w:ascii="Trebuchet MS" w:hAnsi="Trebuchet MS"/>
                <w:vertAlign w:val="subscript"/>
              </w:rPr>
              <w:t>2</w:t>
            </w:r>
            <w:r>
              <w:rPr>
                <w:rFonts w:ascii="Trebuchet MS" w:hAnsi="Trebuchet MS"/>
              </w:rPr>
              <w:t>(g)  +  3 H</w:t>
            </w:r>
            <w:r>
              <w:rPr>
                <w:rFonts w:ascii="Trebuchet MS" w:hAnsi="Trebuchet MS"/>
                <w:vertAlign w:val="subscript"/>
              </w:rPr>
              <w:t>2</w:t>
            </w:r>
            <w:r>
              <w:rPr>
                <w:rFonts w:ascii="Trebuchet MS" w:hAnsi="Trebuchet MS"/>
              </w:rPr>
              <w:t>(g)</w:t>
            </w:r>
            <w:r w:rsidRPr="00660516">
              <w:rPr>
                <w:rFonts w:ascii="Trebuchet MS" w:hAnsi="Trebuchet MS"/>
              </w:rPr>
              <w:t xml:space="preserve">          </w:t>
            </w:r>
            <w:r>
              <w:rPr>
                <w:rFonts w:ascii="Trebuchet MS" w:hAnsi="Trebuchet MS"/>
              </w:rPr>
              <w:t>CH</w:t>
            </w:r>
            <w:r>
              <w:rPr>
                <w:rFonts w:ascii="Trebuchet MS" w:hAnsi="Trebuchet MS"/>
                <w:vertAlign w:val="subscript"/>
              </w:rPr>
              <w:t>3</w:t>
            </w:r>
            <w:r w:rsidR="00341E31">
              <w:rPr>
                <w:rFonts w:ascii="Trebuchet MS" w:hAnsi="Trebuchet MS"/>
              </w:rPr>
              <w:t>O</w:t>
            </w:r>
            <w:r w:rsidRPr="00660516">
              <w:rPr>
                <w:rFonts w:ascii="Trebuchet MS" w:hAnsi="Trebuchet MS"/>
              </w:rPr>
              <w:t>H</w:t>
            </w:r>
            <w:r w:rsidR="00341E31">
              <w:rPr>
                <w:rFonts w:ascii="Trebuchet MS" w:hAnsi="Trebuchet MS"/>
              </w:rPr>
              <w:t>(</w:t>
            </w:r>
            <w:r w:rsidRPr="00660516">
              <w:rPr>
                <w:rFonts w:ascii="Trebuchet MS" w:hAnsi="Trebuchet MS"/>
              </w:rPr>
              <w:t>g</w:t>
            </w:r>
            <w:r w:rsidR="00341E31">
              <w:rPr>
                <w:rFonts w:ascii="Trebuchet MS" w:hAnsi="Trebuchet MS"/>
              </w:rPr>
              <w:t>)  +  H</w:t>
            </w:r>
            <w:r w:rsidR="00341E31">
              <w:rPr>
                <w:rFonts w:ascii="Trebuchet MS" w:hAnsi="Trebuchet MS"/>
                <w:vertAlign w:val="subscript"/>
              </w:rPr>
              <w:t>2</w:t>
            </w:r>
            <w:r w:rsidR="00341E31">
              <w:rPr>
                <w:rFonts w:ascii="Trebuchet MS" w:hAnsi="Trebuchet MS"/>
              </w:rPr>
              <w:t>O(g).</w:t>
            </w:r>
          </w:p>
          <w:p w:rsidR="00A61EC8" w:rsidRPr="00660516" w:rsidRDefault="00341E31" w:rsidP="00193435">
            <w:pPr>
              <w:pStyle w:val="Vraag2"/>
              <w:tabs>
                <w:tab w:val="clear" w:pos="720"/>
              </w:tabs>
              <w:spacing w:before="60" w:after="60"/>
              <w:ind w:left="40" w:firstLine="0"/>
              <w:rPr>
                <w:rFonts w:ascii="Trebuchet MS" w:hAnsi="Trebuchet MS"/>
              </w:rPr>
            </w:pPr>
            <w:r>
              <w:rPr>
                <w:rFonts w:ascii="Trebuchet MS" w:hAnsi="Trebuchet MS"/>
              </w:rPr>
              <w:t>Voor de pijl staan meer deeltjes in de gasfase dan na de pijl, dus hoge druk bevordert de reactie naar rechts.</w:t>
            </w:r>
            <w:r>
              <w:rPr>
                <w:rFonts w:ascii="Trebuchet MS" w:hAnsi="Trebuchet MS"/>
              </w:rPr>
              <w:br/>
              <w:t>De reactie naar rechts is exotherm, dus lage temperatuur zorgt voor een evenwicht met meer methanol.</w:t>
            </w:r>
            <w:r w:rsidR="00660516">
              <w:rPr>
                <w:rFonts w:ascii="Trebuchet MS" w:hAnsi="Trebuchet MS"/>
              </w:rPr>
              <w:t xml:space="preserve">  </w:t>
            </w:r>
          </w:p>
        </w:tc>
      </w:tr>
      <w:tr w:rsidR="00A61EC8" w:rsidRPr="000501B3" w:rsidTr="00AD3060">
        <w:trPr>
          <w:trHeight w:val="344"/>
        </w:trPr>
        <w:tc>
          <w:tcPr>
            <w:tcW w:w="474" w:type="dxa"/>
            <w:tcBorders>
              <w:bottom w:val="single" w:sz="4" w:space="0" w:color="auto"/>
            </w:tcBorders>
          </w:tcPr>
          <w:p w:rsidR="00A61EC8" w:rsidRPr="000501B3" w:rsidRDefault="005B7D79" w:rsidP="00193435">
            <w:pPr>
              <w:pStyle w:val="Vraag2"/>
              <w:tabs>
                <w:tab w:val="clear" w:pos="720"/>
              </w:tabs>
              <w:spacing w:before="60" w:after="60"/>
              <w:ind w:left="0" w:firstLine="0"/>
              <w:rPr>
                <w:rFonts w:ascii="Trebuchet MS" w:hAnsi="Trebuchet MS"/>
                <w:b/>
              </w:rPr>
            </w:pPr>
            <w:r>
              <w:rPr>
                <w:rFonts w:ascii="Trebuchet MS" w:hAnsi="Trebuchet MS"/>
                <w:b/>
              </w:rPr>
              <w:t>15</w:t>
            </w:r>
          </w:p>
        </w:tc>
        <w:tc>
          <w:tcPr>
            <w:tcW w:w="356" w:type="dxa"/>
            <w:tcBorders>
              <w:bottom w:val="single" w:sz="4" w:space="0" w:color="auto"/>
            </w:tcBorders>
          </w:tcPr>
          <w:p w:rsidR="00A61EC8" w:rsidRPr="000501B3" w:rsidRDefault="00E270EF" w:rsidP="00193435">
            <w:pPr>
              <w:widowControl w:val="0"/>
              <w:autoSpaceDE w:val="0"/>
              <w:autoSpaceDN w:val="0"/>
              <w:adjustRightInd w:val="0"/>
              <w:spacing w:before="60" w:after="60" w:line="254" w:lineRule="atLeast"/>
              <w:rPr>
                <w:rFonts w:ascii="Trebuchet MS" w:hAnsi="Trebuchet MS"/>
                <w:b/>
              </w:rPr>
            </w:pPr>
            <w:r>
              <w:rPr>
                <w:rFonts w:ascii="Trebuchet MS" w:hAnsi="Trebuchet MS"/>
                <w:b/>
              </w:rPr>
              <w:t>A</w:t>
            </w:r>
          </w:p>
        </w:tc>
        <w:tc>
          <w:tcPr>
            <w:tcW w:w="9059" w:type="dxa"/>
            <w:gridSpan w:val="2"/>
            <w:tcBorders>
              <w:bottom w:val="single" w:sz="4" w:space="0" w:color="auto"/>
            </w:tcBorders>
            <w:vAlign w:val="center"/>
          </w:tcPr>
          <w:p w:rsidR="00E270EF" w:rsidRPr="00E270EF" w:rsidRDefault="00E270EF" w:rsidP="00193435">
            <w:pPr>
              <w:spacing w:before="60" w:after="60"/>
              <w:rPr>
                <w:rFonts w:ascii="Trebuchet MS" w:hAnsi="Trebuchet MS"/>
              </w:rPr>
            </w:pPr>
            <w:r>
              <w:rPr>
                <w:rFonts w:ascii="Trebuchet MS" w:hAnsi="Trebuchet MS"/>
              </w:rPr>
              <w:t xml:space="preserve">Voor dit heterogene evenwicht geldt: </w:t>
            </w:r>
            <w:r w:rsidR="0016174F" w:rsidRPr="0016174F">
              <w:rPr>
                <w:rFonts w:ascii="Trebuchet MS" w:hAnsi="Trebuchet MS"/>
                <w:position w:val="-28"/>
                <w:lang w:val="es-ES_tradnl"/>
              </w:rPr>
              <w:object w:dxaOrig="1080" w:dyaOrig="680">
                <v:shape id="_x0000_i1028" type="#_x0000_t75" style="width:53.2pt;height:33.2pt" o:ole="">
                  <v:imagedata r:id="rId21" o:title=""/>
                </v:shape>
                <o:OLEObject Type="Embed" ProgID="Equation.DSMT4" ShapeID="_x0000_i1028" DrawAspect="Content" ObjectID="_1518599629" r:id="rId22"/>
              </w:object>
            </w:r>
            <w:r>
              <w:rPr>
                <w:rFonts w:ascii="Trebuchet MS" w:hAnsi="Trebuchet MS"/>
              </w:rPr>
              <w:br/>
              <w:t>Als 1,4 mol CO is ontstaan, is 0,7 mol CO</w:t>
            </w:r>
            <w:r>
              <w:rPr>
                <w:rFonts w:ascii="Trebuchet MS" w:hAnsi="Trebuchet MS"/>
                <w:vertAlign w:val="subscript"/>
              </w:rPr>
              <w:t>2</w:t>
            </w:r>
            <w:r>
              <w:rPr>
                <w:rFonts w:ascii="Trebuchet MS" w:hAnsi="Trebuchet MS"/>
              </w:rPr>
              <w:t xml:space="preserve"> omgezet.</w:t>
            </w:r>
          </w:p>
          <w:p w:rsidR="00A61EC8" w:rsidRPr="00110879" w:rsidRDefault="00E270EF" w:rsidP="00193435">
            <w:pPr>
              <w:spacing w:before="60" w:after="60"/>
              <w:rPr>
                <w:rFonts w:ascii="Trebuchet MS" w:hAnsi="Trebuchet MS"/>
                <w:lang w:val="en-US"/>
              </w:rPr>
            </w:pPr>
            <w:r>
              <w:rPr>
                <w:rFonts w:ascii="Trebuchet MS" w:hAnsi="Trebuchet MS"/>
                <w:noProof/>
              </w:rPr>
              <w:drawing>
                <wp:anchor distT="0" distB="0" distL="114300" distR="114300" simplePos="0" relativeHeight="251690496" behindDoc="0" locked="0" layoutInCell="1" allowOverlap="1" wp14:anchorId="64E2BBA5" wp14:editId="6945A851">
                  <wp:simplePos x="0" y="0"/>
                  <wp:positionH relativeFrom="column">
                    <wp:posOffset>3004820</wp:posOffset>
                  </wp:positionH>
                  <wp:positionV relativeFrom="paragraph">
                    <wp:posOffset>20320</wp:posOffset>
                  </wp:positionV>
                  <wp:extent cx="212090" cy="111125"/>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090" cy="111125"/>
                          </a:xfrm>
                          <a:prstGeom prst="rect">
                            <a:avLst/>
                          </a:prstGeom>
                        </pic:spPr>
                      </pic:pic>
                    </a:graphicData>
                  </a:graphic>
                  <wp14:sizeRelH relativeFrom="page">
                    <wp14:pctWidth>0</wp14:pctWidth>
                  </wp14:sizeRelH>
                  <wp14:sizeRelV relativeFrom="page">
                    <wp14:pctHeight>0</wp14:pctHeight>
                  </wp14:sizeRelV>
                </wp:anchor>
              </w:drawing>
            </w:r>
            <w:r w:rsidRPr="00495D23">
              <w:rPr>
                <w:rFonts w:ascii="Trebuchet MS" w:hAnsi="Trebuchet MS"/>
                <w:lang w:val="en-US"/>
              </w:rPr>
              <w:tab/>
            </w:r>
            <w:r w:rsidRPr="00495D23">
              <w:rPr>
                <w:rFonts w:ascii="Trebuchet MS" w:hAnsi="Trebuchet MS"/>
                <w:lang w:val="en-US"/>
              </w:rPr>
              <w:tab/>
            </w:r>
            <w:r w:rsidRPr="00495D23">
              <w:rPr>
                <w:rFonts w:ascii="Trebuchet MS" w:hAnsi="Trebuchet MS"/>
                <w:lang w:val="en-US"/>
              </w:rPr>
              <w:tab/>
            </w:r>
            <w:r w:rsidRPr="00110879">
              <w:rPr>
                <w:rFonts w:ascii="Trebuchet MS" w:hAnsi="Trebuchet MS"/>
                <w:lang w:val="en-US"/>
              </w:rPr>
              <w:t xml:space="preserve">C(s) </w:t>
            </w:r>
            <w:r w:rsidRPr="00110879">
              <w:rPr>
                <w:rFonts w:ascii="Trebuchet MS" w:hAnsi="Trebuchet MS"/>
                <w:lang w:val="en-US"/>
              </w:rPr>
              <w:tab/>
              <w:t>+</w:t>
            </w:r>
            <w:r w:rsidRPr="00110879">
              <w:rPr>
                <w:rFonts w:ascii="Trebuchet MS" w:hAnsi="Trebuchet MS"/>
                <w:lang w:val="en-US"/>
              </w:rPr>
              <w:tab/>
              <w:t>CO</w:t>
            </w:r>
            <w:r w:rsidRPr="00110879">
              <w:rPr>
                <w:rFonts w:ascii="Trebuchet MS" w:hAnsi="Trebuchet MS"/>
                <w:vertAlign w:val="subscript"/>
                <w:lang w:val="en-US"/>
              </w:rPr>
              <w:t>2</w:t>
            </w:r>
            <w:r w:rsidRPr="00110879">
              <w:rPr>
                <w:rFonts w:ascii="Trebuchet MS" w:hAnsi="Trebuchet MS"/>
                <w:lang w:val="en-US"/>
              </w:rPr>
              <w:t xml:space="preserve">(g) </w:t>
            </w:r>
            <w:r w:rsidRPr="00110879">
              <w:rPr>
                <w:rFonts w:ascii="Trebuchet MS" w:hAnsi="Trebuchet MS"/>
                <w:lang w:val="en-US"/>
              </w:rPr>
              <w:tab/>
            </w:r>
            <w:r w:rsidRPr="00110879">
              <w:rPr>
                <w:rFonts w:ascii="Trebuchet MS" w:hAnsi="Trebuchet MS"/>
                <w:lang w:val="en-US"/>
              </w:rPr>
              <w:tab/>
            </w:r>
            <w:r w:rsidRPr="00110879">
              <w:rPr>
                <w:rFonts w:ascii="Trebuchet MS" w:hAnsi="Trebuchet MS"/>
                <w:lang w:val="en-US"/>
              </w:rPr>
              <w:tab/>
              <w:t>2 CO(g)</w:t>
            </w:r>
          </w:p>
          <w:p w:rsidR="00E270EF" w:rsidRPr="00110879" w:rsidRDefault="00E270EF" w:rsidP="00193435">
            <w:pPr>
              <w:spacing w:before="60" w:after="60"/>
              <w:rPr>
                <w:rFonts w:ascii="Trebuchet MS" w:hAnsi="Trebuchet MS"/>
                <w:lang w:val="en-US"/>
              </w:rPr>
            </w:pPr>
            <w:r w:rsidRPr="00110879">
              <w:rPr>
                <w:rFonts w:ascii="Trebuchet MS" w:hAnsi="Trebuchet MS"/>
                <w:lang w:val="en-US"/>
              </w:rPr>
              <w:t>begin</w:t>
            </w:r>
            <w:r w:rsidRPr="00110879">
              <w:rPr>
                <w:rFonts w:ascii="Trebuchet MS" w:hAnsi="Trebuchet MS"/>
                <w:lang w:val="en-US"/>
              </w:rPr>
              <w:tab/>
            </w:r>
            <w:r w:rsidRPr="00110879">
              <w:rPr>
                <w:rFonts w:ascii="Trebuchet MS" w:hAnsi="Trebuchet MS"/>
                <w:lang w:val="en-US"/>
              </w:rPr>
              <w:tab/>
            </w:r>
            <w:r w:rsidRPr="00110879">
              <w:rPr>
                <w:rFonts w:ascii="Trebuchet MS" w:hAnsi="Trebuchet MS"/>
                <w:lang w:val="en-US"/>
              </w:rPr>
              <w:tab/>
            </w:r>
            <w:r w:rsidRPr="00110879">
              <w:rPr>
                <w:rFonts w:ascii="Trebuchet MS" w:hAnsi="Trebuchet MS"/>
                <w:lang w:val="en-US"/>
              </w:rPr>
              <w:tab/>
            </w:r>
            <w:r w:rsidR="0016174F" w:rsidRPr="00110879">
              <w:rPr>
                <w:rFonts w:ascii="Trebuchet MS" w:hAnsi="Trebuchet MS"/>
                <w:lang w:val="en-US"/>
              </w:rPr>
              <w:tab/>
            </w:r>
            <w:r w:rsidRPr="00110879">
              <w:rPr>
                <w:rFonts w:ascii="Trebuchet MS" w:hAnsi="Trebuchet MS"/>
                <w:lang w:val="en-US"/>
              </w:rPr>
              <w:t xml:space="preserve">2,0 </w:t>
            </w:r>
            <w:proofErr w:type="spellStart"/>
            <w:r w:rsidRPr="00110879">
              <w:rPr>
                <w:rFonts w:ascii="Trebuchet MS" w:hAnsi="Trebuchet MS"/>
                <w:lang w:val="en-US"/>
              </w:rPr>
              <w:t>mol</w:t>
            </w:r>
            <w:proofErr w:type="spellEnd"/>
            <w:r w:rsidRPr="00110879">
              <w:rPr>
                <w:rFonts w:ascii="Trebuchet MS" w:hAnsi="Trebuchet MS"/>
                <w:lang w:val="en-US"/>
              </w:rPr>
              <w:tab/>
            </w:r>
            <w:r w:rsidRPr="00110879">
              <w:rPr>
                <w:rFonts w:ascii="Trebuchet MS" w:hAnsi="Trebuchet MS"/>
                <w:lang w:val="en-US"/>
              </w:rPr>
              <w:tab/>
              <w:t xml:space="preserve">0,0 </w:t>
            </w:r>
            <w:proofErr w:type="spellStart"/>
            <w:r w:rsidRPr="00110879">
              <w:rPr>
                <w:rFonts w:ascii="Trebuchet MS" w:hAnsi="Trebuchet MS"/>
                <w:lang w:val="en-US"/>
              </w:rPr>
              <w:t>mol</w:t>
            </w:r>
            <w:proofErr w:type="spellEnd"/>
          </w:p>
          <w:p w:rsidR="00E270EF" w:rsidRDefault="00E270EF" w:rsidP="00193435">
            <w:pPr>
              <w:spacing w:before="60" w:after="60"/>
              <w:rPr>
                <w:rFonts w:ascii="Trebuchet MS" w:hAnsi="Trebuchet MS"/>
                <w:u w:val="single"/>
              </w:rPr>
            </w:pPr>
            <w:r>
              <w:rPr>
                <w:rFonts w:ascii="Trebuchet MS" w:hAnsi="Trebuchet MS"/>
              </w:rPr>
              <w:t>omgezet/gevormd</w:t>
            </w:r>
            <w:r>
              <w:rPr>
                <w:rFonts w:ascii="Trebuchet MS" w:hAnsi="Trebuchet MS"/>
              </w:rPr>
              <w:tab/>
            </w:r>
            <w:r w:rsidRPr="0016174F">
              <w:rPr>
                <w:rFonts w:ascii="Trebuchet MS" w:hAnsi="Trebuchet MS"/>
              </w:rPr>
              <w:tab/>
            </w:r>
            <w:r w:rsidR="0016174F">
              <w:rPr>
                <w:rFonts w:ascii="Trebuchet MS" w:hAnsi="Trebuchet MS"/>
              </w:rPr>
              <w:tab/>
            </w:r>
            <w:r w:rsidRPr="00E270EF">
              <w:rPr>
                <w:rFonts w:ascii="Trebuchet MS" w:hAnsi="Trebuchet MS"/>
                <w:u w:val="single"/>
              </w:rPr>
              <w:t>0,7 mol</w:t>
            </w:r>
            <w:r w:rsidRPr="00E270EF">
              <w:rPr>
                <w:rFonts w:ascii="Trebuchet MS" w:hAnsi="Trebuchet MS"/>
                <w:u w:val="single"/>
              </w:rPr>
              <w:tab/>
            </w:r>
            <w:r w:rsidRPr="00E270EF">
              <w:rPr>
                <w:rFonts w:ascii="Trebuchet MS" w:hAnsi="Trebuchet MS"/>
                <w:u w:val="single"/>
              </w:rPr>
              <w:tab/>
              <w:t>1,4 mol</w:t>
            </w:r>
          </w:p>
          <w:p w:rsidR="00E270EF" w:rsidRPr="0016174F" w:rsidRDefault="00E270EF" w:rsidP="00193435">
            <w:pPr>
              <w:spacing w:before="60" w:after="60"/>
              <w:rPr>
                <w:rFonts w:ascii="Trebuchet MS" w:hAnsi="Trebuchet MS"/>
              </w:rPr>
            </w:pPr>
            <w:r w:rsidRPr="00E270EF">
              <w:rPr>
                <w:rFonts w:ascii="Trebuchet MS" w:hAnsi="Trebuchet MS"/>
              </w:rPr>
              <w:t>evenwicht</w:t>
            </w:r>
            <w:r>
              <w:rPr>
                <w:rFonts w:ascii="Trebuchet MS" w:hAnsi="Trebuchet MS"/>
              </w:rPr>
              <w:tab/>
            </w:r>
            <w:r>
              <w:rPr>
                <w:rFonts w:ascii="Trebuchet MS" w:hAnsi="Trebuchet MS"/>
              </w:rPr>
              <w:tab/>
            </w:r>
            <w:r>
              <w:rPr>
                <w:rFonts w:ascii="Trebuchet MS" w:hAnsi="Trebuchet MS"/>
              </w:rPr>
              <w:tab/>
            </w:r>
            <w:r w:rsidR="0016174F">
              <w:rPr>
                <w:rFonts w:ascii="Trebuchet MS" w:hAnsi="Trebuchet MS"/>
              </w:rPr>
              <w:tab/>
            </w:r>
            <w:r>
              <w:rPr>
                <w:rFonts w:ascii="Trebuchet MS" w:hAnsi="Trebuchet MS"/>
              </w:rPr>
              <w:t>1,3 mol</w:t>
            </w:r>
            <w:r>
              <w:rPr>
                <w:rFonts w:ascii="Trebuchet MS" w:hAnsi="Trebuchet MS"/>
              </w:rPr>
              <w:tab/>
            </w:r>
            <w:r>
              <w:rPr>
                <w:rFonts w:ascii="Trebuchet MS" w:hAnsi="Trebuchet MS"/>
              </w:rPr>
              <w:tab/>
              <w:t>1,4 mol</w:t>
            </w:r>
            <w:r w:rsidR="0016174F">
              <w:rPr>
                <w:rFonts w:ascii="Trebuchet MS" w:hAnsi="Trebuchet MS"/>
              </w:rPr>
              <w:br/>
              <w:t>Het volume is 10,0 dm</w:t>
            </w:r>
            <w:r w:rsidR="0016174F">
              <w:rPr>
                <w:rFonts w:ascii="Trebuchet MS" w:hAnsi="Trebuchet MS"/>
                <w:vertAlign w:val="superscript"/>
              </w:rPr>
              <w:t>3</w:t>
            </w:r>
            <w:r w:rsidR="0016174F">
              <w:rPr>
                <w:rFonts w:ascii="Trebuchet MS" w:hAnsi="Trebuchet MS"/>
              </w:rPr>
              <w:t xml:space="preserve"> dus [CO</w:t>
            </w:r>
            <w:r w:rsidR="0016174F">
              <w:rPr>
                <w:rFonts w:ascii="Trebuchet MS" w:hAnsi="Trebuchet MS"/>
                <w:vertAlign w:val="subscript"/>
              </w:rPr>
              <w:t>2</w:t>
            </w:r>
            <w:r w:rsidR="0016174F">
              <w:rPr>
                <w:rFonts w:ascii="Trebuchet MS" w:hAnsi="Trebuchet MS"/>
              </w:rPr>
              <w:t>]</w:t>
            </w:r>
            <w:r w:rsidR="0016174F">
              <w:rPr>
                <w:rFonts w:ascii="Trebuchet MS" w:hAnsi="Trebuchet MS"/>
                <w:vertAlign w:val="superscript"/>
              </w:rPr>
              <w:t> </w:t>
            </w:r>
            <w:r w:rsidR="0016174F">
              <w:rPr>
                <w:rFonts w:ascii="Trebuchet MS" w:hAnsi="Trebuchet MS"/>
              </w:rPr>
              <w:t>=</w:t>
            </w:r>
            <w:r w:rsidR="0016174F">
              <w:rPr>
                <w:rFonts w:ascii="Trebuchet MS" w:hAnsi="Trebuchet MS"/>
                <w:vertAlign w:val="superscript"/>
              </w:rPr>
              <w:t> </w:t>
            </w:r>
            <w:r w:rsidR="0016174F">
              <w:rPr>
                <w:rFonts w:ascii="Trebuchet MS" w:hAnsi="Trebuchet MS"/>
              </w:rPr>
              <w:t>0,13 mol</w:t>
            </w:r>
            <w:r w:rsidR="0016174F">
              <w:rPr>
                <w:rFonts w:ascii="Trebuchet MS" w:hAnsi="Trebuchet MS"/>
                <w:vertAlign w:val="superscript"/>
              </w:rPr>
              <w:t> </w:t>
            </w:r>
            <w:r w:rsidR="0016174F">
              <w:rPr>
                <w:rFonts w:ascii="Trebuchet MS" w:hAnsi="Trebuchet MS"/>
              </w:rPr>
              <w:t>dm</w:t>
            </w:r>
            <w:r w:rsidR="00E64437">
              <w:rPr>
                <w:rFonts w:ascii="Trebuchet MS" w:hAnsi="Trebuchet MS"/>
                <w:vertAlign w:val="superscript"/>
                <w:lang w:val="es-ES_tradnl"/>
              </w:rPr>
              <w:sym w:font="Symbol" w:char="F02D"/>
            </w:r>
            <w:r w:rsidR="0016174F">
              <w:rPr>
                <w:rFonts w:ascii="Trebuchet MS" w:hAnsi="Trebuchet MS"/>
                <w:vertAlign w:val="superscript"/>
              </w:rPr>
              <w:t>3</w:t>
            </w:r>
            <w:r w:rsidR="0016174F">
              <w:rPr>
                <w:rFonts w:ascii="Trebuchet MS" w:hAnsi="Trebuchet MS"/>
              </w:rPr>
              <w:t xml:space="preserve"> en [CO]</w:t>
            </w:r>
            <w:r w:rsidR="0016174F">
              <w:rPr>
                <w:rFonts w:ascii="Trebuchet MS" w:hAnsi="Trebuchet MS"/>
                <w:vertAlign w:val="superscript"/>
              </w:rPr>
              <w:t> </w:t>
            </w:r>
            <w:r w:rsidR="0016174F">
              <w:rPr>
                <w:rFonts w:ascii="Trebuchet MS" w:hAnsi="Trebuchet MS"/>
              </w:rPr>
              <w:t>=</w:t>
            </w:r>
            <w:r w:rsidR="0016174F">
              <w:rPr>
                <w:rFonts w:ascii="Trebuchet MS" w:hAnsi="Trebuchet MS"/>
                <w:vertAlign w:val="superscript"/>
              </w:rPr>
              <w:t> </w:t>
            </w:r>
            <w:r w:rsidR="0016174F">
              <w:rPr>
                <w:rFonts w:ascii="Trebuchet MS" w:hAnsi="Trebuchet MS"/>
              </w:rPr>
              <w:t>0,14 mol</w:t>
            </w:r>
            <w:r w:rsidR="0016174F">
              <w:rPr>
                <w:rFonts w:ascii="Trebuchet MS" w:hAnsi="Trebuchet MS"/>
                <w:vertAlign w:val="superscript"/>
              </w:rPr>
              <w:t> </w:t>
            </w:r>
            <w:r w:rsidR="0016174F">
              <w:rPr>
                <w:rFonts w:ascii="Trebuchet MS" w:hAnsi="Trebuchet MS"/>
              </w:rPr>
              <w:t>dm</w:t>
            </w:r>
            <w:r w:rsidR="00E64437">
              <w:rPr>
                <w:rFonts w:ascii="Trebuchet MS" w:hAnsi="Trebuchet MS"/>
                <w:vertAlign w:val="superscript"/>
                <w:lang w:val="es-ES_tradnl"/>
              </w:rPr>
              <w:sym w:font="Symbol" w:char="F02D"/>
            </w:r>
            <w:r w:rsidR="0016174F">
              <w:rPr>
                <w:rFonts w:ascii="Trebuchet MS" w:hAnsi="Trebuchet MS"/>
                <w:vertAlign w:val="superscript"/>
              </w:rPr>
              <w:t>3</w:t>
            </w:r>
            <w:r w:rsidR="0016174F">
              <w:rPr>
                <w:rFonts w:ascii="Trebuchet MS" w:hAnsi="Trebuchet MS"/>
              </w:rPr>
              <w:t xml:space="preserve"> en </w:t>
            </w:r>
            <w:r w:rsidR="0016174F" w:rsidRPr="0016174F">
              <w:rPr>
                <w:rFonts w:ascii="Trebuchet MS" w:hAnsi="Trebuchet MS"/>
                <w:position w:val="-26"/>
                <w:lang w:val="es-ES_tradnl"/>
              </w:rPr>
              <w:object w:dxaOrig="1939" w:dyaOrig="660">
                <v:shape id="_x0000_i1029" type="#_x0000_t75" style="width:97.05pt;height:30.05pt" o:ole="">
                  <v:imagedata r:id="rId23" o:title=""/>
                </v:shape>
                <o:OLEObject Type="Embed" ProgID="Equation.DSMT4" ShapeID="_x0000_i1029" DrawAspect="Content" ObjectID="_1518599630" r:id="rId24"/>
              </w:object>
            </w:r>
            <w:r w:rsidR="0016174F">
              <w:rPr>
                <w:rFonts w:ascii="Trebuchet MS" w:hAnsi="Trebuchet MS"/>
                <w:lang w:val="es-ES_tradnl"/>
              </w:rPr>
              <w:t>.</w:t>
            </w:r>
          </w:p>
        </w:tc>
      </w:tr>
      <w:tr w:rsidR="00A61EC8" w:rsidRPr="000501B3" w:rsidTr="00AD3060">
        <w:trPr>
          <w:trHeight w:val="265"/>
        </w:trPr>
        <w:tc>
          <w:tcPr>
            <w:tcW w:w="474" w:type="dxa"/>
            <w:tcBorders>
              <w:top w:val="single" w:sz="4" w:space="0" w:color="auto"/>
              <w:left w:val="nil"/>
              <w:bottom w:val="nil"/>
              <w:right w:val="nil"/>
            </w:tcBorders>
          </w:tcPr>
          <w:p w:rsidR="00A61EC8" w:rsidRPr="000501B3" w:rsidRDefault="00A61EC8" w:rsidP="00A405E2">
            <w:pPr>
              <w:pStyle w:val="Vraag2"/>
              <w:widowControl w:val="0"/>
              <w:tabs>
                <w:tab w:val="clear" w:pos="720"/>
              </w:tabs>
              <w:ind w:left="0" w:firstLine="0"/>
              <w:rPr>
                <w:rFonts w:ascii="Trebuchet MS" w:hAnsi="Trebuchet MS"/>
              </w:rPr>
            </w:pPr>
          </w:p>
        </w:tc>
        <w:tc>
          <w:tcPr>
            <w:tcW w:w="364" w:type="dxa"/>
            <w:gridSpan w:val="2"/>
            <w:tcBorders>
              <w:top w:val="single" w:sz="4" w:space="0" w:color="auto"/>
              <w:left w:val="nil"/>
              <w:bottom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051" w:type="dxa"/>
            <w:tcBorders>
              <w:top w:val="single" w:sz="4" w:space="0" w:color="auto"/>
              <w:left w:val="nil"/>
              <w:bottom w:val="nil"/>
              <w:right w:val="nil"/>
            </w:tcBorders>
          </w:tcPr>
          <w:p w:rsidR="00A61EC8" w:rsidRPr="000501B3" w:rsidRDefault="00A61EC8" w:rsidP="006B77E9">
            <w:pPr>
              <w:pStyle w:val="Vraag2"/>
              <w:tabs>
                <w:tab w:val="clear" w:pos="720"/>
              </w:tabs>
              <w:ind w:left="40" w:firstLine="0"/>
              <w:rPr>
                <w:rFonts w:ascii="Trebuchet MS" w:hAnsi="Trebuchet MS"/>
              </w:rPr>
            </w:pPr>
          </w:p>
        </w:tc>
      </w:tr>
      <w:tr w:rsidR="00A61EC8" w:rsidRPr="000501B3" w:rsidTr="00AD3060">
        <w:trPr>
          <w:trHeight w:val="328"/>
        </w:trPr>
        <w:tc>
          <w:tcPr>
            <w:tcW w:w="474" w:type="dxa"/>
            <w:tcBorders>
              <w:top w:val="nil"/>
              <w:left w:val="nil"/>
              <w:right w:val="nil"/>
            </w:tcBorders>
          </w:tcPr>
          <w:p w:rsidR="00A61EC8" w:rsidRPr="000501B3" w:rsidRDefault="00A61EC8" w:rsidP="00A405E2">
            <w:pPr>
              <w:pStyle w:val="Vraag2"/>
              <w:widowControl w:val="0"/>
              <w:tabs>
                <w:tab w:val="clear" w:pos="720"/>
              </w:tabs>
              <w:ind w:left="0" w:firstLine="0"/>
              <w:rPr>
                <w:rFonts w:ascii="Trebuchet MS" w:hAnsi="Trebuchet MS"/>
              </w:rPr>
            </w:pPr>
          </w:p>
        </w:tc>
        <w:tc>
          <w:tcPr>
            <w:tcW w:w="364" w:type="dxa"/>
            <w:gridSpan w:val="2"/>
            <w:tcBorders>
              <w:top w:val="nil"/>
              <w:left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051" w:type="dxa"/>
            <w:tcBorders>
              <w:top w:val="nil"/>
              <w:left w:val="nil"/>
              <w:bottom w:val="single" w:sz="4" w:space="0" w:color="auto"/>
              <w:right w:val="nil"/>
            </w:tcBorders>
          </w:tcPr>
          <w:p w:rsidR="00A61EC8" w:rsidRPr="000501B3" w:rsidRDefault="00A61EC8" w:rsidP="006B77E9">
            <w:pPr>
              <w:pStyle w:val="Vraag2"/>
              <w:tabs>
                <w:tab w:val="clear" w:pos="720"/>
              </w:tabs>
              <w:ind w:left="40" w:firstLine="0"/>
              <w:rPr>
                <w:rFonts w:ascii="Trebuchet MS" w:hAnsi="Trebuchet MS"/>
              </w:rPr>
            </w:pPr>
            <w:r>
              <w:rPr>
                <w:rFonts w:ascii="Trebuchet MS" w:hAnsi="Trebuchet MS"/>
                <w:b/>
                <w:sz w:val="28"/>
                <w:szCs w:val="28"/>
              </w:rPr>
              <w:t>Analyse</w:t>
            </w:r>
          </w:p>
        </w:tc>
      </w:tr>
      <w:tr w:rsidR="00A61EC8" w:rsidRPr="000501B3" w:rsidTr="00AD3060">
        <w:trPr>
          <w:trHeight w:val="315"/>
        </w:trPr>
        <w:tc>
          <w:tcPr>
            <w:tcW w:w="474" w:type="dxa"/>
            <w:tcBorders>
              <w:bottom w:val="single" w:sz="4" w:space="0" w:color="auto"/>
            </w:tcBorders>
          </w:tcPr>
          <w:p w:rsidR="00A61EC8" w:rsidRPr="0087581A" w:rsidRDefault="005B7D79" w:rsidP="000C364F">
            <w:pPr>
              <w:pStyle w:val="Vraag2"/>
              <w:widowControl w:val="0"/>
              <w:tabs>
                <w:tab w:val="clear" w:pos="720"/>
              </w:tabs>
              <w:spacing w:before="60"/>
              <w:ind w:left="0" w:firstLine="0"/>
              <w:rPr>
                <w:rFonts w:ascii="Trebuchet MS" w:hAnsi="Trebuchet MS"/>
                <w:b/>
              </w:rPr>
            </w:pPr>
            <w:r>
              <w:rPr>
                <w:rFonts w:ascii="Trebuchet MS" w:hAnsi="Trebuchet MS"/>
                <w:b/>
              </w:rPr>
              <w:t>16</w:t>
            </w:r>
          </w:p>
        </w:tc>
        <w:tc>
          <w:tcPr>
            <w:tcW w:w="364" w:type="dxa"/>
            <w:gridSpan w:val="2"/>
            <w:tcBorders>
              <w:bottom w:val="single" w:sz="4" w:space="0" w:color="auto"/>
            </w:tcBorders>
          </w:tcPr>
          <w:p w:rsidR="00A61EC8" w:rsidRPr="0087581A" w:rsidRDefault="00932B27" w:rsidP="004D54B4">
            <w:pPr>
              <w:widowControl w:val="0"/>
              <w:autoSpaceDE w:val="0"/>
              <w:autoSpaceDN w:val="0"/>
              <w:adjustRightInd w:val="0"/>
              <w:spacing w:before="60" w:line="254" w:lineRule="atLeast"/>
              <w:rPr>
                <w:rFonts w:ascii="Trebuchet MS" w:hAnsi="Trebuchet MS"/>
                <w:b/>
              </w:rPr>
            </w:pPr>
            <w:r>
              <w:rPr>
                <w:rFonts w:ascii="Trebuchet MS" w:hAnsi="Trebuchet MS"/>
                <w:b/>
              </w:rPr>
              <w:t>A</w:t>
            </w:r>
          </w:p>
        </w:tc>
        <w:tc>
          <w:tcPr>
            <w:tcW w:w="9051" w:type="dxa"/>
            <w:tcBorders>
              <w:bottom w:val="single" w:sz="4" w:space="0" w:color="auto"/>
            </w:tcBorders>
          </w:tcPr>
          <w:p w:rsidR="00A61EC8" w:rsidRPr="00110879" w:rsidRDefault="00110879" w:rsidP="00193435">
            <w:pPr>
              <w:pStyle w:val="Vraag2"/>
              <w:tabs>
                <w:tab w:val="clear" w:pos="720"/>
              </w:tabs>
              <w:spacing w:before="60" w:after="60"/>
              <w:ind w:left="40" w:firstLine="0"/>
              <w:rPr>
                <w:rFonts w:ascii="Trebuchet MS" w:hAnsi="Trebuchet MS"/>
              </w:rPr>
            </w:pPr>
            <w:r>
              <w:rPr>
                <w:rFonts w:ascii="Trebuchet MS" w:hAnsi="Trebuchet MS"/>
              </w:rPr>
              <w:t>Als de stof sneller door de kolom gaat,</w:t>
            </w:r>
            <w:r w:rsidR="00932B27">
              <w:rPr>
                <w:rFonts w:ascii="Trebuchet MS" w:hAnsi="Trebuchet MS"/>
              </w:rPr>
              <w:t xml:space="preserve"> komt hij er eerder uit. Bovendien </w:t>
            </w:r>
            <w:r>
              <w:rPr>
                <w:rFonts w:ascii="Trebuchet MS" w:hAnsi="Trebuchet MS"/>
              </w:rPr>
              <w:t>treedt minder diffusie op</w:t>
            </w:r>
            <w:r w:rsidR="00932B27">
              <w:rPr>
                <w:rFonts w:ascii="Trebuchet MS" w:hAnsi="Trebuchet MS"/>
              </w:rPr>
              <w:t>, zodat d</w:t>
            </w:r>
            <w:r>
              <w:rPr>
                <w:rFonts w:ascii="Trebuchet MS" w:hAnsi="Trebuchet MS"/>
              </w:rPr>
              <w:t>e piek smaller</w:t>
            </w:r>
            <w:r w:rsidR="00932B27">
              <w:rPr>
                <w:rFonts w:ascii="Trebuchet MS" w:hAnsi="Trebuchet MS"/>
              </w:rPr>
              <w:t xml:space="preserve"> wordt</w:t>
            </w:r>
            <w:r>
              <w:rPr>
                <w:rFonts w:ascii="Trebuchet MS" w:hAnsi="Trebuchet MS"/>
              </w:rPr>
              <w:t>.</w:t>
            </w:r>
            <w:r>
              <w:rPr>
                <w:rFonts w:ascii="Trebuchet MS" w:hAnsi="Trebuchet MS"/>
              </w:rPr>
              <w:br/>
              <w:t xml:space="preserve">Er is evenveel van stof </w:t>
            </w:r>
            <w:r>
              <w:rPr>
                <w:rFonts w:ascii="Trebuchet MS" w:hAnsi="Trebuchet MS"/>
                <w:b/>
              </w:rPr>
              <w:t>X</w:t>
            </w:r>
            <w:r>
              <w:rPr>
                <w:rFonts w:ascii="Trebuchet MS" w:hAnsi="Trebuchet MS"/>
              </w:rPr>
              <w:t xml:space="preserve"> gebruikt, dus het oppervlak van de piek moet hetzelfde zijn. Als de piek smaller wordt, moet hij dus hoger worden.</w:t>
            </w:r>
          </w:p>
        </w:tc>
      </w:tr>
      <w:tr w:rsidR="00A61EC8" w:rsidRPr="000501B3" w:rsidTr="00F923FA">
        <w:trPr>
          <w:trHeight w:val="356"/>
        </w:trPr>
        <w:tc>
          <w:tcPr>
            <w:tcW w:w="474" w:type="dxa"/>
            <w:tcBorders>
              <w:bottom w:val="single" w:sz="4" w:space="0" w:color="auto"/>
            </w:tcBorders>
          </w:tcPr>
          <w:p w:rsidR="00A61EC8" w:rsidRPr="007B55A1" w:rsidRDefault="005B7D79" w:rsidP="000C364F">
            <w:pPr>
              <w:pStyle w:val="Vraag2"/>
              <w:widowControl w:val="0"/>
              <w:tabs>
                <w:tab w:val="clear" w:pos="720"/>
              </w:tabs>
              <w:spacing w:before="60"/>
              <w:ind w:left="0" w:firstLine="0"/>
              <w:rPr>
                <w:rFonts w:ascii="Trebuchet MS" w:hAnsi="Trebuchet MS"/>
                <w:b/>
              </w:rPr>
            </w:pPr>
            <w:r>
              <w:rPr>
                <w:rFonts w:ascii="Trebuchet MS" w:hAnsi="Trebuchet MS"/>
                <w:b/>
              </w:rPr>
              <w:t>17</w:t>
            </w:r>
          </w:p>
        </w:tc>
        <w:tc>
          <w:tcPr>
            <w:tcW w:w="364" w:type="dxa"/>
            <w:gridSpan w:val="2"/>
            <w:tcBorders>
              <w:bottom w:val="single" w:sz="4" w:space="0" w:color="auto"/>
            </w:tcBorders>
          </w:tcPr>
          <w:p w:rsidR="00A61EC8" w:rsidRPr="000501B3" w:rsidRDefault="00D47B67" w:rsidP="004D54B4">
            <w:pPr>
              <w:widowControl w:val="0"/>
              <w:autoSpaceDE w:val="0"/>
              <w:autoSpaceDN w:val="0"/>
              <w:adjustRightInd w:val="0"/>
              <w:spacing w:before="60" w:line="254" w:lineRule="atLeast"/>
              <w:rPr>
                <w:rFonts w:ascii="Trebuchet MS" w:hAnsi="Trebuchet MS"/>
                <w:b/>
              </w:rPr>
            </w:pPr>
            <w:r>
              <w:rPr>
                <w:rFonts w:ascii="Trebuchet MS" w:hAnsi="Trebuchet MS"/>
                <w:b/>
              </w:rPr>
              <w:t>A</w:t>
            </w:r>
          </w:p>
        </w:tc>
        <w:tc>
          <w:tcPr>
            <w:tcW w:w="9051" w:type="dxa"/>
            <w:tcBorders>
              <w:bottom w:val="single" w:sz="4" w:space="0" w:color="auto"/>
            </w:tcBorders>
            <w:vAlign w:val="center"/>
          </w:tcPr>
          <w:p w:rsidR="00A61EC8" w:rsidRPr="00D47B67" w:rsidRDefault="00D47B67" w:rsidP="00193435">
            <w:pPr>
              <w:pStyle w:val="Vraag2"/>
              <w:tabs>
                <w:tab w:val="clear" w:pos="720"/>
              </w:tabs>
              <w:spacing w:before="60" w:after="60"/>
              <w:ind w:left="40" w:firstLine="0"/>
              <w:rPr>
                <w:rFonts w:ascii="Trebuchet MS" w:hAnsi="Trebuchet MS"/>
              </w:rPr>
            </w:pPr>
            <w:r w:rsidRPr="00D47B67">
              <w:rPr>
                <w:rFonts w:ascii="Trebuchet MS" w:hAnsi="Trebuchet MS"/>
              </w:rPr>
              <w:t>Het vet van de vingerafdruk absorbeert ook licht, dus de gemeten extinctie is te hoog.</w:t>
            </w:r>
            <w:r w:rsidRPr="00D47B67">
              <w:rPr>
                <w:rFonts w:ascii="Trebuchet MS" w:hAnsi="Trebuchet MS"/>
              </w:rPr>
              <w:br/>
              <w:t xml:space="preserve">Volgens de wet van Lambert-Beer is </w:t>
            </w:r>
            <w:r w:rsidRPr="00D47B67">
              <w:rPr>
                <w:rFonts w:ascii="Trebuchet MS" w:hAnsi="Trebuchet MS"/>
                <w:i/>
              </w:rPr>
              <w:t>E</w:t>
            </w:r>
            <w:r w:rsidRPr="00D47B67">
              <w:rPr>
                <w:rFonts w:ascii="Trebuchet MS" w:hAnsi="Trebuchet MS"/>
              </w:rPr>
              <w:t xml:space="preserve"> = </w:t>
            </w:r>
            <w:proofErr w:type="spellStart"/>
            <w:r w:rsidRPr="00D47B67">
              <w:rPr>
                <w:rFonts w:ascii="Trebuchet MS" w:hAnsi="Trebuchet MS"/>
                <w:i/>
              </w:rPr>
              <w:t>ε</w:t>
            </w:r>
            <w:r>
              <w:rPr>
                <w:rFonts w:ascii="Trebuchet MS" w:hAnsi="Trebuchet MS"/>
                <w:i/>
              </w:rPr>
              <w:t>cl</w:t>
            </w:r>
            <w:proofErr w:type="spellEnd"/>
            <w:r>
              <w:rPr>
                <w:rFonts w:ascii="Trebuchet MS" w:hAnsi="Trebuchet MS"/>
              </w:rPr>
              <w:t xml:space="preserve"> of </w:t>
            </w:r>
            <w:r w:rsidRPr="00D47B67">
              <w:rPr>
                <w:rFonts w:ascii="Trebuchet MS" w:hAnsi="Trebuchet MS"/>
                <w:position w:val="-22"/>
                <w:lang w:val="es-ES_tradnl"/>
              </w:rPr>
              <w:object w:dxaOrig="920" w:dyaOrig="580">
                <v:shape id="_x0000_i1030" type="#_x0000_t75" style="width:45.7pt;height:28.8pt" o:ole="">
                  <v:imagedata r:id="rId25" o:title=""/>
                </v:shape>
                <o:OLEObject Type="Embed" ProgID="Equation.DSMT4" ShapeID="_x0000_i1030" DrawAspect="Content" ObjectID="_1518599631" r:id="rId26"/>
              </w:object>
            </w:r>
            <w:r>
              <w:rPr>
                <w:rFonts w:ascii="Trebuchet MS" w:hAnsi="Trebuchet MS"/>
                <w:lang w:val="es-ES_tradnl"/>
              </w:rPr>
              <w:t xml:space="preserve">. Dus als </w:t>
            </w:r>
            <w:r>
              <w:rPr>
                <w:rFonts w:ascii="Trebuchet MS" w:hAnsi="Trebuchet MS"/>
                <w:i/>
                <w:lang w:val="es-ES_tradnl"/>
              </w:rPr>
              <w:t>E</w:t>
            </w:r>
            <w:r>
              <w:rPr>
                <w:rFonts w:ascii="Trebuchet MS" w:hAnsi="Trebuchet MS"/>
                <w:lang w:val="es-ES_tradnl"/>
              </w:rPr>
              <w:t xml:space="preserve"> te groot is, wordt ook een te hoge concentratie berekend.</w:t>
            </w:r>
          </w:p>
        </w:tc>
      </w:tr>
      <w:tr w:rsidR="00F923FA" w:rsidRPr="000501B3" w:rsidTr="00F923FA">
        <w:trPr>
          <w:trHeight w:val="298"/>
        </w:trPr>
        <w:tc>
          <w:tcPr>
            <w:tcW w:w="474" w:type="dxa"/>
            <w:tcBorders>
              <w:top w:val="single" w:sz="4" w:space="0" w:color="auto"/>
              <w:left w:val="nil"/>
              <w:bottom w:val="nil"/>
              <w:right w:val="nil"/>
            </w:tcBorders>
          </w:tcPr>
          <w:p w:rsidR="00F923FA" w:rsidRPr="000501B3" w:rsidRDefault="00F923FA" w:rsidP="00AA7273">
            <w:pPr>
              <w:pStyle w:val="Vraag2"/>
              <w:widowControl w:val="0"/>
              <w:tabs>
                <w:tab w:val="clear" w:pos="720"/>
              </w:tabs>
              <w:ind w:left="0" w:firstLine="0"/>
              <w:rPr>
                <w:rFonts w:ascii="Trebuchet MS" w:hAnsi="Trebuchet MS"/>
              </w:rPr>
            </w:pPr>
          </w:p>
        </w:tc>
        <w:tc>
          <w:tcPr>
            <w:tcW w:w="364" w:type="dxa"/>
            <w:gridSpan w:val="2"/>
            <w:tcBorders>
              <w:top w:val="single" w:sz="4" w:space="0" w:color="auto"/>
              <w:left w:val="nil"/>
              <w:bottom w:val="nil"/>
              <w:right w:val="nil"/>
            </w:tcBorders>
          </w:tcPr>
          <w:p w:rsidR="00F923FA" w:rsidRPr="000501B3" w:rsidRDefault="00F923FA" w:rsidP="00AA7273">
            <w:pPr>
              <w:widowControl w:val="0"/>
              <w:autoSpaceDE w:val="0"/>
              <w:autoSpaceDN w:val="0"/>
              <w:adjustRightInd w:val="0"/>
              <w:spacing w:line="254" w:lineRule="atLeast"/>
              <w:rPr>
                <w:rFonts w:ascii="Trebuchet MS" w:hAnsi="Trebuchet MS"/>
                <w:b/>
              </w:rPr>
            </w:pPr>
          </w:p>
        </w:tc>
        <w:tc>
          <w:tcPr>
            <w:tcW w:w="9051" w:type="dxa"/>
            <w:tcBorders>
              <w:top w:val="single" w:sz="4" w:space="0" w:color="auto"/>
              <w:left w:val="nil"/>
              <w:bottom w:val="nil"/>
              <w:right w:val="nil"/>
            </w:tcBorders>
          </w:tcPr>
          <w:p w:rsidR="00F923FA" w:rsidRPr="000501B3" w:rsidRDefault="00F923FA" w:rsidP="00AA7273">
            <w:pPr>
              <w:pStyle w:val="Vraag2"/>
              <w:tabs>
                <w:tab w:val="clear" w:pos="720"/>
              </w:tabs>
              <w:ind w:left="40" w:firstLine="0"/>
              <w:rPr>
                <w:rFonts w:ascii="Trebuchet MS" w:hAnsi="Trebuchet MS"/>
              </w:rPr>
            </w:pPr>
          </w:p>
        </w:tc>
      </w:tr>
    </w:tbl>
    <w:p w:rsidR="009A5FA5" w:rsidRDefault="009A5FA5">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64"/>
        <w:gridCol w:w="9051"/>
      </w:tblGrid>
      <w:tr w:rsidR="00F923FA" w:rsidRPr="000501B3" w:rsidTr="00F923FA">
        <w:trPr>
          <w:trHeight w:val="356"/>
        </w:trPr>
        <w:tc>
          <w:tcPr>
            <w:tcW w:w="474" w:type="dxa"/>
            <w:tcBorders>
              <w:top w:val="nil"/>
              <w:left w:val="nil"/>
              <w:bottom w:val="single" w:sz="4" w:space="0" w:color="auto"/>
              <w:right w:val="nil"/>
            </w:tcBorders>
          </w:tcPr>
          <w:p w:rsidR="00F923FA" w:rsidRPr="000501B3" w:rsidRDefault="00F923FA" w:rsidP="00AA7273">
            <w:pPr>
              <w:rPr>
                <w:rFonts w:ascii="Trebuchet MS" w:hAnsi="Trebuchet MS"/>
                <w:b/>
                <w:sz w:val="26"/>
                <w:szCs w:val="26"/>
              </w:rPr>
            </w:pPr>
          </w:p>
        </w:tc>
        <w:tc>
          <w:tcPr>
            <w:tcW w:w="364" w:type="dxa"/>
            <w:tcBorders>
              <w:top w:val="nil"/>
              <w:left w:val="nil"/>
              <w:bottom w:val="single" w:sz="4" w:space="0" w:color="auto"/>
              <w:right w:val="nil"/>
            </w:tcBorders>
          </w:tcPr>
          <w:p w:rsidR="00F923FA" w:rsidRPr="000501B3" w:rsidRDefault="00F923FA" w:rsidP="00AA7273">
            <w:pPr>
              <w:rPr>
                <w:rFonts w:ascii="Trebuchet MS" w:hAnsi="Trebuchet MS"/>
                <w:b/>
                <w:sz w:val="26"/>
                <w:szCs w:val="26"/>
              </w:rPr>
            </w:pPr>
          </w:p>
        </w:tc>
        <w:tc>
          <w:tcPr>
            <w:tcW w:w="9051" w:type="dxa"/>
            <w:tcBorders>
              <w:top w:val="nil"/>
              <w:left w:val="nil"/>
              <w:bottom w:val="single" w:sz="4" w:space="0" w:color="auto"/>
              <w:right w:val="nil"/>
            </w:tcBorders>
          </w:tcPr>
          <w:p w:rsidR="00F923FA" w:rsidRPr="00371BAD" w:rsidRDefault="00F923FA" w:rsidP="00AA7273">
            <w:pPr>
              <w:rPr>
                <w:rFonts w:ascii="Trebuchet MS" w:hAnsi="Trebuchet MS"/>
                <w:sz w:val="28"/>
                <w:szCs w:val="28"/>
              </w:rPr>
            </w:pPr>
            <w:r w:rsidRPr="00371BAD">
              <w:rPr>
                <w:rFonts w:ascii="Trebuchet MS" w:hAnsi="Trebuchet MS"/>
                <w:sz w:val="28"/>
                <w:szCs w:val="28"/>
              </w:rPr>
              <w:t>Rekenen</w:t>
            </w:r>
          </w:p>
        </w:tc>
      </w:tr>
      <w:tr w:rsidR="00F923FA" w:rsidRPr="000501B3" w:rsidTr="00F923FA">
        <w:trPr>
          <w:trHeight w:val="356"/>
        </w:trPr>
        <w:tc>
          <w:tcPr>
            <w:tcW w:w="474" w:type="dxa"/>
            <w:tcBorders>
              <w:top w:val="single" w:sz="4" w:space="0" w:color="auto"/>
              <w:bottom w:val="single" w:sz="4" w:space="0" w:color="auto"/>
            </w:tcBorders>
          </w:tcPr>
          <w:p w:rsidR="00F923FA" w:rsidRPr="000501B3" w:rsidRDefault="005B7D79" w:rsidP="00AA7273">
            <w:pPr>
              <w:pStyle w:val="Vraag2"/>
              <w:tabs>
                <w:tab w:val="clear" w:pos="720"/>
              </w:tabs>
              <w:spacing w:before="60" w:after="60"/>
              <w:ind w:left="0" w:firstLine="0"/>
              <w:rPr>
                <w:rFonts w:ascii="Trebuchet MS" w:hAnsi="Trebuchet MS"/>
                <w:b/>
              </w:rPr>
            </w:pPr>
            <w:r>
              <w:rPr>
                <w:rFonts w:ascii="Trebuchet MS" w:hAnsi="Trebuchet MS"/>
                <w:b/>
              </w:rPr>
              <w:t>18</w:t>
            </w:r>
          </w:p>
        </w:tc>
        <w:tc>
          <w:tcPr>
            <w:tcW w:w="364" w:type="dxa"/>
            <w:tcBorders>
              <w:top w:val="single" w:sz="4" w:space="0" w:color="auto"/>
              <w:bottom w:val="single" w:sz="4" w:space="0" w:color="auto"/>
            </w:tcBorders>
          </w:tcPr>
          <w:p w:rsidR="00F923FA" w:rsidRPr="000501B3" w:rsidRDefault="00F923FA" w:rsidP="00AA7273">
            <w:pPr>
              <w:widowControl w:val="0"/>
              <w:autoSpaceDE w:val="0"/>
              <w:autoSpaceDN w:val="0"/>
              <w:adjustRightInd w:val="0"/>
              <w:spacing w:before="60" w:after="60" w:line="254" w:lineRule="atLeast"/>
              <w:rPr>
                <w:rFonts w:ascii="Trebuchet MS" w:hAnsi="Trebuchet MS"/>
                <w:b/>
              </w:rPr>
            </w:pPr>
            <w:r>
              <w:rPr>
                <w:rFonts w:ascii="Trebuchet MS" w:hAnsi="Trebuchet MS"/>
                <w:b/>
              </w:rPr>
              <w:t>C</w:t>
            </w:r>
          </w:p>
        </w:tc>
        <w:tc>
          <w:tcPr>
            <w:tcW w:w="9051" w:type="dxa"/>
            <w:tcBorders>
              <w:top w:val="single" w:sz="4" w:space="0" w:color="auto"/>
              <w:bottom w:val="single" w:sz="4" w:space="0" w:color="auto"/>
            </w:tcBorders>
          </w:tcPr>
          <w:p w:rsidR="00F923FA" w:rsidRPr="000149D0" w:rsidRDefault="00F923FA" w:rsidP="00AA7273">
            <w:pPr>
              <w:pStyle w:val="Vraag2"/>
              <w:tabs>
                <w:tab w:val="clear" w:pos="720"/>
              </w:tabs>
              <w:spacing w:before="60" w:after="60"/>
              <w:ind w:left="0" w:firstLine="0"/>
              <w:rPr>
                <w:rFonts w:ascii="Trebuchet MS" w:hAnsi="Trebuchet MS"/>
                <w:lang w:val="es-ES_tradnl"/>
              </w:rPr>
            </w:pPr>
            <w:r w:rsidRPr="000149D0">
              <w:rPr>
                <w:rFonts w:ascii="Trebuchet MS" w:hAnsi="Trebuchet MS"/>
              </w:rPr>
              <w:t>In 17,48 g CO</w:t>
            </w:r>
            <w:r w:rsidRPr="000149D0">
              <w:rPr>
                <w:rFonts w:ascii="Trebuchet MS" w:hAnsi="Trebuchet MS"/>
                <w:vertAlign w:val="subscript"/>
              </w:rPr>
              <w:t>2</w:t>
            </w:r>
            <w:r w:rsidRPr="000149D0">
              <w:rPr>
                <w:rFonts w:ascii="Trebuchet MS" w:hAnsi="Trebuchet MS"/>
              </w:rPr>
              <w:t xml:space="preserve"> zit </w:t>
            </w:r>
            <w:r w:rsidRPr="00371BAD">
              <w:rPr>
                <w:rFonts w:ascii="Trebuchet MS" w:hAnsi="Trebuchet MS"/>
                <w:position w:val="-26"/>
                <w:lang w:val="es-ES_tradnl"/>
              </w:rPr>
              <w:object w:dxaOrig="780" w:dyaOrig="620" w14:anchorId="423B5D8E">
                <v:shape id="_x0000_i1031" type="#_x0000_t75" style="width:38.2pt;height:30.05pt" o:ole="">
                  <v:imagedata r:id="rId27" o:title=""/>
                </v:shape>
                <o:OLEObject Type="Embed" ProgID="Equation.DSMT4" ShapeID="_x0000_i1031" DrawAspect="Content" ObjectID="_1518599632" r:id="rId28"/>
              </w:object>
            </w:r>
            <w:r w:rsidRPr="00371BAD">
              <w:rPr>
                <w:rFonts w:ascii="Trebuchet MS" w:hAnsi="Trebuchet MS"/>
                <w:lang w:val="es-ES_tradnl"/>
              </w:rPr>
              <w:t xml:space="preserve"> </w:t>
            </w:r>
            <w:r>
              <w:rPr>
                <w:rFonts w:ascii="Trebuchet MS" w:hAnsi="Trebuchet MS"/>
                <w:lang w:val="es-ES_tradnl"/>
              </w:rPr>
              <w:t xml:space="preserve">mol C of </w:t>
            </w:r>
            <w:r w:rsidRPr="00371BAD">
              <w:rPr>
                <w:rFonts w:ascii="Trebuchet MS" w:hAnsi="Trebuchet MS"/>
                <w:position w:val="-26"/>
                <w:lang w:val="es-ES_tradnl"/>
              </w:rPr>
              <w:object w:dxaOrig="2240" w:dyaOrig="620" w14:anchorId="7A80F37D">
                <v:shape id="_x0000_i1032" type="#_x0000_t75" style="width:112.05pt;height:30.05pt" o:ole="">
                  <v:imagedata r:id="rId29" o:title=""/>
                </v:shape>
                <o:OLEObject Type="Embed" ProgID="Equation.DSMT4" ShapeID="_x0000_i1032" DrawAspect="Content" ObjectID="_1518599633" r:id="rId30"/>
              </w:object>
            </w:r>
            <w:r>
              <w:rPr>
                <w:rFonts w:ascii="Trebuchet MS" w:hAnsi="Trebuchet MS"/>
                <w:lang w:val="es-ES_tradnl"/>
              </w:rPr>
              <w:t xml:space="preserve"> g C. Dit zit ook in de 5,73 g koolwaterstof.</w:t>
            </w:r>
            <w:r w:rsidRPr="00371BAD">
              <w:rPr>
                <w:rFonts w:ascii="Trebuchet MS" w:hAnsi="Trebuchet MS"/>
                <w:lang w:val="es-ES_tradnl"/>
              </w:rPr>
              <w:br/>
              <w:t xml:space="preserve">In </w:t>
            </w:r>
            <w:r>
              <w:rPr>
                <w:rFonts w:ascii="Trebuchet MS" w:hAnsi="Trebuchet MS"/>
                <w:lang w:val="es-ES_tradnl"/>
              </w:rPr>
              <w:t>5,73</w:t>
            </w:r>
            <w:r w:rsidRPr="00371BAD">
              <w:rPr>
                <w:rFonts w:ascii="Trebuchet MS" w:hAnsi="Trebuchet MS"/>
                <w:lang w:val="es-ES_tradnl"/>
              </w:rPr>
              <w:t xml:space="preserve"> g </w:t>
            </w:r>
            <w:r>
              <w:rPr>
                <w:rFonts w:ascii="Trebuchet MS" w:hAnsi="Trebuchet MS"/>
                <w:lang w:val="es-ES_tradnl"/>
              </w:rPr>
              <w:t xml:space="preserve">koolwaterstof zit ook 5,73 </w:t>
            </w:r>
            <w:r>
              <w:rPr>
                <w:lang w:val="es-ES_tradnl"/>
              </w:rPr>
              <w:t>‒</w:t>
            </w:r>
            <w:r>
              <w:rPr>
                <w:rFonts w:ascii="Trebuchet MS" w:hAnsi="Trebuchet MS"/>
                <w:lang w:val="es-ES_tradnl"/>
              </w:rPr>
              <w:t xml:space="preserve"> 4,77 = 0,96 g H.</w:t>
            </w:r>
            <w:r>
              <w:rPr>
                <w:rFonts w:ascii="Trebuchet MS" w:hAnsi="Trebuchet MS"/>
                <w:lang w:val="es-ES_tradnl"/>
              </w:rPr>
              <w:br/>
              <w:t xml:space="preserve">De molverhouding C : H in de koolwaterstof is dus C : H = </w:t>
            </w:r>
            <w:r w:rsidRPr="00371BAD">
              <w:rPr>
                <w:rFonts w:ascii="Trebuchet MS" w:hAnsi="Trebuchet MS"/>
                <w:position w:val="-26"/>
                <w:lang w:val="es-ES_tradnl"/>
              </w:rPr>
              <w:object w:dxaOrig="780" w:dyaOrig="620" w14:anchorId="4009F99F">
                <v:shape id="_x0000_i1033" type="#_x0000_t75" style="width:38.2pt;height:30.05pt" o:ole="">
                  <v:imagedata r:id="rId27" o:title=""/>
                </v:shape>
                <o:OLEObject Type="Embed" ProgID="Equation.DSMT4" ShapeID="_x0000_i1033" DrawAspect="Content" ObjectID="_1518599634" r:id="rId31"/>
              </w:object>
            </w:r>
            <w:r>
              <w:rPr>
                <w:rFonts w:ascii="Trebuchet MS" w:hAnsi="Trebuchet MS"/>
                <w:lang w:val="es-ES_tradnl"/>
              </w:rPr>
              <w:t> : </w:t>
            </w:r>
            <w:r w:rsidRPr="00371BAD">
              <w:rPr>
                <w:rFonts w:ascii="Trebuchet MS" w:hAnsi="Trebuchet MS"/>
                <w:position w:val="-26"/>
                <w:lang w:val="es-ES_tradnl"/>
              </w:rPr>
              <w:object w:dxaOrig="639" w:dyaOrig="620" w14:anchorId="59BA224D">
                <v:shape id="_x0000_i1034" type="#_x0000_t75" style="width:31.3pt;height:30.05pt" o:ole="">
                  <v:imagedata r:id="rId32" o:title=""/>
                </v:shape>
                <o:OLEObject Type="Embed" ProgID="Equation.DSMT4" ShapeID="_x0000_i1034" DrawAspect="Content" ObjectID="_1518599635" r:id="rId33"/>
              </w:object>
            </w:r>
            <w:r w:rsidRPr="00371BAD">
              <w:rPr>
                <w:rFonts w:ascii="Trebuchet MS" w:hAnsi="Trebuchet MS"/>
                <w:lang w:val="es-ES_tradnl"/>
              </w:rPr>
              <w:t xml:space="preserve"> </w:t>
            </w:r>
            <w:r>
              <w:rPr>
                <w:rFonts w:ascii="Trebuchet MS" w:hAnsi="Trebuchet MS"/>
                <w:lang w:val="es-ES_tradnl"/>
              </w:rPr>
              <w:t>= 5 : 12.</w:t>
            </w:r>
          </w:p>
        </w:tc>
      </w:tr>
      <w:tr w:rsidR="00F923FA" w:rsidRPr="000501B3" w:rsidTr="00C7607C">
        <w:trPr>
          <w:trHeight w:val="356"/>
        </w:trPr>
        <w:tc>
          <w:tcPr>
            <w:tcW w:w="474" w:type="dxa"/>
            <w:tcBorders>
              <w:bottom w:val="single" w:sz="4" w:space="0" w:color="auto"/>
            </w:tcBorders>
          </w:tcPr>
          <w:p w:rsidR="00F923FA" w:rsidRPr="000501B3" w:rsidRDefault="005B7D79" w:rsidP="00AA7273">
            <w:pPr>
              <w:pStyle w:val="Vraag2"/>
              <w:widowControl w:val="0"/>
              <w:tabs>
                <w:tab w:val="clear" w:pos="720"/>
              </w:tabs>
              <w:spacing w:before="60" w:after="60"/>
              <w:ind w:left="0" w:firstLine="0"/>
              <w:rPr>
                <w:rFonts w:ascii="Trebuchet MS" w:hAnsi="Trebuchet MS"/>
                <w:b/>
              </w:rPr>
            </w:pPr>
            <w:r>
              <w:rPr>
                <w:rFonts w:ascii="Trebuchet MS" w:hAnsi="Trebuchet MS"/>
                <w:b/>
              </w:rPr>
              <w:t>19</w:t>
            </w:r>
          </w:p>
        </w:tc>
        <w:tc>
          <w:tcPr>
            <w:tcW w:w="364" w:type="dxa"/>
            <w:tcBorders>
              <w:bottom w:val="single" w:sz="4" w:space="0" w:color="auto"/>
            </w:tcBorders>
          </w:tcPr>
          <w:p w:rsidR="00F923FA" w:rsidRPr="000501B3" w:rsidRDefault="00F923FA" w:rsidP="00AA7273">
            <w:pPr>
              <w:widowControl w:val="0"/>
              <w:autoSpaceDE w:val="0"/>
              <w:autoSpaceDN w:val="0"/>
              <w:adjustRightInd w:val="0"/>
              <w:spacing w:before="60" w:after="60" w:line="254" w:lineRule="atLeast"/>
              <w:rPr>
                <w:rFonts w:ascii="Trebuchet MS" w:hAnsi="Trebuchet MS"/>
                <w:b/>
              </w:rPr>
            </w:pPr>
            <w:r>
              <w:rPr>
                <w:rFonts w:ascii="Trebuchet MS" w:hAnsi="Trebuchet MS"/>
                <w:b/>
              </w:rPr>
              <w:t>C</w:t>
            </w:r>
          </w:p>
        </w:tc>
        <w:tc>
          <w:tcPr>
            <w:tcW w:w="9051" w:type="dxa"/>
            <w:tcBorders>
              <w:bottom w:val="single" w:sz="4" w:space="0" w:color="auto"/>
            </w:tcBorders>
          </w:tcPr>
          <w:p w:rsidR="00F923FA" w:rsidRDefault="00F923FA" w:rsidP="00AA7273">
            <w:pPr>
              <w:pStyle w:val="Vraag2"/>
              <w:tabs>
                <w:tab w:val="clear" w:pos="720"/>
                <w:tab w:val="clear" w:pos="9639"/>
                <w:tab w:val="left" w:pos="1288"/>
              </w:tabs>
              <w:spacing w:before="60" w:after="60"/>
              <w:ind w:left="0" w:firstLine="0"/>
              <w:rPr>
                <w:rFonts w:ascii="Trebuchet MS" w:hAnsi="Trebuchet MS"/>
                <w:lang w:val="es-ES_tradnl"/>
              </w:rPr>
            </w:pPr>
            <w:r w:rsidRPr="00371BAD">
              <w:rPr>
                <w:rFonts w:ascii="Trebuchet MS" w:hAnsi="Trebuchet MS"/>
              </w:rPr>
              <w:t xml:space="preserve">Er geldt </w:t>
            </w:r>
            <w:r w:rsidRPr="00371BAD">
              <w:rPr>
                <w:rFonts w:ascii="Trebuchet MS" w:hAnsi="Trebuchet MS"/>
                <w:position w:val="-28"/>
                <w:lang w:val="es-ES_tradnl"/>
              </w:rPr>
              <w:object w:dxaOrig="1280" w:dyaOrig="660" w14:anchorId="0BADC63C">
                <v:shape id="_x0000_i1035" type="#_x0000_t75" style="width:63.25pt;height:30.05pt" o:ole="">
                  <v:imagedata r:id="rId34" o:title=""/>
                </v:shape>
                <o:OLEObject Type="Embed" ProgID="Equation.DSMT4" ShapeID="_x0000_i1035" DrawAspect="Content" ObjectID="_1518599636" r:id="rId35"/>
              </w:object>
            </w:r>
            <w:r w:rsidRPr="00371BAD">
              <w:rPr>
                <w:rFonts w:ascii="Trebuchet MS" w:hAnsi="Trebuchet MS"/>
                <w:lang w:val="es-ES_tradnl"/>
              </w:rPr>
              <w:t>.</w:t>
            </w:r>
            <w:r w:rsidRPr="00371BAD">
              <w:rPr>
                <w:rFonts w:ascii="Trebuchet MS" w:hAnsi="Trebuchet MS"/>
                <w:lang w:val="es-ES_tradnl"/>
              </w:rPr>
              <w:br/>
            </w:r>
            <w:r w:rsidRPr="00371BAD">
              <w:rPr>
                <w:rFonts w:ascii="Trebuchet MS" w:hAnsi="Trebuchet MS"/>
                <w:i/>
                <w:lang w:val="es-ES_tradnl"/>
              </w:rPr>
              <w:t>p</w:t>
            </w:r>
            <w:r w:rsidRPr="00371BAD">
              <w:rPr>
                <w:rFonts w:ascii="Trebuchet MS" w:hAnsi="Trebuchet MS"/>
                <w:vertAlign w:val="subscript"/>
                <w:lang w:val="es-ES_tradnl"/>
              </w:rPr>
              <w:t>1</w:t>
            </w:r>
            <w:r w:rsidRPr="00371BAD">
              <w:rPr>
                <w:rFonts w:ascii="Trebuchet MS" w:hAnsi="Trebuchet MS"/>
                <w:vertAlign w:val="superscript"/>
                <w:lang w:val="es-ES_tradnl"/>
              </w:rPr>
              <w:t> </w:t>
            </w:r>
            <w:r w:rsidRPr="00371BAD">
              <w:rPr>
                <w:rFonts w:ascii="Trebuchet MS" w:hAnsi="Trebuchet MS"/>
                <w:lang w:val="es-ES_tradnl"/>
              </w:rPr>
              <w:t>=</w:t>
            </w:r>
            <w:r w:rsidRPr="00371BAD">
              <w:rPr>
                <w:rFonts w:ascii="Trebuchet MS" w:hAnsi="Trebuchet MS"/>
                <w:vertAlign w:val="superscript"/>
                <w:lang w:val="es-ES_tradnl"/>
              </w:rPr>
              <w:t> </w:t>
            </w:r>
            <w:r w:rsidRPr="00371BAD">
              <w:rPr>
                <w:rFonts w:ascii="Trebuchet MS" w:hAnsi="Trebuchet MS"/>
                <w:lang w:val="es-ES_tradnl"/>
              </w:rPr>
              <w:t xml:space="preserve">1,0 atm, </w:t>
            </w:r>
            <w:r w:rsidRPr="00371BAD">
              <w:rPr>
                <w:rFonts w:ascii="Trebuchet MS" w:hAnsi="Trebuchet MS"/>
                <w:i/>
                <w:lang w:val="es-ES_tradnl"/>
              </w:rPr>
              <w:t>V</w:t>
            </w:r>
            <w:r w:rsidRPr="00371BAD">
              <w:rPr>
                <w:rFonts w:ascii="Trebuchet MS" w:hAnsi="Trebuchet MS"/>
                <w:vertAlign w:val="subscript"/>
              </w:rPr>
              <w:t>1 </w:t>
            </w:r>
            <w:r w:rsidRPr="00371BAD">
              <w:rPr>
                <w:rFonts w:ascii="Trebuchet MS" w:hAnsi="Trebuchet MS"/>
              </w:rPr>
              <w:t>=</w:t>
            </w:r>
            <w:r>
              <w:rPr>
                <w:rFonts w:ascii="Trebuchet MS" w:hAnsi="Trebuchet MS"/>
                <w:i/>
                <w:lang w:val="es-ES_tradnl"/>
              </w:rPr>
              <w:t> </w:t>
            </w:r>
            <w:r w:rsidRPr="00371BAD">
              <w:rPr>
                <w:rFonts w:ascii="Trebuchet MS" w:hAnsi="Trebuchet MS"/>
                <w:i/>
                <w:lang w:val="es-ES_tradnl"/>
              </w:rPr>
              <w:t>V</w:t>
            </w:r>
            <w:r w:rsidRPr="00371BAD">
              <w:rPr>
                <w:rFonts w:ascii="Trebuchet MS" w:hAnsi="Trebuchet MS"/>
                <w:vertAlign w:val="subscript"/>
              </w:rPr>
              <w:t>2 </w:t>
            </w:r>
            <w:r w:rsidRPr="00371BAD">
              <w:rPr>
                <w:rFonts w:ascii="Trebuchet MS" w:hAnsi="Trebuchet MS"/>
              </w:rPr>
              <w:t>=</w:t>
            </w:r>
            <w:r w:rsidRPr="00371BAD">
              <w:rPr>
                <w:rFonts w:ascii="Trebuchet MS" w:hAnsi="Trebuchet MS"/>
                <w:vertAlign w:val="superscript"/>
              </w:rPr>
              <w:t> </w:t>
            </w:r>
            <w:r w:rsidRPr="00371BAD">
              <w:rPr>
                <w:rFonts w:ascii="Trebuchet MS" w:hAnsi="Trebuchet MS"/>
              </w:rPr>
              <w:t xml:space="preserve">3,0 </w:t>
            </w:r>
            <w:r>
              <w:rPr>
                <w:rFonts w:ascii="Trebuchet MS" w:hAnsi="Trebuchet MS"/>
              </w:rPr>
              <w:t>dm</w:t>
            </w:r>
            <w:r>
              <w:rPr>
                <w:rFonts w:ascii="Trebuchet MS" w:hAnsi="Trebuchet MS"/>
                <w:vertAlign w:val="superscript"/>
              </w:rPr>
              <w:t>3</w:t>
            </w:r>
            <w:r w:rsidRPr="00371BAD">
              <w:rPr>
                <w:rFonts w:ascii="Trebuchet MS" w:hAnsi="Trebuchet MS"/>
              </w:rPr>
              <w:t>,</w:t>
            </w:r>
            <w:r>
              <w:rPr>
                <w:rFonts w:ascii="Trebuchet MS" w:hAnsi="Trebuchet MS"/>
              </w:rPr>
              <w:t xml:space="preserve"> </w:t>
            </w:r>
            <w:r>
              <w:rPr>
                <w:rFonts w:ascii="Trebuchet MS" w:hAnsi="Trebuchet MS"/>
                <w:i/>
              </w:rPr>
              <w:t>n</w:t>
            </w:r>
            <w:r>
              <w:rPr>
                <w:rFonts w:ascii="Trebuchet MS" w:hAnsi="Trebuchet MS"/>
                <w:vertAlign w:val="subscript"/>
              </w:rPr>
              <w:t>1 </w:t>
            </w:r>
            <w:r>
              <w:rPr>
                <w:rFonts w:ascii="Trebuchet MS" w:hAnsi="Trebuchet MS"/>
              </w:rPr>
              <w:t>=</w:t>
            </w:r>
            <w:r>
              <w:rPr>
                <w:rFonts w:ascii="Trebuchet MS" w:hAnsi="Trebuchet MS"/>
                <w:vertAlign w:val="superscript"/>
              </w:rPr>
              <w:t> </w:t>
            </w:r>
            <w:r>
              <w:rPr>
                <w:rFonts w:ascii="Trebuchet MS" w:hAnsi="Trebuchet MS"/>
                <w:i/>
              </w:rPr>
              <w:t>n</w:t>
            </w:r>
            <w:r>
              <w:rPr>
                <w:rFonts w:ascii="Trebuchet MS" w:hAnsi="Trebuchet MS"/>
                <w:vertAlign w:val="subscript"/>
              </w:rPr>
              <w:t>2</w:t>
            </w:r>
            <w:r>
              <w:rPr>
                <w:rFonts w:ascii="Trebuchet MS" w:hAnsi="Trebuchet MS"/>
              </w:rPr>
              <w:t>,</w:t>
            </w:r>
            <w:r w:rsidRPr="00371BAD">
              <w:rPr>
                <w:rFonts w:ascii="Trebuchet MS" w:hAnsi="Trebuchet MS"/>
              </w:rPr>
              <w:t xml:space="preserve"> </w:t>
            </w:r>
            <w:r w:rsidRPr="00371BAD">
              <w:rPr>
                <w:rFonts w:ascii="Trebuchet MS" w:hAnsi="Trebuchet MS"/>
                <w:i/>
              </w:rPr>
              <w:t>T</w:t>
            </w:r>
            <w:r w:rsidRPr="00371BAD">
              <w:rPr>
                <w:rFonts w:ascii="Trebuchet MS" w:hAnsi="Trebuchet MS"/>
                <w:vertAlign w:val="subscript"/>
              </w:rPr>
              <w:t>1</w:t>
            </w:r>
            <w:r w:rsidRPr="00371BAD">
              <w:rPr>
                <w:rFonts w:ascii="Trebuchet MS" w:hAnsi="Trebuchet MS"/>
                <w:vertAlign w:val="superscript"/>
              </w:rPr>
              <w:t> </w:t>
            </w:r>
            <w:r w:rsidRPr="00371BAD">
              <w:rPr>
                <w:rFonts w:ascii="Trebuchet MS" w:hAnsi="Trebuchet MS"/>
              </w:rPr>
              <w:t>=</w:t>
            </w:r>
            <w:r w:rsidRPr="00371BAD">
              <w:rPr>
                <w:rFonts w:ascii="Trebuchet MS" w:hAnsi="Trebuchet MS"/>
                <w:vertAlign w:val="superscript"/>
              </w:rPr>
              <w:t> </w:t>
            </w:r>
            <w:r>
              <w:rPr>
                <w:rFonts w:ascii="Trebuchet MS" w:hAnsi="Trebuchet MS"/>
              </w:rPr>
              <w:t>(25 + 273) K en</w:t>
            </w:r>
            <w:r w:rsidRPr="00371BAD">
              <w:rPr>
                <w:rFonts w:ascii="Trebuchet MS" w:hAnsi="Trebuchet MS"/>
              </w:rPr>
              <w:t xml:space="preserve"> </w:t>
            </w:r>
            <w:r w:rsidRPr="00371BAD">
              <w:rPr>
                <w:rFonts w:ascii="Trebuchet MS" w:hAnsi="Trebuchet MS"/>
                <w:i/>
              </w:rPr>
              <w:t>T</w:t>
            </w:r>
            <w:r w:rsidRPr="00371BAD">
              <w:rPr>
                <w:rFonts w:ascii="Trebuchet MS" w:hAnsi="Trebuchet MS"/>
                <w:vertAlign w:val="subscript"/>
              </w:rPr>
              <w:t>2</w:t>
            </w:r>
            <w:r w:rsidRPr="00371BAD">
              <w:rPr>
                <w:rFonts w:ascii="Trebuchet MS" w:hAnsi="Trebuchet MS"/>
                <w:vertAlign w:val="superscript"/>
              </w:rPr>
              <w:t> </w:t>
            </w:r>
            <w:r w:rsidRPr="00371BAD">
              <w:rPr>
                <w:rFonts w:ascii="Trebuchet MS" w:hAnsi="Trebuchet MS"/>
              </w:rPr>
              <w:t>=</w:t>
            </w:r>
            <w:r w:rsidRPr="00371BAD">
              <w:rPr>
                <w:rFonts w:ascii="Trebuchet MS" w:hAnsi="Trebuchet MS"/>
                <w:vertAlign w:val="superscript"/>
              </w:rPr>
              <w:t> </w:t>
            </w:r>
            <w:r w:rsidRPr="00371BAD">
              <w:rPr>
                <w:rFonts w:ascii="Trebuchet MS" w:hAnsi="Trebuchet MS"/>
              </w:rPr>
              <w:t xml:space="preserve">(125 + 273) K, dus </w:t>
            </w:r>
            <w:r w:rsidRPr="00371BAD">
              <w:rPr>
                <w:rFonts w:ascii="Trebuchet MS" w:hAnsi="Trebuchet MS"/>
                <w:position w:val="-22"/>
                <w:lang w:val="es-ES_tradnl"/>
              </w:rPr>
              <w:object w:dxaOrig="2260" w:dyaOrig="600" w14:anchorId="249A9B74">
                <v:shape id="_x0000_i1036" type="#_x0000_t75" style="width:112.7pt;height:28.8pt" o:ole="">
                  <v:imagedata r:id="rId36" o:title=""/>
                </v:shape>
                <o:OLEObject Type="Embed" ProgID="Equation.DSMT4" ShapeID="_x0000_i1036" DrawAspect="Content" ObjectID="_1518599637" r:id="rId37"/>
              </w:object>
            </w:r>
            <w:r w:rsidRPr="00371BAD">
              <w:rPr>
                <w:rFonts w:ascii="Trebuchet MS" w:hAnsi="Trebuchet MS"/>
                <w:lang w:val="es-ES_tradnl"/>
              </w:rPr>
              <w:t xml:space="preserve">. Dit levert </w:t>
            </w:r>
            <w:r w:rsidRPr="00371BAD">
              <w:rPr>
                <w:rFonts w:ascii="Trebuchet MS" w:hAnsi="Trebuchet MS"/>
                <w:i/>
                <w:lang w:val="es-ES_tradnl"/>
              </w:rPr>
              <w:t>p</w:t>
            </w:r>
            <w:r w:rsidRPr="00371BAD">
              <w:rPr>
                <w:rFonts w:ascii="Trebuchet MS" w:hAnsi="Trebuchet MS"/>
                <w:vertAlign w:val="subscript"/>
                <w:lang w:val="es-ES_tradnl"/>
              </w:rPr>
              <w:t>2 </w:t>
            </w:r>
            <w:r w:rsidRPr="00371BAD">
              <w:rPr>
                <w:rFonts w:ascii="Trebuchet MS" w:hAnsi="Trebuchet MS"/>
                <w:lang w:val="es-ES_tradnl"/>
              </w:rPr>
              <w:t>=</w:t>
            </w:r>
            <w:r w:rsidRPr="00371BAD">
              <w:rPr>
                <w:rFonts w:ascii="Trebuchet MS" w:hAnsi="Trebuchet MS"/>
                <w:vertAlign w:val="superscript"/>
                <w:lang w:val="es-ES_tradnl"/>
              </w:rPr>
              <w:t> </w:t>
            </w:r>
            <w:r w:rsidRPr="00371BAD">
              <w:rPr>
                <w:rFonts w:ascii="Trebuchet MS" w:hAnsi="Trebuchet MS"/>
                <w:lang w:val="es-ES_tradnl"/>
              </w:rPr>
              <w:t>1,3 atm.</w:t>
            </w:r>
          </w:p>
          <w:p w:rsidR="00597D0E" w:rsidRDefault="00597D0E" w:rsidP="00AA7273">
            <w:pPr>
              <w:pStyle w:val="Vraag2"/>
              <w:tabs>
                <w:tab w:val="clear" w:pos="720"/>
                <w:tab w:val="clear" w:pos="9639"/>
                <w:tab w:val="left" w:pos="1288"/>
              </w:tabs>
              <w:spacing w:before="60" w:after="60"/>
              <w:ind w:left="0" w:firstLine="0"/>
              <w:rPr>
                <w:rFonts w:ascii="Trebuchet MS" w:hAnsi="Trebuchet MS"/>
                <w:lang w:val="es-ES_tradnl"/>
              </w:rPr>
            </w:pPr>
            <w:r>
              <w:rPr>
                <w:rFonts w:ascii="Trebuchet MS" w:hAnsi="Trebuchet MS"/>
                <w:lang w:val="es-ES_tradnl"/>
              </w:rPr>
              <w:t>Of:</w:t>
            </w:r>
          </w:p>
          <w:p w:rsidR="001075FB" w:rsidRPr="00597D0E" w:rsidRDefault="00477980" w:rsidP="006B5A4F">
            <w:pPr>
              <w:pStyle w:val="Vraag2"/>
              <w:tabs>
                <w:tab w:val="clear" w:pos="720"/>
                <w:tab w:val="clear" w:pos="9639"/>
                <w:tab w:val="left" w:pos="1288"/>
              </w:tabs>
              <w:spacing w:before="60" w:after="180"/>
              <w:ind w:left="0" w:firstLine="0"/>
              <w:rPr>
                <w:rFonts w:ascii="Trebuchet MS" w:hAnsi="Trebuchet MS"/>
              </w:rPr>
            </w:pPr>
            <w:r>
              <w:rPr>
                <w:rFonts w:ascii="Trebuchet MS" w:hAnsi="Trebuchet MS"/>
                <w:noProof/>
              </w:rPr>
              <w:pict>
                <v:shape id="_x0000_s1047" type="#_x0000_t75" style="position:absolute;margin-left:92.1pt;margin-top:16.5pt;width:203.55pt;height:30.05pt;z-index:251700736;mso-position-horizontal-relative:text;mso-position-vertical-relative:text">
                  <v:imagedata r:id="rId38" o:title=""/>
                </v:shape>
                <o:OLEObject Type="Embed" ProgID="Equation.DSMT4" ShapeID="_x0000_s1047" DrawAspect="Content" ObjectID="_1518599647" r:id="rId39"/>
              </w:pict>
            </w:r>
            <w:r w:rsidR="00597D0E">
              <w:rPr>
                <w:rFonts w:ascii="Trebuchet MS" w:hAnsi="Trebuchet MS"/>
                <w:lang w:val="es-ES_tradnl"/>
              </w:rPr>
              <w:t xml:space="preserve">Omdat </w:t>
            </w:r>
            <w:r w:rsidR="00597D0E">
              <w:rPr>
                <w:rFonts w:ascii="Trebuchet MS" w:hAnsi="Trebuchet MS"/>
                <w:i/>
                <w:lang w:val="es-ES_tradnl"/>
              </w:rPr>
              <w:t>n</w:t>
            </w:r>
            <w:r w:rsidR="00597D0E">
              <w:rPr>
                <w:rFonts w:ascii="Trebuchet MS" w:hAnsi="Trebuchet MS"/>
                <w:lang w:val="es-ES_tradnl"/>
              </w:rPr>
              <w:t xml:space="preserve"> en </w:t>
            </w:r>
            <w:r w:rsidR="00597D0E">
              <w:rPr>
                <w:rFonts w:ascii="Trebuchet MS" w:hAnsi="Trebuchet MS"/>
                <w:i/>
                <w:lang w:val="es-ES_tradnl"/>
              </w:rPr>
              <w:t>V</w:t>
            </w:r>
            <w:r w:rsidR="00597D0E">
              <w:rPr>
                <w:rFonts w:ascii="Trebuchet MS" w:hAnsi="Trebuchet MS"/>
                <w:lang w:val="es-ES_tradnl"/>
              </w:rPr>
              <w:t xml:space="preserve"> niet veranderen, geldt dat de druk evenr</w:t>
            </w:r>
            <w:r w:rsidR="001075FB">
              <w:rPr>
                <w:rFonts w:ascii="Trebuchet MS" w:hAnsi="Trebuchet MS"/>
                <w:lang w:val="es-ES_tradnl"/>
              </w:rPr>
              <w:t>e</w:t>
            </w:r>
            <w:r w:rsidR="00597D0E">
              <w:rPr>
                <w:rFonts w:ascii="Trebuchet MS" w:hAnsi="Trebuchet MS"/>
                <w:lang w:val="es-ES_tradnl"/>
              </w:rPr>
              <w:t xml:space="preserve">dig is met de absolute </w:t>
            </w:r>
            <w:r w:rsidR="001075FB">
              <w:rPr>
                <w:rFonts w:ascii="Trebuchet MS" w:hAnsi="Trebuchet MS"/>
                <w:lang w:val="es-ES_tradnl"/>
              </w:rPr>
              <w:br/>
            </w:r>
            <w:r w:rsidR="001075FB">
              <w:rPr>
                <w:rFonts w:ascii="Trebuchet MS" w:hAnsi="Trebuchet MS"/>
                <w:lang w:val="es-ES_tradnl"/>
              </w:rPr>
              <w:br/>
            </w:r>
            <w:r w:rsidR="00597D0E">
              <w:rPr>
                <w:rFonts w:ascii="Trebuchet MS" w:hAnsi="Trebuchet MS"/>
                <w:lang w:val="es-ES_tradnl"/>
              </w:rPr>
              <w:t xml:space="preserve">temperatuur, dus: </w:t>
            </w:r>
          </w:p>
        </w:tc>
      </w:tr>
      <w:tr w:rsidR="00F923FA" w:rsidRPr="000501B3" w:rsidTr="00C7607C">
        <w:trPr>
          <w:trHeight w:val="356"/>
        </w:trPr>
        <w:tc>
          <w:tcPr>
            <w:tcW w:w="474" w:type="dxa"/>
            <w:tcBorders>
              <w:bottom w:val="single" w:sz="4" w:space="0" w:color="auto"/>
            </w:tcBorders>
          </w:tcPr>
          <w:p w:rsidR="00F923FA" w:rsidRDefault="005B7D79" w:rsidP="00AA7273">
            <w:pPr>
              <w:pStyle w:val="Vraag2"/>
              <w:widowControl w:val="0"/>
              <w:tabs>
                <w:tab w:val="clear" w:pos="720"/>
              </w:tabs>
              <w:spacing w:before="60" w:after="60"/>
              <w:ind w:left="0" w:firstLine="0"/>
              <w:rPr>
                <w:rFonts w:ascii="Trebuchet MS" w:hAnsi="Trebuchet MS"/>
                <w:b/>
              </w:rPr>
            </w:pPr>
            <w:r>
              <w:rPr>
                <w:rFonts w:ascii="Trebuchet MS" w:hAnsi="Trebuchet MS"/>
                <w:b/>
              </w:rPr>
              <w:t>20</w:t>
            </w:r>
          </w:p>
        </w:tc>
        <w:tc>
          <w:tcPr>
            <w:tcW w:w="364" w:type="dxa"/>
            <w:tcBorders>
              <w:bottom w:val="single" w:sz="4" w:space="0" w:color="auto"/>
            </w:tcBorders>
          </w:tcPr>
          <w:p w:rsidR="00F923FA" w:rsidRDefault="00F923FA" w:rsidP="00AA7273">
            <w:pPr>
              <w:widowControl w:val="0"/>
              <w:autoSpaceDE w:val="0"/>
              <w:autoSpaceDN w:val="0"/>
              <w:adjustRightInd w:val="0"/>
              <w:spacing w:before="60" w:after="60" w:line="254" w:lineRule="atLeast"/>
              <w:rPr>
                <w:rFonts w:ascii="Trebuchet MS" w:hAnsi="Trebuchet MS"/>
                <w:b/>
              </w:rPr>
            </w:pPr>
            <w:r>
              <w:rPr>
                <w:rFonts w:ascii="Trebuchet MS" w:hAnsi="Trebuchet MS"/>
                <w:b/>
              </w:rPr>
              <w:t>A</w:t>
            </w:r>
          </w:p>
        </w:tc>
        <w:tc>
          <w:tcPr>
            <w:tcW w:w="9051" w:type="dxa"/>
            <w:tcBorders>
              <w:bottom w:val="single" w:sz="4" w:space="0" w:color="auto"/>
            </w:tcBorders>
          </w:tcPr>
          <w:p w:rsidR="00F923FA" w:rsidRPr="00736D7B" w:rsidRDefault="00F923FA" w:rsidP="00AA7273">
            <w:pPr>
              <w:pStyle w:val="Vraag2"/>
              <w:tabs>
                <w:tab w:val="clear" w:pos="720"/>
                <w:tab w:val="clear" w:pos="9639"/>
                <w:tab w:val="left" w:pos="1288"/>
              </w:tabs>
              <w:spacing w:before="60" w:after="60"/>
              <w:ind w:left="0" w:firstLine="0"/>
              <w:rPr>
                <w:rFonts w:ascii="Trebuchet MS" w:hAnsi="Trebuchet MS"/>
              </w:rPr>
            </w:pPr>
            <w:r w:rsidRPr="00850269">
              <w:rPr>
                <w:rFonts w:ascii="Trebuchet MS" w:hAnsi="Trebuchet MS"/>
              </w:rPr>
              <w:t xml:space="preserve">Er was </w:t>
            </w:r>
            <w:r>
              <w:rPr>
                <w:rFonts w:ascii="Trebuchet MS" w:hAnsi="Trebuchet MS"/>
                <w:lang w:val="es-ES_tradnl"/>
              </w:rPr>
              <w:t xml:space="preserve">0,0256 </w:t>
            </w:r>
            <w:r w:rsidRPr="00850269">
              <w:rPr>
                <w:rFonts w:ascii="Trebuchet MS" w:hAnsi="Trebuchet MS"/>
                <w:lang w:val="es-ES_tradnl"/>
              </w:rPr>
              <w:t xml:space="preserve">mol </w:t>
            </w:r>
            <w:r w:rsidRPr="00850269">
              <w:rPr>
                <w:rFonts w:ascii="Trebuchet MS" w:hAnsi="Trebuchet MS"/>
              </w:rPr>
              <w:t>Ba</w:t>
            </w:r>
            <w:r w:rsidRPr="00850269">
              <w:rPr>
                <w:rFonts w:ascii="Trebuchet MS" w:hAnsi="Trebuchet MS"/>
                <w:vertAlign w:val="superscript"/>
              </w:rPr>
              <w:t>2+</w:t>
            </w:r>
            <w:r w:rsidRPr="00850269">
              <w:rPr>
                <w:rFonts w:ascii="Trebuchet MS" w:hAnsi="Trebuchet MS"/>
              </w:rPr>
              <w:t xml:space="preserve"> en</w:t>
            </w:r>
            <w:r w:rsidRPr="00850269">
              <w:rPr>
                <w:rFonts w:ascii="Trebuchet MS" w:hAnsi="Trebuchet MS"/>
                <w:lang w:val="es-ES_tradnl"/>
              </w:rPr>
              <w:t xml:space="preserve"> 2</w:t>
            </w:r>
            <w:r w:rsidRPr="00850269">
              <w:rPr>
                <w:rFonts w:ascii="Trebuchet MS" w:hAnsi="Trebuchet MS"/>
                <w:vertAlign w:val="superscript"/>
                <w:lang w:val="es-ES_tradnl"/>
              </w:rPr>
              <w:t> </w:t>
            </w:r>
            <w:r w:rsidRPr="00850269">
              <w:rPr>
                <w:rFonts w:ascii="Trebuchet MS" w:hAnsi="Trebuchet MS"/>
                <w:lang w:val="es-ES_tradnl"/>
              </w:rPr>
              <w:t>×</w:t>
            </w:r>
            <w:r w:rsidRPr="00850269">
              <w:rPr>
                <w:rFonts w:ascii="Trebuchet MS" w:hAnsi="Trebuchet MS"/>
                <w:vertAlign w:val="superscript"/>
                <w:lang w:val="es-ES_tradnl"/>
              </w:rPr>
              <w:t> </w:t>
            </w:r>
            <w:r w:rsidRPr="00850269">
              <w:rPr>
                <w:rFonts w:ascii="Trebuchet MS" w:hAnsi="Trebuchet MS"/>
                <w:lang w:val="es-ES_tradnl"/>
              </w:rPr>
              <w:t>0,0256 mol I</w:t>
            </w:r>
            <w:r>
              <w:rPr>
                <w:rFonts w:ascii="Trebuchet MS" w:hAnsi="Trebuchet MS"/>
                <w:vertAlign w:val="superscript"/>
                <w:lang w:val="es-ES_tradnl"/>
              </w:rPr>
              <w:sym w:font="Symbol" w:char="F02D"/>
            </w:r>
            <w:r>
              <w:rPr>
                <w:rFonts w:ascii="Trebuchet MS" w:hAnsi="Trebuchet MS"/>
                <w:lang w:val="es-ES_tradnl"/>
              </w:rPr>
              <w:br/>
            </w:r>
            <w:r w:rsidRPr="00850269">
              <w:rPr>
                <w:rFonts w:ascii="Trebuchet MS" w:hAnsi="Trebuchet MS"/>
                <w:lang w:val="es-ES_tradnl"/>
              </w:rPr>
              <w:t xml:space="preserve">en </w:t>
            </w:r>
            <w:r>
              <w:rPr>
                <w:rFonts w:ascii="Trebuchet MS" w:hAnsi="Trebuchet MS"/>
                <w:lang w:val="es-ES_tradnl"/>
              </w:rPr>
              <w:t>0,178 mol K</w:t>
            </w:r>
            <w:r>
              <w:rPr>
                <w:rFonts w:ascii="Trebuchet MS" w:hAnsi="Trebuchet MS"/>
                <w:vertAlign w:val="superscript"/>
                <w:lang w:val="es-ES_tradnl"/>
              </w:rPr>
              <w:t>+</w:t>
            </w:r>
            <w:r>
              <w:rPr>
                <w:rFonts w:ascii="Trebuchet MS" w:hAnsi="Trebuchet MS"/>
                <w:lang w:val="es-ES_tradnl"/>
              </w:rPr>
              <w:t xml:space="preserve"> en OH</w:t>
            </w:r>
            <w:r>
              <w:rPr>
                <w:rFonts w:ascii="Trebuchet MS" w:hAnsi="Trebuchet MS"/>
                <w:vertAlign w:val="superscript"/>
                <w:lang w:val="es-ES_tradnl"/>
              </w:rPr>
              <w:sym w:font="Symbol" w:char="F02D"/>
            </w:r>
            <w:r>
              <w:rPr>
                <w:rFonts w:ascii="Trebuchet MS" w:hAnsi="Trebuchet MS"/>
                <w:lang w:val="es-ES_tradnl"/>
              </w:rPr>
              <w:br/>
              <w:t>en 0,0831 mol Mg</w:t>
            </w:r>
            <w:r>
              <w:rPr>
                <w:rFonts w:ascii="Trebuchet MS" w:hAnsi="Trebuchet MS"/>
                <w:vertAlign w:val="superscript"/>
                <w:lang w:val="es-ES_tradnl"/>
              </w:rPr>
              <w:t>2+</w:t>
            </w:r>
            <w:r>
              <w:rPr>
                <w:rFonts w:ascii="Trebuchet MS" w:hAnsi="Trebuchet MS"/>
                <w:lang w:val="es-ES_tradnl"/>
              </w:rPr>
              <w:t xml:space="preserve"> en SO</w:t>
            </w:r>
            <w:r>
              <w:rPr>
                <w:rFonts w:ascii="Trebuchet MS" w:hAnsi="Trebuchet MS"/>
                <w:vertAlign w:val="subscript"/>
              </w:rPr>
              <w:t>4</w:t>
            </w:r>
            <w:r>
              <w:rPr>
                <w:rFonts w:ascii="Trebuchet MS" w:hAnsi="Trebuchet MS"/>
                <w:vertAlign w:val="superscript"/>
              </w:rPr>
              <w:t>2</w:t>
            </w:r>
            <w:r>
              <w:rPr>
                <w:rFonts w:ascii="Trebuchet MS" w:hAnsi="Trebuchet MS"/>
                <w:vertAlign w:val="superscript"/>
                <w:lang w:val="es-ES_tradnl"/>
              </w:rPr>
              <w:sym w:font="Symbol" w:char="F02D"/>
            </w:r>
            <w:r>
              <w:rPr>
                <w:rFonts w:ascii="Trebuchet MS" w:hAnsi="Trebuchet MS"/>
              </w:rPr>
              <w:t>.</w:t>
            </w:r>
            <w:r>
              <w:rPr>
                <w:rFonts w:ascii="Trebuchet MS" w:hAnsi="Trebuchet MS"/>
              </w:rPr>
              <w:br/>
              <w:t>Hieruit kan worden gevormd 0,0256 mol BaSO</w:t>
            </w:r>
            <w:r>
              <w:rPr>
                <w:rFonts w:ascii="Trebuchet MS" w:hAnsi="Trebuchet MS"/>
                <w:vertAlign w:val="subscript"/>
              </w:rPr>
              <w:t>4</w:t>
            </w:r>
            <w:r>
              <w:rPr>
                <w:rFonts w:ascii="Trebuchet MS" w:hAnsi="Trebuchet MS"/>
              </w:rPr>
              <w:t xml:space="preserve"> en 0,0831 mol Mg(OH)</w:t>
            </w:r>
            <w:r>
              <w:rPr>
                <w:rFonts w:ascii="Trebuchet MS" w:hAnsi="Trebuchet MS"/>
                <w:vertAlign w:val="subscript"/>
              </w:rPr>
              <w:t>2</w:t>
            </w:r>
            <w:r>
              <w:rPr>
                <w:rFonts w:ascii="Trebuchet MS" w:hAnsi="Trebuchet MS"/>
              </w:rPr>
              <w:t>.</w:t>
            </w:r>
            <w:r>
              <w:rPr>
                <w:rFonts w:ascii="Trebuchet MS" w:hAnsi="Trebuchet MS"/>
              </w:rPr>
              <w:br/>
              <w:t>De massa daarvan is 0,0256</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233,39 + 0,0831</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58,320 = 10,82 g.</w:t>
            </w:r>
          </w:p>
        </w:tc>
      </w:tr>
    </w:tbl>
    <w:p w:rsidR="00AE02D6" w:rsidRDefault="00AE02D6" w:rsidP="00C37EB2">
      <w:pPr>
        <w:rPr>
          <w:rFonts w:ascii="Trebuchet MS" w:hAnsi="Trebuchet MS"/>
        </w:rPr>
      </w:pPr>
    </w:p>
    <w:p w:rsidR="00660516" w:rsidRDefault="00660516" w:rsidP="00C37EB2">
      <w:pPr>
        <w:rPr>
          <w:rFonts w:ascii="Trebuchet MS" w:hAnsi="Trebuchet MS"/>
        </w:rPr>
        <w:sectPr w:rsidR="00660516" w:rsidSect="00A61EC8">
          <w:footerReference w:type="default" r:id="rId40"/>
          <w:pgSz w:w="11906" w:h="16838" w:code="9"/>
          <w:pgMar w:top="1417" w:right="1417" w:bottom="1276" w:left="1417" w:header="709" w:footer="709" w:gutter="0"/>
          <w:cols w:space="708"/>
          <w:docGrid w:linePitch="360"/>
        </w:sectPr>
      </w:pPr>
    </w:p>
    <w:p w:rsidR="00DF386B" w:rsidRPr="00DF386B" w:rsidRDefault="00DF386B" w:rsidP="00DF386B">
      <w:pPr>
        <w:pStyle w:val="opgave"/>
        <w:tabs>
          <w:tab w:val="clear" w:pos="1191"/>
        </w:tabs>
        <w:spacing w:before="0"/>
        <w:ind w:left="0" w:firstLine="0"/>
        <w:rPr>
          <w:rFonts w:ascii="Trebuchet MS" w:hAnsi="Trebuchet MS"/>
          <w:sz w:val="32"/>
          <w:szCs w:val="32"/>
        </w:rPr>
      </w:pPr>
      <w:r w:rsidRPr="00DF386B">
        <w:rPr>
          <w:rFonts w:ascii="Trebuchet MS" w:hAnsi="Trebuchet MS"/>
          <w:sz w:val="32"/>
          <w:szCs w:val="32"/>
        </w:rPr>
        <w:lastRenderedPageBreak/>
        <w:t>Open opgaven</w:t>
      </w:r>
      <w:r w:rsidRPr="00DF386B">
        <w:rPr>
          <w:rFonts w:ascii="Trebuchet MS" w:hAnsi="Trebuchet MS"/>
          <w:sz w:val="32"/>
          <w:szCs w:val="32"/>
        </w:rPr>
        <w:tab/>
        <w:t xml:space="preserve">(totaal </w:t>
      </w:r>
      <w:r w:rsidR="00FE632A">
        <w:rPr>
          <w:rFonts w:ascii="Trebuchet MS" w:hAnsi="Trebuchet MS"/>
          <w:sz w:val="32"/>
          <w:szCs w:val="32"/>
        </w:rPr>
        <w:t>36</w:t>
      </w:r>
      <w:r w:rsidRPr="00DF386B">
        <w:rPr>
          <w:rFonts w:ascii="Trebuchet MS" w:hAnsi="Trebuchet MS"/>
          <w:sz w:val="32"/>
          <w:szCs w:val="32"/>
        </w:rPr>
        <w:t xml:space="preserve"> punten)</w:t>
      </w:r>
    </w:p>
    <w:p w:rsidR="00361624" w:rsidRDefault="009B1F0E" w:rsidP="00361624">
      <w:pPr>
        <w:pStyle w:val="opgave"/>
        <w:numPr>
          <w:ilvl w:val="0"/>
          <w:numId w:val="31"/>
        </w:numPr>
        <w:spacing w:before="120"/>
        <w:rPr>
          <w:rFonts w:ascii="Trebuchet MS" w:hAnsi="Trebuchet MS"/>
        </w:rPr>
      </w:pPr>
      <w:r>
        <w:rPr>
          <w:rFonts w:ascii="Trebuchet MS" w:hAnsi="Trebuchet MS"/>
        </w:rPr>
        <w:t>Indigo</w:t>
      </w:r>
      <w:r w:rsidR="00361624" w:rsidRPr="006F67DE">
        <w:rPr>
          <w:rFonts w:ascii="Trebuchet MS" w:hAnsi="Trebuchet MS"/>
        </w:rPr>
        <w:tab/>
      </w:r>
      <w:r w:rsidR="00361624">
        <w:rPr>
          <w:rFonts w:ascii="Trebuchet MS" w:hAnsi="Trebuchet MS"/>
        </w:rPr>
        <w:t>15</w:t>
      </w:r>
      <w:r w:rsidR="00361624" w:rsidRPr="006F67DE">
        <w:rPr>
          <w:rFonts w:ascii="Trebuchet MS" w:hAnsi="Trebuchet MS"/>
        </w:rPr>
        <w:t xml:space="preserve"> punten</w:t>
      </w:r>
    </w:p>
    <w:p w:rsidR="00361624" w:rsidRPr="006F67DE" w:rsidRDefault="00361624" w:rsidP="00361624">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3C6F2E">
        <w:rPr>
          <w:rFonts w:ascii="Trebuchet MS" w:hAnsi="Trebuchet MS"/>
        </w:rPr>
        <w:t>1</w:t>
      </w:r>
    </w:p>
    <w:p w:rsidR="00361624" w:rsidRDefault="005F020A" w:rsidP="00361624">
      <w:pPr>
        <w:rPr>
          <w:rFonts w:ascii="Trebuchet MS" w:hAnsi="Trebuchet MS"/>
        </w:rPr>
      </w:pPr>
      <w:r>
        <w:rPr>
          <w:rFonts w:ascii="Trebuchet MS" w:hAnsi="Trebuchet MS"/>
          <w:noProof/>
        </w:rPr>
        <w:drawing>
          <wp:anchor distT="0" distB="0" distL="114300" distR="114300" simplePos="0" relativeHeight="251698688" behindDoc="0" locked="0" layoutInCell="1" allowOverlap="1" wp14:anchorId="23ADF494" wp14:editId="638CA4B6">
            <wp:simplePos x="0" y="0"/>
            <wp:positionH relativeFrom="column">
              <wp:posOffset>-1905</wp:posOffset>
            </wp:positionH>
            <wp:positionV relativeFrom="paragraph">
              <wp:posOffset>178766</wp:posOffset>
            </wp:positionV>
            <wp:extent cx="1289050" cy="765175"/>
            <wp:effectExtent l="0" t="0" r="635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 met H bruggen.PCX"/>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89050" cy="765175"/>
                    </a:xfrm>
                    <a:prstGeom prst="rect">
                      <a:avLst/>
                    </a:prstGeom>
                  </pic:spPr>
                </pic:pic>
              </a:graphicData>
            </a:graphic>
            <wp14:sizeRelH relativeFrom="page">
              <wp14:pctWidth>0</wp14:pctWidth>
            </wp14:sizeRelH>
            <wp14:sizeRelV relativeFrom="page">
              <wp14:pctHeight>0</wp14:pctHeight>
            </wp14:sizeRelV>
          </wp:anchor>
        </w:drawing>
      </w:r>
      <w:r w:rsidR="009B1F0E">
        <w:rPr>
          <w:rFonts w:ascii="Trebuchet MS" w:hAnsi="Trebuchet MS"/>
        </w:rPr>
        <w:t>Een voorbeeld van een juist antwoord is:</w:t>
      </w:r>
      <w:r w:rsidR="009B1F0E">
        <w:rPr>
          <w:rFonts w:ascii="Trebuchet MS" w:hAnsi="Trebuchet MS"/>
        </w:rPr>
        <w:br/>
      </w:r>
      <w:r w:rsidR="009B1F0E">
        <w:rPr>
          <w:rFonts w:ascii="Trebuchet MS" w:hAnsi="Trebuchet MS"/>
        </w:rPr>
        <w:br/>
      </w:r>
      <w:r w:rsidR="009B1F0E">
        <w:rPr>
          <w:rFonts w:ascii="Trebuchet MS" w:hAnsi="Trebuchet MS"/>
        </w:rPr>
        <w:br/>
      </w:r>
      <w:r w:rsidR="009B1F0E">
        <w:rPr>
          <w:rFonts w:ascii="Trebuchet MS" w:hAnsi="Trebuchet MS"/>
        </w:rPr>
        <w:br/>
      </w:r>
      <w:r w:rsidR="009B1F0E">
        <w:rPr>
          <w:rFonts w:ascii="Trebuchet MS" w:hAnsi="Trebuchet MS"/>
        </w:rPr>
        <w:br/>
      </w:r>
    </w:p>
    <w:p w:rsidR="003C6F2E" w:rsidRPr="006F67DE" w:rsidRDefault="003C6F2E" w:rsidP="003C6F2E">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1</w:t>
      </w:r>
    </w:p>
    <w:p w:rsidR="009B1F0E" w:rsidRPr="001E5496" w:rsidRDefault="009B1F0E" w:rsidP="00361624">
      <w:pPr>
        <w:rPr>
          <w:rFonts w:ascii="Trebuchet MS" w:hAnsi="Trebuchet MS"/>
        </w:rPr>
      </w:pPr>
      <w:r>
        <w:rPr>
          <w:rFonts w:ascii="Trebuchet MS" w:hAnsi="Trebuchet MS"/>
        </w:rPr>
        <w:t xml:space="preserve">Door de vorming van </w:t>
      </w:r>
      <w:proofErr w:type="spellStart"/>
      <w:r>
        <w:rPr>
          <w:rFonts w:ascii="Trebuchet MS" w:hAnsi="Trebuchet MS"/>
        </w:rPr>
        <w:t>intramoleculaire</w:t>
      </w:r>
      <w:proofErr w:type="spellEnd"/>
      <w:r>
        <w:rPr>
          <w:rFonts w:ascii="Trebuchet MS" w:hAnsi="Trebuchet MS"/>
        </w:rPr>
        <w:t xml:space="preserve"> waterstofbruggen kunnen geen/minder waterstofbruggen met watermoleculen worden gevormd (waardoor de oplosbaarheid in water klein is). </w:t>
      </w:r>
    </w:p>
    <w:p w:rsidR="00361624" w:rsidRDefault="00361624" w:rsidP="009B1F0E">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9B1F0E">
        <w:rPr>
          <w:rFonts w:ascii="Trebuchet MS" w:hAnsi="Trebuchet MS"/>
        </w:rPr>
        <w:t>2</w:t>
      </w:r>
    </w:p>
    <w:p w:rsidR="009B1F0E" w:rsidRDefault="009B1F0E" w:rsidP="009B1F0E">
      <w:pPr>
        <w:rPr>
          <w:rFonts w:ascii="Trebuchet MS" w:hAnsi="Trebuchet MS"/>
        </w:rPr>
      </w:pPr>
      <w:r w:rsidRPr="009B1F0E">
        <w:rPr>
          <w:rFonts w:ascii="Trebuchet MS" w:hAnsi="Trebuchet MS"/>
        </w:rPr>
        <w:t>Een voorbeeld van een juist antwoord is:</w:t>
      </w:r>
    </w:p>
    <w:p w:rsidR="009B1F0E" w:rsidRPr="001E5496" w:rsidRDefault="009B1F0E" w:rsidP="009B1F0E">
      <w:pPr>
        <w:rPr>
          <w:rFonts w:ascii="Trebuchet MS" w:hAnsi="Trebuchet MS"/>
        </w:rPr>
      </w:pPr>
      <w:r>
        <w:rPr>
          <w:rFonts w:ascii="Trebuchet MS" w:hAnsi="Trebuchet MS"/>
        </w:rPr>
        <w:t xml:space="preserve">In </w:t>
      </w:r>
      <w:proofErr w:type="spellStart"/>
      <w:r>
        <w:rPr>
          <w:rFonts w:ascii="Trebuchet MS" w:hAnsi="Trebuchet MS"/>
        </w:rPr>
        <w:t>indigo-blauw</w:t>
      </w:r>
      <w:proofErr w:type="spellEnd"/>
      <w:r>
        <w:rPr>
          <w:rFonts w:ascii="Trebuchet MS" w:hAnsi="Trebuchet MS"/>
        </w:rPr>
        <w:t xml:space="preserve"> moleculen komen benzeenringen voor. Deze zijn apolair (en maken mede dat </w:t>
      </w:r>
      <w:proofErr w:type="spellStart"/>
      <w:r>
        <w:rPr>
          <w:rFonts w:ascii="Trebuchet MS" w:hAnsi="Trebuchet MS"/>
        </w:rPr>
        <w:t>indigo-blauw</w:t>
      </w:r>
      <w:proofErr w:type="spellEnd"/>
      <w:r>
        <w:rPr>
          <w:rFonts w:ascii="Trebuchet MS" w:hAnsi="Trebuchet MS"/>
        </w:rPr>
        <w:t xml:space="preserve"> niet goed oplost in water).</w:t>
      </w:r>
      <w:r w:rsidRPr="009B1F0E">
        <w:rPr>
          <w:rFonts w:ascii="Trebuchet MS" w:hAnsi="Trebuchet MS"/>
        </w:rPr>
        <w:t xml:space="preserve"> </w:t>
      </w:r>
    </w:p>
    <w:p w:rsidR="009B1F0E" w:rsidRDefault="009B1F0E" w:rsidP="009B1F0E">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benzeenringen als oorzaak voor de slecht</w:t>
      </w:r>
      <w:r w:rsidR="00C50645">
        <w:rPr>
          <w:rFonts w:ascii="Trebuchet MS" w:hAnsi="Trebuchet MS"/>
        </w:rPr>
        <w:t>e</w:t>
      </w:r>
      <w:r>
        <w:rPr>
          <w:rFonts w:ascii="Trebuchet MS" w:hAnsi="Trebuchet MS"/>
        </w:rPr>
        <w:t xml:space="preserve"> oplosbaarheid genoemd</w:t>
      </w:r>
      <w:r>
        <w:rPr>
          <w:rFonts w:ascii="Trebuchet MS" w:hAnsi="Trebuchet MS"/>
        </w:rPr>
        <w:tab/>
        <w:t>1</w:t>
      </w:r>
    </w:p>
    <w:p w:rsidR="009B1F0E" w:rsidRDefault="009B1F0E" w:rsidP="009B1F0E">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uitgelegd waarom de aanwezigheid van benzeenringen in het molecuul niet bevorderlijk is voor de oplosbaarheid van </w:t>
      </w:r>
      <w:proofErr w:type="spellStart"/>
      <w:r>
        <w:rPr>
          <w:rFonts w:ascii="Trebuchet MS" w:hAnsi="Trebuchet MS"/>
        </w:rPr>
        <w:t>indigo-blauw</w:t>
      </w:r>
      <w:proofErr w:type="spellEnd"/>
      <w:r w:rsidRPr="006F67DE">
        <w:rPr>
          <w:rFonts w:ascii="Trebuchet MS" w:hAnsi="Trebuchet MS"/>
        </w:rPr>
        <w:tab/>
        <w:t>1</w:t>
      </w:r>
    </w:p>
    <w:p w:rsidR="00B818F7" w:rsidRPr="00B818F7" w:rsidRDefault="00B818F7" w:rsidP="00C50645">
      <w:pPr>
        <w:pStyle w:val="Stip"/>
        <w:tabs>
          <w:tab w:val="clear" w:pos="0"/>
        </w:tabs>
        <w:spacing w:before="120"/>
        <w:ind w:firstLine="0"/>
        <w:rPr>
          <w:rFonts w:ascii="Trebuchet MS" w:hAnsi="Trebuchet MS"/>
        </w:rPr>
      </w:pPr>
      <w:r>
        <w:rPr>
          <w:rFonts w:ascii="Trebuchet MS" w:hAnsi="Trebuchet MS"/>
        </w:rPr>
        <w:t xml:space="preserve">Indien een antwoord is gegeven als: „Moleculen </w:t>
      </w:r>
      <w:proofErr w:type="spellStart"/>
      <w:r>
        <w:rPr>
          <w:rFonts w:ascii="Trebuchet MS" w:hAnsi="Trebuchet MS"/>
        </w:rPr>
        <w:t>indigo-blauw</w:t>
      </w:r>
      <w:proofErr w:type="spellEnd"/>
      <w:r>
        <w:rPr>
          <w:rFonts w:ascii="Trebuchet MS" w:hAnsi="Trebuchet MS"/>
        </w:rPr>
        <w:t xml:space="preserve"> hebben geen dipoolmoment (en daarom lost </w:t>
      </w:r>
      <w:proofErr w:type="spellStart"/>
      <w:r>
        <w:rPr>
          <w:rFonts w:ascii="Trebuchet MS" w:hAnsi="Trebuchet MS"/>
        </w:rPr>
        <w:t>indigo-blauw</w:t>
      </w:r>
      <w:proofErr w:type="spellEnd"/>
      <w:r>
        <w:rPr>
          <w:rFonts w:ascii="Trebuchet MS" w:hAnsi="Trebuchet MS"/>
        </w:rPr>
        <w:t xml:space="preserve"> niet goed op in water).” </w:t>
      </w:r>
      <w:r>
        <w:rPr>
          <w:rFonts w:ascii="Trebuchet MS" w:hAnsi="Trebuchet MS"/>
        </w:rPr>
        <w:tab/>
        <w:t>1</w:t>
      </w:r>
    </w:p>
    <w:p w:rsidR="00C50645" w:rsidRPr="00C50645" w:rsidRDefault="00C50645" w:rsidP="00C50645">
      <w:pPr>
        <w:pStyle w:val="Stip"/>
        <w:tabs>
          <w:tab w:val="clear" w:pos="0"/>
        </w:tabs>
        <w:spacing w:before="120"/>
        <w:ind w:firstLine="0"/>
        <w:rPr>
          <w:rFonts w:ascii="Trebuchet MS" w:hAnsi="Trebuchet MS"/>
          <w:i/>
        </w:rPr>
      </w:pPr>
      <w:r>
        <w:rPr>
          <w:rFonts w:ascii="Trebuchet MS" w:hAnsi="Trebuchet MS"/>
          <w:i/>
        </w:rPr>
        <w:t>Opmerking</w:t>
      </w:r>
      <w:r>
        <w:rPr>
          <w:rFonts w:ascii="Trebuchet MS" w:hAnsi="Trebuchet MS"/>
          <w:i/>
        </w:rPr>
        <w:br/>
        <w:t xml:space="preserve">Wanneer een antwoord is gegeven als: </w:t>
      </w:r>
      <w:r w:rsidR="00B818F7">
        <w:rPr>
          <w:rFonts w:ascii="Trebuchet MS" w:hAnsi="Trebuchet MS"/>
          <w:i/>
        </w:rPr>
        <w:t xml:space="preserve">„Moleculen </w:t>
      </w:r>
      <w:proofErr w:type="spellStart"/>
      <w:r w:rsidR="00B818F7">
        <w:rPr>
          <w:rFonts w:ascii="Trebuchet MS" w:hAnsi="Trebuchet MS"/>
          <w:i/>
        </w:rPr>
        <w:t>indigo-blauw</w:t>
      </w:r>
      <w:proofErr w:type="spellEnd"/>
      <w:r w:rsidR="00B818F7">
        <w:rPr>
          <w:rFonts w:ascii="Trebuchet MS" w:hAnsi="Trebuchet MS"/>
          <w:i/>
        </w:rPr>
        <w:t xml:space="preserve"> zijn symmetrisch en hebben dus geen dipoolmoment (daarom is </w:t>
      </w:r>
      <w:proofErr w:type="spellStart"/>
      <w:r w:rsidR="00B818F7">
        <w:rPr>
          <w:rFonts w:ascii="Trebuchet MS" w:hAnsi="Trebuchet MS"/>
          <w:i/>
        </w:rPr>
        <w:t>indigo-blauw</w:t>
      </w:r>
      <w:proofErr w:type="spellEnd"/>
      <w:r w:rsidR="00B818F7">
        <w:rPr>
          <w:rFonts w:ascii="Trebuchet MS" w:hAnsi="Trebuchet MS"/>
          <w:i/>
        </w:rPr>
        <w:t xml:space="preserve"> slecht oplosbaar in water).” of </w:t>
      </w:r>
      <w:r>
        <w:rPr>
          <w:rFonts w:ascii="Trebuchet MS" w:hAnsi="Trebuchet MS"/>
          <w:i/>
        </w:rPr>
        <w:t>„</w:t>
      </w:r>
      <w:r w:rsidR="00B818F7">
        <w:rPr>
          <w:rFonts w:ascii="Trebuchet MS" w:hAnsi="Trebuchet MS"/>
          <w:i/>
        </w:rPr>
        <w:t xml:space="preserve">Moleculen </w:t>
      </w:r>
      <w:proofErr w:type="spellStart"/>
      <w:r w:rsidR="00B818F7">
        <w:rPr>
          <w:rFonts w:ascii="Trebuchet MS" w:hAnsi="Trebuchet MS"/>
          <w:i/>
        </w:rPr>
        <w:t>indigo-blauw</w:t>
      </w:r>
      <w:proofErr w:type="spellEnd"/>
      <w:r w:rsidR="00B818F7">
        <w:rPr>
          <w:rFonts w:ascii="Trebuchet MS" w:hAnsi="Trebuchet MS"/>
          <w:i/>
        </w:rPr>
        <w:t xml:space="preserve"> zijn symmetrisch. </w:t>
      </w:r>
      <w:r>
        <w:rPr>
          <w:rFonts w:ascii="Trebuchet MS" w:hAnsi="Trebuchet MS"/>
          <w:i/>
        </w:rPr>
        <w:t xml:space="preserve">Stoffen die bestaan uit symmetrische moleculen zijn apolair (en </w:t>
      </w:r>
      <w:r w:rsidR="0099502C">
        <w:rPr>
          <w:rFonts w:ascii="Trebuchet MS" w:hAnsi="Trebuchet MS"/>
          <w:i/>
        </w:rPr>
        <w:t xml:space="preserve">dus </w:t>
      </w:r>
      <w:r>
        <w:rPr>
          <w:rFonts w:ascii="Trebuchet MS" w:hAnsi="Trebuchet MS"/>
          <w:i/>
        </w:rPr>
        <w:t xml:space="preserve">slecht oplosbaar in water).” dit goed rekenen. </w:t>
      </w:r>
    </w:p>
    <w:p w:rsidR="003C6F2E" w:rsidRDefault="003C6F2E" w:rsidP="003C6F2E">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9C20C6">
        <w:rPr>
          <w:rFonts w:ascii="Trebuchet MS" w:hAnsi="Trebuchet MS"/>
        </w:rPr>
        <w:t>4</w:t>
      </w:r>
    </w:p>
    <w:p w:rsidR="001B0D34" w:rsidRDefault="005F020A">
      <w:pPr>
        <w:rPr>
          <w:rFonts w:ascii="Trebuchet MS" w:hAnsi="Trebuchet MS"/>
        </w:rPr>
      </w:pPr>
      <w:r>
        <w:rPr>
          <w:rFonts w:ascii="Trebuchet MS" w:hAnsi="Trebuchet MS"/>
          <w:noProof/>
        </w:rPr>
        <w:drawing>
          <wp:anchor distT="0" distB="0" distL="114300" distR="114300" simplePos="0" relativeHeight="251697664" behindDoc="0" locked="0" layoutInCell="1" allowOverlap="1">
            <wp:simplePos x="0" y="0"/>
            <wp:positionH relativeFrom="column">
              <wp:posOffset>-1270</wp:posOffset>
            </wp:positionH>
            <wp:positionV relativeFrom="paragraph">
              <wp:posOffset>43511</wp:posOffset>
            </wp:positionV>
            <wp:extent cx="5374800" cy="2012400"/>
            <wp:effectExtent l="0" t="0" r="0" b="698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reacties en totale rv.PCX"/>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374800" cy="2012400"/>
                    </a:xfrm>
                    <a:prstGeom prst="rect">
                      <a:avLst/>
                    </a:prstGeom>
                  </pic:spPr>
                </pic:pic>
              </a:graphicData>
            </a:graphic>
            <wp14:sizeRelH relativeFrom="margin">
              <wp14:pctWidth>0</wp14:pctWidth>
            </wp14:sizeRelH>
            <wp14:sizeRelV relativeFrom="margin">
              <wp14:pctHeight>0</wp14:pctHeight>
            </wp14:sizeRelV>
          </wp:anchor>
        </w:drawing>
      </w:r>
    </w:p>
    <w:p w:rsidR="00AA77F1" w:rsidRDefault="00AA77F1">
      <w:pPr>
        <w:rPr>
          <w:rFonts w:ascii="Trebuchet MS" w:hAnsi="Trebuchet MS"/>
        </w:rPr>
      </w:pPr>
    </w:p>
    <w:p w:rsidR="003C6F2E" w:rsidRDefault="003C6F2E">
      <w:pPr>
        <w:rPr>
          <w:rFonts w:ascii="Trebuchet MS" w:hAnsi="Trebuchet MS"/>
        </w:rPr>
      </w:pPr>
    </w:p>
    <w:p w:rsidR="003C6F2E" w:rsidRDefault="003C6F2E">
      <w:pPr>
        <w:rPr>
          <w:rFonts w:ascii="Trebuchet MS" w:hAnsi="Trebuchet MS"/>
        </w:rPr>
      </w:pPr>
    </w:p>
    <w:p w:rsidR="001B0D34" w:rsidRDefault="001B0D34">
      <w:pPr>
        <w:rPr>
          <w:rFonts w:ascii="Trebuchet MS" w:hAnsi="Trebuchet MS"/>
        </w:rPr>
      </w:pPr>
    </w:p>
    <w:p w:rsidR="001B0D34" w:rsidRDefault="001B0D34">
      <w:pPr>
        <w:rPr>
          <w:rFonts w:ascii="Trebuchet MS" w:hAnsi="Trebuchet MS"/>
        </w:rPr>
      </w:pPr>
    </w:p>
    <w:p w:rsidR="001B0D34" w:rsidRDefault="001B0D34">
      <w:pPr>
        <w:rPr>
          <w:rFonts w:ascii="Trebuchet MS" w:hAnsi="Trebuchet MS"/>
        </w:rPr>
      </w:pPr>
    </w:p>
    <w:p w:rsidR="001B0D34" w:rsidRDefault="001B0D34">
      <w:pPr>
        <w:rPr>
          <w:rFonts w:ascii="Trebuchet MS" w:hAnsi="Trebuchet MS"/>
        </w:rPr>
      </w:pPr>
    </w:p>
    <w:p w:rsidR="003C6F2E" w:rsidRDefault="003C6F2E">
      <w:pPr>
        <w:rPr>
          <w:rFonts w:ascii="Trebuchet MS" w:hAnsi="Trebuchet MS"/>
        </w:rPr>
      </w:pPr>
    </w:p>
    <w:p w:rsidR="009C20C6" w:rsidRDefault="009C20C6" w:rsidP="003C6F2E">
      <w:pPr>
        <w:spacing w:after="120"/>
      </w:pPr>
    </w:p>
    <w:p w:rsidR="009C20C6" w:rsidRDefault="009C20C6" w:rsidP="003C6F2E">
      <w:pPr>
        <w:spacing w:after="120"/>
      </w:pPr>
    </w:p>
    <w:p w:rsidR="009C20C6" w:rsidRDefault="009C20C6" w:rsidP="003C6F2E">
      <w:pPr>
        <w:spacing w:after="120"/>
      </w:pPr>
    </w:p>
    <w:p w:rsidR="001B0D34" w:rsidRDefault="001B0D34" w:rsidP="001B0D34">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 xml:space="preserve">de vergelijking van de halfreactie van </w:t>
      </w:r>
      <w:proofErr w:type="spellStart"/>
      <w:r>
        <w:rPr>
          <w:rFonts w:ascii="Trebuchet MS" w:hAnsi="Trebuchet MS"/>
        </w:rPr>
        <w:t>dithioniet</w:t>
      </w:r>
      <w:proofErr w:type="spellEnd"/>
      <w:r>
        <w:rPr>
          <w:rFonts w:ascii="Trebuchet MS" w:hAnsi="Trebuchet MS"/>
        </w:rPr>
        <w:t xml:space="preserve"> juist</w:t>
      </w:r>
      <w:r>
        <w:rPr>
          <w:rFonts w:ascii="Trebuchet MS" w:hAnsi="Trebuchet MS"/>
        </w:rPr>
        <w:tab/>
        <w:t>1</w:t>
      </w:r>
    </w:p>
    <w:p w:rsidR="008B2F97" w:rsidRDefault="008B2F97" w:rsidP="001B0D34">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in de vergelijking van de halfreactie van </w:t>
      </w:r>
      <w:proofErr w:type="spellStart"/>
      <w:r>
        <w:rPr>
          <w:rFonts w:ascii="Trebuchet MS" w:hAnsi="Trebuchet MS"/>
        </w:rPr>
        <w:t>indigo-blauw</w:t>
      </w:r>
      <w:proofErr w:type="spellEnd"/>
      <w:r>
        <w:rPr>
          <w:rFonts w:ascii="Trebuchet MS" w:hAnsi="Trebuchet MS"/>
        </w:rPr>
        <w:t xml:space="preserve"> de structuurformules voor en na de pijl juist en H</w:t>
      </w:r>
      <w:r>
        <w:rPr>
          <w:rFonts w:ascii="Trebuchet MS" w:hAnsi="Trebuchet MS"/>
          <w:vertAlign w:val="superscript"/>
        </w:rPr>
        <w:t>+</w:t>
      </w:r>
      <w:r>
        <w:rPr>
          <w:rFonts w:ascii="Trebuchet MS" w:hAnsi="Trebuchet MS"/>
        </w:rPr>
        <w:t xml:space="preserve"> en e</w:t>
      </w:r>
      <w:r>
        <w:rPr>
          <w:vertAlign w:val="superscript"/>
        </w:rPr>
        <w:t>‒</w:t>
      </w:r>
      <w:r w:rsidR="00BF136B">
        <w:rPr>
          <w:rFonts w:ascii="Trebuchet MS" w:hAnsi="Trebuchet MS"/>
        </w:rPr>
        <w:t xml:space="preserve"> voor de pijl </w:t>
      </w:r>
      <w:r>
        <w:rPr>
          <w:rFonts w:ascii="Trebuchet MS" w:hAnsi="Trebuchet MS"/>
        </w:rPr>
        <w:tab/>
        <w:t>1</w:t>
      </w:r>
    </w:p>
    <w:p w:rsidR="008B2F97" w:rsidRDefault="008B2F97" w:rsidP="008B2F97">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in de vergelijking van de halfreactie van </w:t>
      </w:r>
      <w:proofErr w:type="spellStart"/>
      <w:r>
        <w:rPr>
          <w:rFonts w:ascii="Trebuchet MS" w:hAnsi="Trebuchet MS"/>
        </w:rPr>
        <w:t>indigo-blauw</w:t>
      </w:r>
      <w:proofErr w:type="spellEnd"/>
      <w:r>
        <w:rPr>
          <w:rFonts w:ascii="Trebuchet MS" w:hAnsi="Trebuchet MS"/>
        </w:rPr>
        <w:t xml:space="preserve"> de coëfficiënten juist</w:t>
      </w:r>
      <w:r w:rsidRPr="006F67DE">
        <w:rPr>
          <w:rFonts w:ascii="Trebuchet MS" w:hAnsi="Trebuchet MS"/>
        </w:rPr>
        <w:tab/>
        <w:t>1</w:t>
      </w:r>
    </w:p>
    <w:p w:rsidR="009C20C6" w:rsidRPr="00B721B0" w:rsidRDefault="009C20C6" w:rsidP="00B721B0">
      <w:pPr>
        <w:pStyle w:val="Stip"/>
        <w:numPr>
          <w:ilvl w:val="0"/>
          <w:numId w:val="34"/>
        </w:numPr>
        <w:tabs>
          <w:tab w:val="clear" w:pos="360"/>
          <w:tab w:val="num" w:pos="0"/>
        </w:tabs>
        <w:ind w:left="0" w:hanging="108"/>
        <w:rPr>
          <w:rFonts w:ascii="Trebuchet MS" w:hAnsi="Trebuchet MS"/>
        </w:rPr>
      </w:pPr>
      <w:r>
        <w:rPr>
          <w:rFonts w:ascii="Trebuchet MS" w:hAnsi="Trebuchet MS"/>
        </w:rPr>
        <w:t>de totale reactievergelijking juist</w:t>
      </w:r>
      <w:r>
        <w:rPr>
          <w:rFonts w:ascii="Trebuchet MS" w:hAnsi="Trebuchet MS"/>
        </w:rPr>
        <w:tab/>
        <w:t>1</w:t>
      </w:r>
    </w:p>
    <w:p w:rsidR="009C20C6" w:rsidRDefault="009C20C6">
      <w:pPr>
        <w:rPr>
          <w:rFonts w:ascii="Trebuchet MS" w:hAnsi="Trebuchet MS"/>
        </w:rPr>
      </w:pPr>
    </w:p>
    <w:p w:rsidR="00BF136B" w:rsidRDefault="00BF136B">
      <w:pPr>
        <w:rPr>
          <w:rFonts w:ascii="Trebuchet MS" w:hAnsi="Trebuchet MS"/>
        </w:rPr>
      </w:pPr>
      <w:r>
        <w:rPr>
          <w:rFonts w:ascii="Trebuchet MS" w:hAnsi="Trebuchet MS"/>
        </w:rPr>
        <w:br w:type="page"/>
      </w:r>
    </w:p>
    <w:p w:rsidR="00B721B0" w:rsidRDefault="00B721B0" w:rsidP="00B721B0">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sidR="008049E2">
        <w:rPr>
          <w:rFonts w:ascii="Trebuchet MS" w:hAnsi="Trebuchet MS"/>
        </w:rPr>
        <w:t>3</w:t>
      </w:r>
    </w:p>
    <w:p w:rsidR="00B721B0" w:rsidRDefault="00B721B0" w:rsidP="00B721B0">
      <w:pPr>
        <w:rPr>
          <w:rFonts w:ascii="Trebuchet MS" w:hAnsi="Trebuchet MS"/>
        </w:rPr>
      </w:pPr>
      <w:r w:rsidRPr="009B1F0E">
        <w:rPr>
          <w:rFonts w:ascii="Trebuchet MS" w:hAnsi="Trebuchet MS"/>
        </w:rPr>
        <w:t>Een voorbeeld van een juist</w:t>
      </w:r>
      <w:r>
        <w:rPr>
          <w:rFonts w:ascii="Trebuchet MS" w:hAnsi="Trebuchet MS"/>
        </w:rPr>
        <w:t>e</w:t>
      </w:r>
      <w:r w:rsidRPr="009B1F0E">
        <w:rPr>
          <w:rFonts w:ascii="Trebuchet MS" w:hAnsi="Trebuchet MS"/>
        </w:rPr>
        <w:t xml:space="preserve"> </w:t>
      </w:r>
      <w:r>
        <w:rPr>
          <w:rFonts w:ascii="Trebuchet MS" w:hAnsi="Trebuchet MS"/>
        </w:rPr>
        <w:t>berekening</w:t>
      </w:r>
      <w:r w:rsidRPr="009B1F0E">
        <w:rPr>
          <w:rFonts w:ascii="Trebuchet MS" w:hAnsi="Trebuchet MS"/>
        </w:rPr>
        <w:t xml:space="preserve"> is:</w:t>
      </w:r>
    </w:p>
    <w:p w:rsidR="00B721B0" w:rsidRPr="001E5496" w:rsidRDefault="009C20C6" w:rsidP="00B721B0">
      <w:pPr>
        <w:rPr>
          <w:rFonts w:ascii="Trebuchet MS" w:hAnsi="Trebuchet MS"/>
        </w:rPr>
      </w:pPr>
      <w:r w:rsidRPr="00B721B0">
        <w:rPr>
          <w:rFonts w:ascii="Trebuchet MS" w:hAnsi="Trebuchet MS"/>
          <w:position w:val="-28"/>
          <w:lang w:val="es-ES_tradnl"/>
        </w:rPr>
        <w:object w:dxaOrig="4120" w:dyaOrig="639">
          <v:shape id="_x0000_i1037" type="#_x0000_t75" style="width:207.25pt;height:31.3pt" o:ole="">
            <v:imagedata r:id="rId43" o:title=""/>
          </v:shape>
          <o:OLEObject Type="Embed" ProgID="Equation.DSMT4" ShapeID="_x0000_i1037" DrawAspect="Content" ObjectID="_1518599638" r:id="rId44"/>
        </w:object>
      </w:r>
    </w:p>
    <w:p w:rsidR="00B721B0" w:rsidRDefault="00B721B0" w:rsidP="00B721B0">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b</w:t>
      </w:r>
      <w:r w:rsidR="002C1A7A">
        <w:rPr>
          <w:rFonts w:ascii="Trebuchet MS" w:hAnsi="Trebuchet MS"/>
        </w:rPr>
        <w:t>erekening van de molaire massa</w:t>
      </w:r>
      <w:r>
        <w:rPr>
          <w:rFonts w:ascii="Trebuchet MS" w:hAnsi="Trebuchet MS"/>
        </w:rPr>
        <w:t xml:space="preserve"> van </w:t>
      </w:r>
      <w:proofErr w:type="spellStart"/>
      <w:r>
        <w:rPr>
          <w:rFonts w:ascii="Trebuchet MS" w:hAnsi="Trebuchet MS"/>
        </w:rPr>
        <w:t>indigo-blauw</w:t>
      </w:r>
      <w:proofErr w:type="spellEnd"/>
      <w:r>
        <w:rPr>
          <w:rFonts w:ascii="Trebuchet MS" w:hAnsi="Trebuchet MS"/>
        </w:rPr>
        <w:t>: 262,3 (g</w:t>
      </w:r>
      <w:r>
        <w:rPr>
          <w:rFonts w:ascii="Trebuchet MS" w:hAnsi="Trebuchet MS"/>
          <w:vertAlign w:val="superscript"/>
        </w:rPr>
        <w:t> </w:t>
      </w:r>
      <w:r>
        <w:rPr>
          <w:rFonts w:ascii="Trebuchet MS" w:hAnsi="Trebuchet MS"/>
        </w:rPr>
        <w:t>mol</w:t>
      </w:r>
      <w:r w:rsidR="00E64437">
        <w:rPr>
          <w:rFonts w:ascii="Trebuchet MS" w:hAnsi="Trebuchet MS"/>
          <w:vertAlign w:val="superscript"/>
          <w:lang w:val="es-ES_tradnl"/>
        </w:rPr>
        <w:sym w:font="Symbol" w:char="F02D"/>
      </w:r>
      <w:r>
        <w:rPr>
          <w:rFonts w:ascii="Trebuchet MS" w:hAnsi="Trebuchet MS"/>
          <w:vertAlign w:val="superscript"/>
        </w:rPr>
        <w:t>1</w:t>
      </w:r>
      <w:r>
        <w:rPr>
          <w:rFonts w:ascii="Trebuchet MS" w:hAnsi="Trebuchet MS"/>
        </w:rPr>
        <w:t>)</w:t>
      </w:r>
      <w:r>
        <w:rPr>
          <w:rFonts w:ascii="Trebuchet MS" w:hAnsi="Trebuchet MS"/>
        </w:rPr>
        <w:tab/>
        <w:t>1</w:t>
      </w:r>
    </w:p>
    <w:p w:rsidR="00B721B0" w:rsidRDefault="00B721B0" w:rsidP="00B721B0">
      <w:pPr>
        <w:pStyle w:val="Stip"/>
        <w:numPr>
          <w:ilvl w:val="0"/>
          <w:numId w:val="34"/>
        </w:numPr>
        <w:tabs>
          <w:tab w:val="clear" w:pos="360"/>
          <w:tab w:val="num" w:pos="0"/>
        </w:tabs>
        <w:ind w:left="0" w:hanging="108"/>
        <w:rPr>
          <w:rFonts w:ascii="Trebuchet MS" w:hAnsi="Trebuchet MS"/>
        </w:rPr>
      </w:pPr>
      <w:r>
        <w:rPr>
          <w:rFonts w:ascii="Trebuchet MS" w:hAnsi="Trebuchet MS"/>
        </w:rPr>
        <w:t>berekening van he</w:t>
      </w:r>
      <w:r w:rsidR="009C20C6">
        <w:rPr>
          <w:rFonts w:ascii="Trebuchet MS" w:hAnsi="Trebuchet MS"/>
        </w:rPr>
        <w:t xml:space="preserve">t aantal mol </w:t>
      </w:r>
      <w:proofErr w:type="spellStart"/>
      <w:r w:rsidR="009C20C6">
        <w:rPr>
          <w:rFonts w:ascii="Trebuchet MS" w:hAnsi="Trebuchet MS"/>
        </w:rPr>
        <w:t>indigo-blauw</w:t>
      </w:r>
      <w:proofErr w:type="spellEnd"/>
      <w:r w:rsidR="009C20C6">
        <w:rPr>
          <w:rFonts w:ascii="Trebuchet MS" w:hAnsi="Trebuchet MS"/>
        </w:rPr>
        <w:t>: 20</w:t>
      </w:r>
      <w:r>
        <w:rPr>
          <w:rFonts w:ascii="Trebuchet MS" w:hAnsi="Trebuchet MS"/>
        </w:rPr>
        <w:t xml:space="preserve"> (g) delen door de berekende</w:t>
      </w:r>
      <w:r w:rsidR="00865A98">
        <w:rPr>
          <w:rFonts w:ascii="Trebuchet MS" w:hAnsi="Trebuchet MS"/>
        </w:rPr>
        <w:t xml:space="preserve"> molaire massa van </w:t>
      </w:r>
      <w:proofErr w:type="spellStart"/>
      <w:r w:rsidR="00865A98">
        <w:rPr>
          <w:rFonts w:ascii="Trebuchet MS" w:hAnsi="Trebuchet MS"/>
        </w:rPr>
        <w:t>indigo-blauw</w:t>
      </w:r>
      <w:proofErr w:type="spellEnd"/>
      <w:r>
        <w:rPr>
          <w:rFonts w:ascii="Trebuchet MS" w:hAnsi="Trebuchet MS"/>
        </w:rPr>
        <w:tab/>
        <w:t>1</w:t>
      </w:r>
    </w:p>
    <w:p w:rsidR="003C6F2E" w:rsidRDefault="008049E2" w:rsidP="009C20C6">
      <w:pPr>
        <w:pStyle w:val="Stip"/>
        <w:numPr>
          <w:ilvl w:val="0"/>
          <w:numId w:val="34"/>
        </w:numPr>
        <w:tabs>
          <w:tab w:val="clear" w:pos="360"/>
          <w:tab w:val="num" w:pos="0"/>
        </w:tabs>
        <w:spacing w:after="120"/>
        <w:ind w:left="0" w:hanging="108"/>
        <w:rPr>
          <w:rFonts w:ascii="Trebuchet MS" w:hAnsi="Trebuchet MS"/>
        </w:rPr>
      </w:pPr>
      <w:r>
        <w:rPr>
          <w:rFonts w:ascii="Trebuchet MS" w:hAnsi="Trebuchet MS"/>
        </w:rPr>
        <w:t xml:space="preserve">berekening van het aantal g </w:t>
      </w:r>
      <w:proofErr w:type="spellStart"/>
      <w:r>
        <w:rPr>
          <w:rFonts w:ascii="Trebuchet MS" w:hAnsi="Trebuchet MS"/>
        </w:rPr>
        <w:t>natriumdithioniet</w:t>
      </w:r>
      <w:proofErr w:type="spellEnd"/>
      <w:r>
        <w:rPr>
          <w:rFonts w:ascii="Trebuchet MS" w:hAnsi="Trebuchet MS"/>
        </w:rPr>
        <w:t xml:space="preserve"> dat minstens nodig is: het aantal mol </w:t>
      </w:r>
      <w:proofErr w:type="spellStart"/>
      <w:r>
        <w:rPr>
          <w:rFonts w:ascii="Trebuchet MS" w:hAnsi="Trebuchet MS"/>
        </w:rPr>
        <w:t>natriumdithioniet</w:t>
      </w:r>
      <w:proofErr w:type="spellEnd"/>
      <w:r>
        <w:rPr>
          <w:rFonts w:ascii="Trebuchet MS" w:hAnsi="Trebuchet MS"/>
        </w:rPr>
        <w:t xml:space="preserve"> (is gelijk aan het berekende aantal mol </w:t>
      </w:r>
      <w:proofErr w:type="spellStart"/>
      <w:r>
        <w:rPr>
          <w:rFonts w:ascii="Trebuchet MS" w:hAnsi="Trebuchet MS"/>
        </w:rPr>
        <w:t>indigo-blauw</w:t>
      </w:r>
      <w:proofErr w:type="spellEnd"/>
      <w:r>
        <w:rPr>
          <w:rFonts w:ascii="Trebuchet MS" w:hAnsi="Trebuchet MS"/>
        </w:rPr>
        <w:t xml:space="preserve">) vermenigvuldigen met de molaire massa van </w:t>
      </w:r>
      <w:proofErr w:type="spellStart"/>
      <w:r>
        <w:rPr>
          <w:rFonts w:ascii="Trebuchet MS" w:hAnsi="Trebuchet MS"/>
        </w:rPr>
        <w:t>natriumdithioniet</w:t>
      </w:r>
      <w:proofErr w:type="spellEnd"/>
      <w:r w:rsidR="002C1A7A">
        <w:rPr>
          <w:rFonts w:ascii="Trebuchet MS" w:hAnsi="Trebuchet MS"/>
        </w:rPr>
        <w:t xml:space="preserve"> (174,1 g</w:t>
      </w:r>
      <w:r w:rsidR="002C1A7A">
        <w:rPr>
          <w:rFonts w:ascii="Trebuchet MS" w:hAnsi="Trebuchet MS"/>
          <w:vertAlign w:val="superscript"/>
        </w:rPr>
        <w:t> </w:t>
      </w:r>
      <w:r w:rsidR="002C1A7A">
        <w:rPr>
          <w:rFonts w:ascii="Trebuchet MS" w:hAnsi="Trebuchet MS"/>
        </w:rPr>
        <w:t>mol</w:t>
      </w:r>
      <w:r w:rsidR="002C1A7A">
        <w:rPr>
          <w:rFonts w:ascii="Trebuchet MS" w:hAnsi="Trebuchet MS"/>
          <w:vertAlign w:val="superscript"/>
          <w:lang w:val="es-ES_tradnl"/>
        </w:rPr>
        <w:sym w:font="Symbol" w:char="F02D"/>
      </w:r>
      <w:r w:rsidR="002C1A7A">
        <w:rPr>
          <w:rFonts w:ascii="Trebuchet MS" w:hAnsi="Trebuchet MS"/>
          <w:vertAlign w:val="superscript"/>
        </w:rPr>
        <w:t>1</w:t>
      </w:r>
      <w:r w:rsidR="002C1A7A">
        <w:rPr>
          <w:rFonts w:ascii="Trebuchet MS" w:hAnsi="Trebuchet MS"/>
        </w:rPr>
        <w:t>)</w:t>
      </w:r>
      <w:r>
        <w:rPr>
          <w:rFonts w:ascii="Trebuchet MS" w:hAnsi="Trebuchet MS"/>
        </w:rPr>
        <w:tab/>
        <w:t>1</w:t>
      </w:r>
    </w:p>
    <w:p w:rsidR="003C6F2E" w:rsidRPr="009C20C6" w:rsidRDefault="009C20C6">
      <w:pPr>
        <w:rPr>
          <w:rFonts w:ascii="Trebuchet MS" w:hAnsi="Trebuchet MS"/>
          <w:i/>
        </w:rPr>
      </w:pPr>
      <w:r>
        <w:rPr>
          <w:rFonts w:ascii="Trebuchet MS" w:hAnsi="Trebuchet MS"/>
          <w:i/>
        </w:rPr>
        <w:t>Opmerking</w:t>
      </w:r>
    </w:p>
    <w:p w:rsidR="003C6F2E" w:rsidRPr="009C20C6" w:rsidRDefault="009C20C6">
      <w:pPr>
        <w:rPr>
          <w:rFonts w:ascii="Trebuchet MS" w:hAnsi="Trebuchet MS"/>
          <w:i/>
        </w:rPr>
      </w:pPr>
      <w:r>
        <w:rPr>
          <w:rFonts w:ascii="Trebuchet MS" w:hAnsi="Trebuchet MS"/>
          <w:i/>
        </w:rPr>
        <w:t>Wanneer een onjuist antwoord op vraag 5 het consequente gevolg is van een onjuist antwoord op vraag</w:t>
      </w:r>
      <w:r w:rsidR="00A85545">
        <w:rPr>
          <w:rFonts w:ascii="Trebuchet MS" w:hAnsi="Trebuchet MS"/>
          <w:i/>
        </w:rPr>
        <w:t xml:space="preserve"> </w:t>
      </w:r>
      <w:r>
        <w:rPr>
          <w:rFonts w:ascii="Trebuchet MS" w:hAnsi="Trebuchet MS"/>
          <w:i/>
        </w:rPr>
        <w:t>4, dit antwoord op vraag 5 goed rekenen.</w:t>
      </w:r>
    </w:p>
    <w:p w:rsidR="00BF136B" w:rsidRDefault="00BF136B" w:rsidP="00BF136B">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BF136B" w:rsidRDefault="00BF136B" w:rsidP="00BF136B">
      <w:pPr>
        <w:rPr>
          <w:rFonts w:ascii="Trebuchet MS" w:hAnsi="Trebuchet MS"/>
        </w:rPr>
      </w:pPr>
      <w:r w:rsidRPr="009B1F0E">
        <w:rPr>
          <w:rFonts w:ascii="Trebuchet MS" w:hAnsi="Trebuchet MS"/>
        </w:rPr>
        <w:t>Een voorbeeld van een juist antwoord is:</w:t>
      </w:r>
    </w:p>
    <w:p w:rsidR="00BF136B" w:rsidRPr="001E5496" w:rsidRDefault="00DF4A5F" w:rsidP="00BF136B">
      <w:pPr>
        <w:rPr>
          <w:rFonts w:ascii="Trebuchet MS" w:hAnsi="Trebuchet MS"/>
        </w:rPr>
      </w:pPr>
      <w:r>
        <w:rPr>
          <w:rFonts w:ascii="Trebuchet MS" w:hAnsi="Trebuchet MS"/>
        </w:rPr>
        <w:t xml:space="preserve">In lucht zit zuurstof en dat kan als oxidator met de reductor indigo-wit reageren onder vorming </w:t>
      </w:r>
      <w:proofErr w:type="spellStart"/>
      <w:r>
        <w:rPr>
          <w:rFonts w:ascii="Trebuchet MS" w:hAnsi="Trebuchet MS"/>
        </w:rPr>
        <w:t>indigo-blauw</w:t>
      </w:r>
      <w:proofErr w:type="spellEnd"/>
      <w:r>
        <w:rPr>
          <w:rFonts w:ascii="Trebuchet MS" w:hAnsi="Trebuchet MS"/>
        </w:rPr>
        <w:t>.</w:t>
      </w:r>
    </w:p>
    <w:p w:rsidR="00BF136B" w:rsidRDefault="00DF4A5F" w:rsidP="00BF136B">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notie dat indigo-wit een reductor is</w:t>
      </w:r>
      <w:r w:rsidR="00DF01FC">
        <w:rPr>
          <w:rFonts w:ascii="Trebuchet MS" w:hAnsi="Trebuchet MS"/>
        </w:rPr>
        <w:t xml:space="preserve"> / zuurstof een oxidator is</w:t>
      </w:r>
      <w:r w:rsidR="00BF136B">
        <w:rPr>
          <w:rFonts w:ascii="Trebuchet MS" w:hAnsi="Trebuchet MS"/>
        </w:rPr>
        <w:tab/>
        <w:t>1</w:t>
      </w:r>
    </w:p>
    <w:p w:rsidR="00BF136B" w:rsidRPr="009B1F0E" w:rsidRDefault="00DF4A5F" w:rsidP="00DF4A5F">
      <w:pPr>
        <w:pStyle w:val="Stip"/>
        <w:numPr>
          <w:ilvl w:val="0"/>
          <w:numId w:val="34"/>
        </w:numPr>
        <w:tabs>
          <w:tab w:val="clear" w:pos="360"/>
          <w:tab w:val="num" w:pos="0"/>
        </w:tabs>
        <w:spacing w:after="120"/>
        <w:ind w:left="0" w:hanging="108"/>
        <w:rPr>
          <w:rFonts w:ascii="Trebuchet MS" w:hAnsi="Trebuchet MS"/>
        </w:rPr>
      </w:pPr>
      <w:r>
        <w:rPr>
          <w:rFonts w:ascii="Trebuchet MS" w:hAnsi="Trebuchet MS"/>
        </w:rPr>
        <w:t xml:space="preserve">zuurstof uit de lucht zet indigo-wit om tot </w:t>
      </w:r>
      <w:proofErr w:type="spellStart"/>
      <w:r>
        <w:rPr>
          <w:rFonts w:ascii="Trebuchet MS" w:hAnsi="Trebuchet MS"/>
        </w:rPr>
        <w:t>indigo-blauw</w:t>
      </w:r>
      <w:proofErr w:type="spellEnd"/>
      <w:r w:rsidR="00BF136B" w:rsidRPr="006F67DE">
        <w:rPr>
          <w:rFonts w:ascii="Trebuchet MS" w:hAnsi="Trebuchet MS"/>
        </w:rPr>
        <w:tab/>
        <w:t>1</w:t>
      </w:r>
    </w:p>
    <w:p w:rsidR="00BF136B" w:rsidRDefault="00DF4A5F" w:rsidP="00DF4A5F">
      <w:pPr>
        <w:tabs>
          <w:tab w:val="right" w:pos="9639"/>
        </w:tabs>
        <w:rPr>
          <w:rFonts w:ascii="Trebuchet MS" w:hAnsi="Trebuchet MS"/>
        </w:rPr>
      </w:pPr>
      <w:r>
        <w:rPr>
          <w:rFonts w:ascii="Trebuchet MS" w:hAnsi="Trebuchet MS"/>
        </w:rPr>
        <w:t xml:space="preserve">Indien een antwoord is gegeven als: „Zuurstof uit de lucht zet indigo-wit om tot </w:t>
      </w:r>
      <w:proofErr w:type="spellStart"/>
      <w:r>
        <w:rPr>
          <w:rFonts w:ascii="Trebuchet MS" w:hAnsi="Trebuchet MS"/>
        </w:rPr>
        <w:t>indigo</w:t>
      </w:r>
      <w:r>
        <w:rPr>
          <w:rFonts w:ascii="Trebuchet MS" w:hAnsi="Trebuchet MS"/>
        </w:rPr>
        <w:noBreakHyphen/>
        <w:t>blauw</w:t>
      </w:r>
      <w:proofErr w:type="spellEnd"/>
      <w:r>
        <w:rPr>
          <w:rFonts w:ascii="Trebuchet MS" w:hAnsi="Trebuchet MS"/>
        </w:rPr>
        <w:t>.”</w:t>
      </w:r>
      <w:r>
        <w:rPr>
          <w:rFonts w:ascii="Trebuchet MS" w:hAnsi="Trebuchet MS"/>
        </w:rPr>
        <w:tab/>
        <w:t>1</w:t>
      </w:r>
    </w:p>
    <w:p w:rsidR="00DF4A5F" w:rsidRDefault="00DF4A5F" w:rsidP="00DF4A5F">
      <w:pPr>
        <w:tabs>
          <w:tab w:val="right" w:pos="9639"/>
        </w:tabs>
        <w:rPr>
          <w:rFonts w:ascii="Trebuchet MS" w:hAnsi="Trebuchet MS"/>
        </w:rPr>
      </w:pPr>
      <w:r>
        <w:rPr>
          <w:rFonts w:ascii="Trebuchet MS" w:hAnsi="Trebuchet MS"/>
        </w:rPr>
        <w:t xml:space="preserve">Indien een antwoord is gegeven als: „Bij blootstelling aan de lucht wordt indigo-wit omgezet tot </w:t>
      </w:r>
      <w:proofErr w:type="spellStart"/>
      <w:r>
        <w:rPr>
          <w:rFonts w:ascii="Trebuchet MS" w:hAnsi="Trebuchet MS"/>
        </w:rPr>
        <w:t>indigo-blauw</w:t>
      </w:r>
      <w:proofErr w:type="spellEnd"/>
      <w:r>
        <w:rPr>
          <w:rFonts w:ascii="Trebuchet MS" w:hAnsi="Trebuchet MS"/>
        </w:rPr>
        <w:t>.”</w:t>
      </w:r>
      <w:r>
        <w:rPr>
          <w:rFonts w:ascii="Trebuchet MS" w:hAnsi="Trebuchet MS"/>
        </w:rPr>
        <w:tab/>
        <w:t>0</w:t>
      </w:r>
    </w:p>
    <w:p w:rsidR="00DF4A5F" w:rsidRDefault="00DF4A5F" w:rsidP="00DF4A5F">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DF4A5F" w:rsidRDefault="00C50645" w:rsidP="00DF4A5F">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scheidingsmethode 1: adsorptie</w:t>
      </w:r>
      <w:r w:rsidR="00DF4A5F">
        <w:rPr>
          <w:rFonts w:ascii="Trebuchet MS" w:hAnsi="Trebuchet MS"/>
        </w:rPr>
        <w:tab/>
        <w:t>1</w:t>
      </w:r>
    </w:p>
    <w:p w:rsidR="00DF4A5F" w:rsidRPr="009B1F0E" w:rsidRDefault="00C50645" w:rsidP="00DF4A5F">
      <w:pPr>
        <w:pStyle w:val="Stip"/>
        <w:numPr>
          <w:ilvl w:val="0"/>
          <w:numId w:val="34"/>
        </w:numPr>
        <w:tabs>
          <w:tab w:val="clear" w:pos="360"/>
          <w:tab w:val="num" w:pos="0"/>
        </w:tabs>
        <w:spacing w:after="120"/>
        <w:ind w:left="0" w:hanging="108"/>
        <w:rPr>
          <w:rFonts w:ascii="Trebuchet MS" w:hAnsi="Trebuchet MS"/>
        </w:rPr>
      </w:pPr>
      <w:r>
        <w:rPr>
          <w:rFonts w:ascii="Trebuchet MS" w:hAnsi="Trebuchet MS"/>
        </w:rPr>
        <w:t>scheidingsmethode 2: extractie</w:t>
      </w:r>
      <w:r w:rsidR="00DF4A5F" w:rsidRPr="006F67DE">
        <w:rPr>
          <w:rFonts w:ascii="Trebuchet MS" w:hAnsi="Trebuchet MS"/>
        </w:rPr>
        <w:tab/>
        <w:t>1</w:t>
      </w:r>
    </w:p>
    <w:p w:rsidR="00DF4A5F" w:rsidRDefault="00DF4A5F" w:rsidP="00DF4A5F">
      <w:pPr>
        <w:tabs>
          <w:tab w:val="right" w:pos="9639"/>
        </w:tabs>
        <w:rPr>
          <w:rFonts w:ascii="Trebuchet MS" w:hAnsi="Trebuchet MS"/>
        </w:rPr>
      </w:pPr>
    </w:p>
    <w:p w:rsidR="00DF4A5F" w:rsidRDefault="00DF4A5F" w:rsidP="00DF4A5F">
      <w:pPr>
        <w:tabs>
          <w:tab w:val="right" w:pos="9639"/>
        </w:tabs>
        <w:rPr>
          <w:rFonts w:ascii="Trebuchet MS" w:hAnsi="Trebuchet MS"/>
        </w:rPr>
      </w:pPr>
    </w:p>
    <w:p w:rsidR="00361624" w:rsidRDefault="00361624">
      <w:pPr>
        <w:rPr>
          <w:rFonts w:ascii="Trebuchet MS" w:hAnsi="Trebuchet MS"/>
        </w:rPr>
      </w:pPr>
      <w:r>
        <w:rPr>
          <w:rFonts w:ascii="Trebuchet MS" w:hAnsi="Trebuchet MS"/>
        </w:rPr>
        <w:br w:type="page"/>
      </w:r>
    </w:p>
    <w:p w:rsidR="00C04AB9" w:rsidRDefault="004E3AAA" w:rsidP="00FA304A">
      <w:pPr>
        <w:pStyle w:val="opgave"/>
        <w:numPr>
          <w:ilvl w:val="0"/>
          <w:numId w:val="31"/>
        </w:numPr>
        <w:ind w:hanging="902"/>
        <w:rPr>
          <w:rFonts w:ascii="Trebuchet MS" w:hAnsi="Trebuchet MS"/>
        </w:rPr>
      </w:pPr>
      <w:r>
        <w:rPr>
          <w:rFonts w:ascii="Trebuchet MS" w:hAnsi="Trebuchet MS"/>
        </w:rPr>
        <w:lastRenderedPageBreak/>
        <w:t>Vanadium</w:t>
      </w:r>
      <w:r w:rsidR="00C04AB9" w:rsidRPr="006F67DE">
        <w:rPr>
          <w:rFonts w:ascii="Trebuchet MS" w:hAnsi="Trebuchet MS"/>
        </w:rPr>
        <w:tab/>
      </w:r>
      <w:r w:rsidR="0099502C">
        <w:rPr>
          <w:rFonts w:ascii="Trebuchet MS" w:hAnsi="Trebuchet MS"/>
        </w:rPr>
        <w:t>2</w:t>
      </w:r>
      <w:r w:rsidR="00FE632A">
        <w:rPr>
          <w:rFonts w:ascii="Trebuchet MS" w:hAnsi="Trebuchet MS"/>
        </w:rPr>
        <w:t>1</w:t>
      </w:r>
      <w:r w:rsidR="00C04AB9" w:rsidRPr="006F67DE">
        <w:rPr>
          <w:rFonts w:ascii="Trebuchet MS" w:hAnsi="Trebuchet MS"/>
        </w:rPr>
        <w:t xml:space="preserve"> punten</w:t>
      </w:r>
    </w:p>
    <w:p w:rsidR="00C04AB9"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Pr>
          <w:rFonts w:ascii="Trebuchet MS" w:hAnsi="Trebuchet MS"/>
        </w:rPr>
        <w:t>M</w:t>
      </w:r>
      <w:r w:rsidRPr="006F67DE">
        <w:rPr>
          <w:rFonts w:ascii="Trebuchet MS" w:hAnsi="Trebuchet MS"/>
        </w:rPr>
        <w:t xml:space="preserve">aximumscore </w:t>
      </w:r>
      <w:r>
        <w:rPr>
          <w:rFonts w:ascii="Trebuchet MS" w:hAnsi="Trebuchet MS"/>
        </w:rPr>
        <w:t>3</w:t>
      </w:r>
    </w:p>
    <w:p w:rsidR="00C04AB9" w:rsidRDefault="00C04AB9" w:rsidP="00C04AB9">
      <w:pPr>
        <w:rPr>
          <w:rFonts w:ascii="Trebuchet MS" w:hAnsi="Trebuchet MS"/>
        </w:rPr>
      </w:pPr>
      <w:r w:rsidRPr="000A7031">
        <w:rPr>
          <w:rFonts w:ascii="Trebuchet MS" w:hAnsi="Trebuchet MS"/>
        </w:rPr>
        <w:t>Een</w:t>
      </w:r>
      <w:r>
        <w:rPr>
          <w:rFonts w:ascii="Trebuchet MS" w:hAnsi="Trebuchet MS"/>
        </w:rPr>
        <w:t xml:space="preserve"> voorbeeld van een juist antwoord is:</w:t>
      </w:r>
    </w:p>
    <w:p w:rsidR="00C04AB9" w:rsidRPr="004E3AAA" w:rsidRDefault="004E3AAA" w:rsidP="00C04AB9">
      <w:pPr>
        <w:rPr>
          <w:rFonts w:ascii="Trebuchet MS" w:hAnsi="Trebuchet MS"/>
        </w:rPr>
      </w:pPr>
      <w:r>
        <w:rPr>
          <w:rFonts w:ascii="Trebuchet MS" w:hAnsi="Trebuchet MS"/>
        </w:rPr>
        <w:t xml:space="preserve">Het aantal mol lood in vanadiniet is groter dan het aantal mol vanadium. Bovendien is de atoommassa van lood groter dan die van vanadium. Dus het massapercentage lood in vanadiniet is hoger dan het massapercentage vanadium. </w:t>
      </w:r>
    </w:p>
    <w:p w:rsidR="00C04AB9" w:rsidRPr="006F67DE" w:rsidRDefault="004E3AAA" w:rsidP="00C04AB9">
      <w:pPr>
        <w:pStyle w:val="Stip"/>
        <w:numPr>
          <w:ilvl w:val="0"/>
          <w:numId w:val="34"/>
        </w:numPr>
        <w:tabs>
          <w:tab w:val="clear" w:pos="360"/>
          <w:tab w:val="num" w:pos="0"/>
        </w:tabs>
        <w:spacing w:before="120"/>
        <w:ind w:left="0" w:hanging="108"/>
        <w:rPr>
          <w:rFonts w:ascii="Trebuchet MS" w:hAnsi="Trebuchet MS"/>
        </w:rPr>
      </w:pPr>
      <w:r w:rsidRPr="004E3AAA">
        <w:rPr>
          <w:rFonts w:ascii="Trebuchet MS" w:hAnsi="Trebuchet MS"/>
        </w:rPr>
        <w:t xml:space="preserve">het aantal mol </w:t>
      </w:r>
      <w:r>
        <w:rPr>
          <w:rFonts w:ascii="Trebuchet MS" w:hAnsi="Trebuchet MS"/>
        </w:rPr>
        <w:t>lood in vanadiniet is groter dan het aantal mol vanadium</w:t>
      </w:r>
      <w:r w:rsidR="00C04AB9" w:rsidRPr="006F67DE">
        <w:rPr>
          <w:rFonts w:ascii="Trebuchet MS" w:hAnsi="Trebuchet MS"/>
        </w:rPr>
        <w:tab/>
        <w:t>1</w:t>
      </w:r>
    </w:p>
    <w:p w:rsidR="00C04AB9" w:rsidRDefault="004E3AAA" w:rsidP="00C04AB9">
      <w:pPr>
        <w:pStyle w:val="Stip"/>
        <w:numPr>
          <w:ilvl w:val="0"/>
          <w:numId w:val="34"/>
        </w:numPr>
        <w:tabs>
          <w:tab w:val="clear" w:pos="360"/>
          <w:tab w:val="num" w:pos="0"/>
        </w:tabs>
        <w:ind w:left="0" w:hanging="110"/>
        <w:rPr>
          <w:rFonts w:ascii="Trebuchet MS" w:hAnsi="Trebuchet MS"/>
        </w:rPr>
      </w:pPr>
      <w:r>
        <w:rPr>
          <w:rFonts w:ascii="Trebuchet MS" w:hAnsi="Trebuchet MS"/>
        </w:rPr>
        <w:t>de atoommassa van lood is groter dan die van vanadium</w:t>
      </w:r>
      <w:r w:rsidR="00C04AB9">
        <w:rPr>
          <w:rFonts w:ascii="Trebuchet MS" w:hAnsi="Trebuchet MS"/>
        </w:rPr>
        <w:tab/>
        <w:t>1</w:t>
      </w:r>
    </w:p>
    <w:p w:rsidR="00C04AB9" w:rsidRDefault="004E3AAA" w:rsidP="00C04AB9">
      <w:pPr>
        <w:pStyle w:val="Stip"/>
        <w:numPr>
          <w:ilvl w:val="0"/>
          <w:numId w:val="34"/>
        </w:numPr>
        <w:tabs>
          <w:tab w:val="clear" w:pos="360"/>
          <w:tab w:val="num" w:pos="0"/>
        </w:tabs>
        <w:ind w:left="0" w:hanging="110"/>
        <w:rPr>
          <w:rFonts w:ascii="Trebuchet MS" w:hAnsi="Trebuchet MS"/>
        </w:rPr>
      </w:pPr>
      <w:r>
        <w:rPr>
          <w:rFonts w:ascii="Trebuchet MS" w:hAnsi="Trebuchet MS"/>
        </w:rPr>
        <w:t>conclusie</w:t>
      </w:r>
      <w:r w:rsidR="00C04AB9">
        <w:rPr>
          <w:rFonts w:ascii="Trebuchet MS" w:hAnsi="Trebuchet MS"/>
        </w:rPr>
        <w:tab/>
        <w:t>1</w:t>
      </w:r>
    </w:p>
    <w:p w:rsidR="00250864" w:rsidRDefault="00250864" w:rsidP="00250864">
      <w:pPr>
        <w:pStyle w:val="Stip"/>
        <w:tabs>
          <w:tab w:val="clear" w:pos="0"/>
        </w:tabs>
        <w:spacing w:before="120"/>
        <w:ind w:firstLine="0"/>
        <w:rPr>
          <w:rFonts w:ascii="Trebuchet MS" w:hAnsi="Trebuchet MS"/>
        </w:rPr>
      </w:pPr>
      <w:r>
        <w:rPr>
          <w:rFonts w:ascii="Trebuchet MS" w:hAnsi="Trebuchet MS"/>
        </w:rPr>
        <w:t>Indien een juist antwoord is gegeven op basis van een juiste berekening</w:t>
      </w:r>
      <w:r>
        <w:rPr>
          <w:rFonts w:ascii="Trebuchet MS" w:hAnsi="Trebuchet MS"/>
        </w:rPr>
        <w:tab/>
      </w:r>
      <w:r w:rsidR="00DF01FC">
        <w:rPr>
          <w:rFonts w:ascii="Trebuchet MS" w:hAnsi="Trebuchet MS"/>
        </w:rPr>
        <w:t>2</w:t>
      </w:r>
    </w:p>
    <w:p w:rsidR="00250864" w:rsidRDefault="00250864" w:rsidP="00250864">
      <w:pPr>
        <w:pStyle w:val="Stip"/>
        <w:tabs>
          <w:tab w:val="clear" w:pos="0"/>
        </w:tabs>
        <w:ind w:firstLine="0"/>
        <w:rPr>
          <w:rFonts w:ascii="Trebuchet MS" w:hAnsi="Trebuchet MS"/>
        </w:rPr>
      </w:pPr>
      <w:r>
        <w:rPr>
          <w:rFonts w:ascii="Trebuchet MS" w:hAnsi="Trebuchet MS"/>
        </w:rPr>
        <w:t>Indien een juist antwoord is gegeven op basis van een onjuiste berekening</w:t>
      </w:r>
      <w:r>
        <w:rPr>
          <w:rFonts w:ascii="Trebuchet MS" w:hAnsi="Trebuchet MS"/>
        </w:rPr>
        <w:tab/>
        <w:t>0</w:t>
      </w:r>
    </w:p>
    <w:p w:rsidR="00DF01FC" w:rsidRPr="00DF01FC" w:rsidRDefault="00DF01FC" w:rsidP="00DF01FC">
      <w:pPr>
        <w:pStyle w:val="Stip"/>
        <w:tabs>
          <w:tab w:val="clear" w:pos="0"/>
        </w:tabs>
        <w:spacing w:before="120"/>
        <w:ind w:firstLine="0"/>
        <w:rPr>
          <w:rFonts w:ascii="Trebuchet MS" w:hAnsi="Trebuchet MS"/>
          <w:i/>
        </w:rPr>
      </w:pPr>
      <w:r>
        <w:rPr>
          <w:rFonts w:ascii="Trebuchet MS" w:hAnsi="Trebuchet MS"/>
          <w:i/>
        </w:rPr>
        <w:t>Opmerking</w:t>
      </w:r>
      <w:r>
        <w:rPr>
          <w:rFonts w:ascii="Trebuchet MS" w:hAnsi="Trebuchet MS"/>
          <w:i/>
        </w:rPr>
        <w:br/>
        <w:t>Wanneer een antwoord is gegeven als: „Het massapercentage lood is groter dan het massapercentage vanadium, want 5</w:t>
      </w:r>
      <w:r w:rsidRPr="00DF01FC">
        <w:rPr>
          <w:rFonts w:ascii="Trebuchet MS" w:hAnsi="Trebuchet MS"/>
          <w:i/>
          <w:vertAlign w:val="superscript"/>
        </w:rPr>
        <w:t> </w:t>
      </w:r>
      <w:r>
        <w:rPr>
          <w:rFonts w:ascii="Trebuchet MS" w:hAnsi="Trebuchet MS"/>
          <w:i/>
        </w:rPr>
        <w:t>×</w:t>
      </w:r>
      <w:r w:rsidRPr="00DF01FC">
        <w:rPr>
          <w:rFonts w:ascii="Trebuchet MS" w:hAnsi="Trebuchet MS"/>
          <w:i/>
          <w:vertAlign w:val="superscript"/>
        </w:rPr>
        <w:t> </w:t>
      </w:r>
      <w:r w:rsidR="00E64437">
        <w:rPr>
          <w:rFonts w:ascii="Trebuchet MS" w:hAnsi="Trebuchet MS"/>
          <w:i/>
        </w:rPr>
        <w:t>207 is groter dan 3</w:t>
      </w:r>
      <w:r w:rsidR="00E64437" w:rsidRPr="00DF01FC">
        <w:rPr>
          <w:rFonts w:ascii="Trebuchet MS" w:hAnsi="Trebuchet MS"/>
          <w:i/>
          <w:vertAlign w:val="superscript"/>
        </w:rPr>
        <w:t> </w:t>
      </w:r>
      <w:r w:rsidR="00E64437">
        <w:rPr>
          <w:rFonts w:ascii="Trebuchet MS" w:hAnsi="Trebuchet MS"/>
          <w:i/>
        </w:rPr>
        <w:t>×</w:t>
      </w:r>
      <w:r w:rsidR="00E64437" w:rsidRPr="00DF01FC">
        <w:rPr>
          <w:rFonts w:ascii="Trebuchet MS" w:hAnsi="Trebuchet MS"/>
          <w:i/>
          <w:vertAlign w:val="superscript"/>
        </w:rPr>
        <w:t> </w:t>
      </w:r>
      <w:r w:rsidR="00E64437">
        <w:rPr>
          <w:rFonts w:ascii="Trebuchet MS" w:hAnsi="Trebuchet MS"/>
          <w:i/>
        </w:rPr>
        <w:t>51.” dit goed rekenen.</w:t>
      </w:r>
    </w:p>
    <w:p w:rsidR="00C04AB9" w:rsidRPr="006F67DE"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250864">
        <w:rPr>
          <w:rFonts w:ascii="Trebuchet MS" w:hAnsi="Trebuchet MS"/>
        </w:rPr>
        <w:t>4</w:t>
      </w:r>
    </w:p>
    <w:p w:rsidR="00C04AB9" w:rsidRPr="004E3AAA" w:rsidRDefault="004E3AAA" w:rsidP="00C04AB9">
      <w:pPr>
        <w:spacing w:line="254" w:lineRule="atLeast"/>
        <w:rPr>
          <w:rFonts w:ascii="Trebuchet MS" w:hAnsi="Trebuchet MS"/>
          <w:lang w:val="en-US"/>
        </w:rPr>
      </w:pPr>
      <w:r w:rsidRPr="004E3AAA">
        <w:rPr>
          <w:rFonts w:ascii="Trebuchet MS" w:hAnsi="Trebuchet MS"/>
          <w:lang w:val="en-US"/>
        </w:rPr>
        <w:t>2 Pb</w:t>
      </w:r>
      <w:r w:rsidRPr="004E3AAA">
        <w:rPr>
          <w:rFonts w:ascii="Trebuchet MS" w:hAnsi="Trebuchet MS"/>
          <w:vertAlign w:val="subscript"/>
          <w:lang w:val="en-US"/>
        </w:rPr>
        <w:t>5</w:t>
      </w:r>
      <w:r w:rsidRPr="004E3AAA">
        <w:rPr>
          <w:rFonts w:ascii="Trebuchet MS" w:hAnsi="Trebuchet MS"/>
          <w:lang w:val="en-US"/>
        </w:rPr>
        <w:t>(VO</w:t>
      </w:r>
      <w:r w:rsidRPr="004E3AAA">
        <w:rPr>
          <w:rFonts w:ascii="Trebuchet MS" w:hAnsi="Trebuchet MS"/>
          <w:vertAlign w:val="subscript"/>
          <w:lang w:val="en-US"/>
        </w:rPr>
        <w:t>4</w:t>
      </w:r>
      <w:r w:rsidRPr="004E3AAA">
        <w:rPr>
          <w:rFonts w:ascii="Trebuchet MS" w:hAnsi="Trebuchet MS"/>
          <w:lang w:val="en-US"/>
        </w:rPr>
        <w:t>)</w:t>
      </w:r>
      <w:r w:rsidRPr="004E3AAA">
        <w:rPr>
          <w:rFonts w:ascii="Trebuchet MS" w:hAnsi="Trebuchet MS"/>
          <w:vertAlign w:val="subscript"/>
          <w:lang w:val="en-US"/>
        </w:rPr>
        <w:t>3</w:t>
      </w:r>
      <w:r w:rsidRPr="004E3AAA">
        <w:rPr>
          <w:rFonts w:ascii="Trebuchet MS" w:hAnsi="Trebuchet MS"/>
          <w:lang w:val="en-US"/>
        </w:rPr>
        <w:t>Cl  +  3 Na</w:t>
      </w:r>
      <w:r w:rsidRPr="004E3AAA">
        <w:rPr>
          <w:rFonts w:ascii="Trebuchet MS" w:hAnsi="Trebuchet MS"/>
          <w:vertAlign w:val="subscript"/>
          <w:lang w:val="en-US"/>
        </w:rPr>
        <w:t>2</w:t>
      </w:r>
      <w:r w:rsidRPr="004E3AAA">
        <w:rPr>
          <w:rFonts w:ascii="Trebuchet MS" w:hAnsi="Trebuchet MS"/>
          <w:lang w:val="en-US"/>
        </w:rPr>
        <w:t>CO</w:t>
      </w:r>
      <w:r w:rsidRPr="004E3AAA">
        <w:rPr>
          <w:rFonts w:ascii="Trebuchet MS" w:hAnsi="Trebuchet MS"/>
          <w:vertAlign w:val="subscript"/>
          <w:lang w:val="en-US"/>
        </w:rPr>
        <w:t>3</w:t>
      </w:r>
      <w:r w:rsidRPr="004E3AAA">
        <w:rPr>
          <w:rFonts w:ascii="Trebuchet MS" w:hAnsi="Trebuchet MS"/>
          <w:lang w:val="en-US"/>
        </w:rPr>
        <w:t xml:space="preserve">  </w:t>
      </w:r>
      <w:r w:rsidRPr="004E3AAA">
        <w:rPr>
          <w:lang w:val="en-US"/>
        </w:rPr>
        <w:t>→</w:t>
      </w:r>
      <w:r w:rsidRPr="004E3AAA">
        <w:rPr>
          <w:rFonts w:ascii="Trebuchet MS" w:hAnsi="Trebuchet MS"/>
          <w:lang w:val="en-US"/>
        </w:rPr>
        <w:t xml:space="preserve">  6 NaVO</w:t>
      </w:r>
      <w:r w:rsidRPr="004E3AAA">
        <w:rPr>
          <w:rFonts w:ascii="Trebuchet MS" w:hAnsi="Trebuchet MS"/>
          <w:vertAlign w:val="subscript"/>
          <w:lang w:val="en-US"/>
        </w:rPr>
        <w:t>3</w:t>
      </w:r>
      <w:r w:rsidRPr="004E3AAA">
        <w:rPr>
          <w:rFonts w:ascii="Trebuchet MS" w:hAnsi="Trebuchet MS"/>
          <w:lang w:val="en-US"/>
        </w:rPr>
        <w:t xml:space="preserve">  +  PbCl</w:t>
      </w:r>
      <w:r>
        <w:rPr>
          <w:rFonts w:ascii="Trebuchet MS" w:hAnsi="Trebuchet MS"/>
          <w:vertAlign w:val="subscript"/>
          <w:lang w:val="en-US"/>
        </w:rPr>
        <w:t>2</w:t>
      </w:r>
      <w:r>
        <w:rPr>
          <w:rFonts w:ascii="Trebuchet MS" w:hAnsi="Trebuchet MS"/>
          <w:lang w:val="en-US"/>
        </w:rPr>
        <w:t xml:space="preserve">  +  9 </w:t>
      </w:r>
      <w:proofErr w:type="spellStart"/>
      <w:r>
        <w:rPr>
          <w:rFonts w:ascii="Trebuchet MS" w:hAnsi="Trebuchet MS"/>
          <w:lang w:val="en-US"/>
        </w:rPr>
        <w:t>PbO</w:t>
      </w:r>
      <w:proofErr w:type="spellEnd"/>
      <w:r>
        <w:rPr>
          <w:rFonts w:ascii="Trebuchet MS" w:hAnsi="Trebuchet MS"/>
          <w:lang w:val="en-US"/>
        </w:rPr>
        <w:t xml:space="preserve">  +  3 CO</w:t>
      </w:r>
      <w:r>
        <w:rPr>
          <w:rFonts w:ascii="Trebuchet MS" w:hAnsi="Trebuchet MS"/>
          <w:vertAlign w:val="subscript"/>
          <w:lang w:val="en-US"/>
        </w:rPr>
        <w:t>2</w:t>
      </w:r>
    </w:p>
    <w:p w:rsidR="00250864" w:rsidRPr="003303FC" w:rsidRDefault="00250864" w:rsidP="00250864">
      <w:pPr>
        <w:pStyle w:val="Stip"/>
        <w:numPr>
          <w:ilvl w:val="0"/>
          <w:numId w:val="34"/>
        </w:numPr>
        <w:tabs>
          <w:tab w:val="clear" w:pos="360"/>
          <w:tab w:val="num" w:pos="0"/>
        </w:tabs>
        <w:spacing w:before="120" w:line="254" w:lineRule="atLeast"/>
        <w:ind w:left="0" w:hanging="108"/>
        <w:rPr>
          <w:rFonts w:ascii="Trebuchet MS" w:hAnsi="Trebuchet MS"/>
        </w:rPr>
      </w:pPr>
      <w:r w:rsidRPr="00250864">
        <w:rPr>
          <w:rFonts w:ascii="Trebuchet MS" w:hAnsi="Trebuchet MS"/>
        </w:rPr>
        <w:t>Pb</w:t>
      </w:r>
      <w:r w:rsidRPr="00250864">
        <w:rPr>
          <w:rFonts w:ascii="Trebuchet MS" w:hAnsi="Trebuchet MS"/>
          <w:vertAlign w:val="subscript"/>
        </w:rPr>
        <w:t>5</w:t>
      </w:r>
      <w:r w:rsidRPr="00250864">
        <w:rPr>
          <w:rFonts w:ascii="Trebuchet MS" w:hAnsi="Trebuchet MS"/>
        </w:rPr>
        <w:t>(VO</w:t>
      </w:r>
      <w:r w:rsidRPr="00250864">
        <w:rPr>
          <w:rFonts w:ascii="Trebuchet MS" w:hAnsi="Trebuchet MS"/>
          <w:vertAlign w:val="subscript"/>
        </w:rPr>
        <w:t>4</w:t>
      </w:r>
      <w:r w:rsidRPr="00250864">
        <w:rPr>
          <w:rFonts w:ascii="Trebuchet MS" w:hAnsi="Trebuchet MS"/>
        </w:rPr>
        <w:t>)</w:t>
      </w:r>
      <w:r w:rsidRPr="00250864">
        <w:rPr>
          <w:rFonts w:ascii="Trebuchet MS" w:hAnsi="Trebuchet MS"/>
          <w:vertAlign w:val="subscript"/>
        </w:rPr>
        <w:t>3</w:t>
      </w:r>
      <w:r w:rsidRPr="00250864">
        <w:rPr>
          <w:rFonts w:ascii="Trebuchet MS" w:hAnsi="Trebuchet MS"/>
        </w:rPr>
        <w:t>Cl</w:t>
      </w:r>
      <w:r>
        <w:rPr>
          <w:rFonts w:ascii="Trebuchet MS" w:hAnsi="Trebuchet MS"/>
        </w:rPr>
        <w:t xml:space="preserve"> en </w:t>
      </w:r>
      <w:r w:rsidRPr="00250864">
        <w:rPr>
          <w:rFonts w:ascii="Trebuchet MS" w:hAnsi="Trebuchet MS"/>
        </w:rPr>
        <w:t>Na</w:t>
      </w:r>
      <w:r w:rsidRPr="00250864">
        <w:rPr>
          <w:rFonts w:ascii="Trebuchet MS" w:hAnsi="Trebuchet MS"/>
          <w:vertAlign w:val="subscript"/>
        </w:rPr>
        <w:t>2</w:t>
      </w:r>
      <w:r w:rsidRPr="00250864">
        <w:rPr>
          <w:rFonts w:ascii="Trebuchet MS" w:hAnsi="Trebuchet MS"/>
        </w:rPr>
        <w:t>CO</w:t>
      </w:r>
      <w:r w:rsidRPr="00250864">
        <w:rPr>
          <w:rFonts w:ascii="Trebuchet MS" w:hAnsi="Trebuchet MS"/>
          <w:vertAlign w:val="subscript"/>
        </w:rPr>
        <w:t>3</w:t>
      </w:r>
      <w:r>
        <w:rPr>
          <w:rFonts w:ascii="Trebuchet MS" w:hAnsi="Trebuchet MS"/>
        </w:rPr>
        <w:t xml:space="preserve"> voor de pijl en </w:t>
      </w:r>
      <w:r w:rsidRPr="00250864">
        <w:rPr>
          <w:rFonts w:ascii="Trebuchet MS" w:hAnsi="Trebuchet MS"/>
        </w:rPr>
        <w:t>NaVO</w:t>
      </w:r>
      <w:r w:rsidRPr="00250864">
        <w:rPr>
          <w:rFonts w:ascii="Trebuchet MS" w:hAnsi="Trebuchet MS"/>
          <w:vertAlign w:val="subscript"/>
        </w:rPr>
        <w:t>3</w:t>
      </w:r>
      <w:r>
        <w:rPr>
          <w:rFonts w:ascii="Trebuchet MS" w:hAnsi="Trebuchet MS"/>
        </w:rPr>
        <w:t xml:space="preserve"> na de pijl</w:t>
      </w:r>
      <w:r>
        <w:rPr>
          <w:rFonts w:ascii="Trebuchet MS" w:hAnsi="Trebuchet MS"/>
          <w:lang w:val="es-ES_tradnl"/>
        </w:rPr>
        <w:tab/>
        <w:t>1</w:t>
      </w:r>
    </w:p>
    <w:p w:rsidR="00C04AB9" w:rsidRPr="006F67DE" w:rsidRDefault="00250864" w:rsidP="00250864">
      <w:pPr>
        <w:pStyle w:val="Stip"/>
        <w:numPr>
          <w:ilvl w:val="0"/>
          <w:numId w:val="34"/>
        </w:numPr>
        <w:tabs>
          <w:tab w:val="clear" w:pos="360"/>
          <w:tab w:val="num" w:pos="0"/>
        </w:tabs>
        <w:spacing w:line="254" w:lineRule="atLeast"/>
        <w:ind w:left="0" w:hanging="108"/>
        <w:rPr>
          <w:rFonts w:ascii="Trebuchet MS" w:hAnsi="Trebuchet MS"/>
        </w:rPr>
      </w:pPr>
      <w:r>
        <w:rPr>
          <w:rFonts w:ascii="Trebuchet MS" w:hAnsi="Trebuchet MS"/>
        </w:rPr>
        <w:t>PbCl</w:t>
      </w:r>
      <w:r>
        <w:rPr>
          <w:rFonts w:ascii="Trebuchet MS" w:hAnsi="Trebuchet MS"/>
          <w:vertAlign w:val="subscript"/>
        </w:rPr>
        <w:t>2</w:t>
      </w:r>
      <w:r>
        <w:rPr>
          <w:rFonts w:ascii="Trebuchet MS" w:hAnsi="Trebuchet MS"/>
        </w:rPr>
        <w:t xml:space="preserve"> na de pijl</w:t>
      </w:r>
      <w:r w:rsidR="00C04AB9">
        <w:rPr>
          <w:rFonts w:ascii="Trebuchet MS" w:hAnsi="Trebuchet MS"/>
        </w:rPr>
        <w:t xml:space="preserve"> </w:t>
      </w:r>
      <w:r w:rsidR="00C04AB9" w:rsidRPr="006F67DE">
        <w:rPr>
          <w:rFonts w:ascii="Trebuchet MS" w:hAnsi="Trebuchet MS"/>
        </w:rPr>
        <w:tab/>
        <w:t>1</w:t>
      </w:r>
    </w:p>
    <w:p w:rsidR="00C04AB9" w:rsidRDefault="00250864" w:rsidP="00C04AB9">
      <w:pPr>
        <w:pStyle w:val="Stip"/>
        <w:numPr>
          <w:ilvl w:val="0"/>
          <w:numId w:val="34"/>
        </w:numPr>
        <w:tabs>
          <w:tab w:val="clear" w:pos="360"/>
          <w:tab w:val="num" w:pos="0"/>
        </w:tabs>
        <w:spacing w:line="254" w:lineRule="atLeast"/>
        <w:ind w:left="0" w:hanging="110"/>
        <w:rPr>
          <w:rFonts w:ascii="Trebuchet MS" w:hAnsi="Trebuchet MS"/>
        </w:rPr>
      </w:pPr>
      <w:proofErr w:type="spellStart"/>
      <w:r>
        <w:rPr>
          <w:rFonts w:ascii="Trebuchet MS" w:hAnsi="Trebuchet MS"/>
        </w:rPr>
        <w:t>PbO</w:t>
      </w:r>
      <w:proofErr w:type="spellEnd"/>
      <w:r>
        <w:rPr>
          <w:rFonts w:ascii="Trebuchet MS" w:hAnsi="Trebuchet MS"/>
        </w:rPr>
        <w:t xml:space="preserve"> en CO</w:t>
      </w:r>
      <w:r>
        <w:rPr>
          <w:rFonts w:ascii="Trebuchet MS" w:hAnsi="Trebuchet MS"/>
          <w:vertAlign w:val="subscript"/>
        </w:rPr>
        <w:t>2</w:t>
      </w:r>
      <w:r>
        <w:rPr>
          <w:rFonts w:ascii="Trebuchet MS" w:hAnsi="Trebuchet MS"/>
        </w:rPr>
        <w:t xml:space="preserve"> na de pijl</w:t>
      </w:r>
      <w:r w:rsidR="00C04AB9" w:rsidRPr="006F67DE">
        <w:rPr>
          <w:rFonts w:ascii="Trebuchet MS" w:hAnsi="Trebuchet MS"/>
        </w:rPr>
        <w:tab/>
        <w:t>1</w:t>
      </w:r>
    </w:p>
    <w:p w:rsidR="00C04AB9" w:rsidRPr="00250864" w:rsidRDefault="00250864" w:rsidP="00C04AB9">
      <w:pPr>
        <w:pStyle w:val="Stip"/>
        <w:numPr>
          <w:ilvl w:val="0"/>
          <w:numId w:val="34"/>
        </w:numPr>
        <w:tabs>
          <w:tab w:val="clear" w:pos="360"/>
          <w:tab w:val="num" w:pos="0"/>
        </w:tabs>
        <w:spacing w:line="254" w:lineRule="atLeast"/>
        <w:ind w:left="0" w:hanging="110"/>
        <w:rPr>
          <w:rFonts w:ascii="Trebuchet MS" w:hAnsi="Trebuchet MS"/>
        </w:rPr>
      </w:pPr>
      <w:r>
        <w:rPr>
          <w:rFonts w:ascii="Trebuchet MS" w:hAnsi="Trebuchet MS"/>
          <w:lang w:val="es-ES_tradnl"/>
        </w:rPr>
        <w:t>juiste coëfficiënten</w:t>
      </w:r>
      <w:r w:rsidR="00C04AB9">
        <w:rPr>
          <w:rFonts w:ascii="Trebuchet MS" w:hAnsi="Trebuchet MS"/>
          <w:lang w:val="es-ES_tradnl"/>
        </w:rPr>
        <w:tab/>
        <w:t>1</w:t>
      </w:r>
    </w:p>
    <w:p w:rsidR="00250864" w:rsidRPr="00250864" w:rsidRDefault="00250864" w:rsidP="00250864">
      <w:pPr>
        <w:pStyle w:val="Stip"/>
        <w:tabs>
          <w:tab w:val="clear" w:pos="0"/>
        </w:tabs>
        <w:spacing w:before="120" w:line="254" w:lineRule="atLeast"/>
        <w:ind w:firstLine="0"/>
        <w:rPr>
          <w:rFonts w:ascii="Trebuchet MS" w:hAnsi="Trebuchet MS"/>
        </w:rPr>
      </w:pPr>
      <w:r>
        <w:rPr>
          <w:rFonts w:ascii="Trebuchet MS" w:hAnsi="Trebuchet MS"/>
          <w:lang w:val="es-ES_tradnl"/>
        </w:rPr>
        <w:t xml:space="preserve">Indien de vergelijking </w:t>
      </w:r>
      <w:r w:rsidRPr="00250864">
        <w:rPr>
          <w:rFonts w:ascii="Trebuchet MS" w:hAnsi="Trebuchet MS"/>
        </w:rPr>
        <w:t>2 Pb</w:t>
      </w:r>
      <w:r w:rsidRPr="00250864">
        <w:rPr>
          <w:rFonts w:ascii="Trebuchet MS" w:hAnsi="Trebuchet MS"/>
          <w:vertAlign w:val="subscript"/>
        </w:rPr>
        <w:t>5</w:t>
      </w:r>
      <w:r w:rsidRPr="00250864">
        <w:rPr>
          <w:rFonts w:ascii="Trebuchet MS" w:hAnsi="Trebuchet MS"/>
        </w:rPr>
        <w:t>(VO</w:t>
      </w:r>
      <w:r w:rsidRPr="00250864">
        <w:rPr>
          <w:rFonts w:ascii="Trebuchet MS" w:hAnsi="Trebuchet MS"/>
          <w:vertAlign w:val="subscript"/>
        </w:rPr>
        <w:t>4</w:t>
      </w:r>
      <w:r w:rsidRPr="00250864">
        <w:rPr>
          <w:rFonts w:ascii="Trebuchet MS" w:hAnsi="Trebuchet MS"/>
        </w:rPr>
        <w:t>)</w:t>
      </w:r>
      <w:r w:rsidRPr="00250864">
        <w:rPr>
          <w:rFonts w:ascii="Trebuchet MS" w:hAnsi="Trebuchet MS"/>
          <w:vertAlign w:val="subscript"/>
        </w:rPr>
        <w:t>3</w:t>
      </w:r>
      <w:r w:rsidRPr="00250864">
        <w:rPr>
          <w:rFonts w:ascii="Trebuchet MS" w:hAnsi="Trebuchet MS"/>
        </w:rPr>
        <w:t>Cl  +  3 Na</w:t>
      </w:r>
      <w:r w:rsidRPr="00250864">
        <w:rPr>
          <w:rFonts w:ascii="Trebuchet MS" w:hAnsi="Trebuchet MS"/>
          <w:vertAlign w:val="subscript"/>
        </w:rPr>
        <w:t>2</w:t>
      </w:r>
      <w:r w:rsidRPr="00250864">
        <w:rPr>
          <w:rFonts w:ascii="Trebuchet MS" w:hAnsi="Trebuchet MS"/>
        </w:rPr>
        <w:t>CO</w:t>
      </w:r>
      <w:r w:rsidRPr="00250864">
        <w:rPr>
          <w:rFonts w:ascii="Trebuchet MS" w:hAnsi="Trebuchet MS"/>
          <w:vertAlign w:val="subscript"/>
        </w:rPr>
        <w:t>3</w:t>
      </w:r>
      <w:r w:rsidRPr="00250864">
        <w:rPr>
          <w:rFonts w:ascii="Trebuchet MS" w:hAnsi="Trebuchet MS"/>
        </w:rPr>
        <w:t xml:space="preserve">  </w:t>
      </w:r>
      <w:r w:rsidRPr="00250864">
        <w:t>→</w:t>
      </w:r>
      <w:r w:rsidRPr="00250864">
        <w:rPr>
          <w:rFonts w:ascii="Trebuchet MS" w:hAnsi="Trebuchet MS"/>
        </w:rPr>
        <w:t xml:space="preserve">  6 NaVO</w:t>
      </w:r>
      <w:r w:rsidRPr="00250864">
        <w:rPr>
          <w:rFonts w:ascii="Trebuchet MS" w:hAnsi="Trebuchet MS"/>
          <w:vertAlign w:val="subscript"/>
        </w:rPr>
        <w:t>3</w:t>
      </w:r>
      <w:r w:rsidRPr="00250864">
        <w:rPr>
          <w:rFonts w:ascii="Trebuchet MS" w:hAnsi="Trebuchet MS"/>
        </w:rPr>
        <w:t xml:space="preserve">  +  PbCl</w:t>
      </w:r>
      <w:r w:rsidRPr="00250864">
        <w:rPr>
          <w:rFonts w:ascii="Trebuchet MS" w:hAnsi="Trebuchet MS"/>
          <w:vertAlign w:val="subscript"/>
        </w:rPr>
        <w:t>2</w:t>
      </w:r>
      <w:r>
        <w:rPr>
          <w:rFonts w:ascii="Trebuchet MS" w:hAnsi="Trebuchet MS"/>
        </w:rPr>
        <w:t xml:space="preserve">  +  6</w:t>
      </w:r>
      <w:r w:rsidRPr="00250864">
        <w:rPr>
          <w:rFonts w:ascii="Trebuchet MS" w:hAnsi="Trebuchet MS"/>
        </w:rPr>
        <w:t xml:space="preserve"> </w:t>
      </w:r>
      <w:proofErr w:type="spellStart"/>
      <w:r w:rsidRPr="00250864">
        <w:rPr>
          <w:rFonts w:ascii="Trebuchet MS" w:hAnsi="Trebuchet MS"/>
        </w:rPr>
        <w:t>PbO</w:t>
      </w:r>
      <w:proofErr w:type="spellEnd"/>
      <w:r w:rsidRPr="00250864">
        <w:rPr>
          <w:rFonts w:ascii="Trebuchet MS" w:hAnsi="Trebuchet MS"/>
        </w:rPr>
        <w:t xml:space="preserve">  +  3 </w:t>
      </w:r>
      <w:r>
        <w:rPr>
          <w:rFonts w:ascii="Trebuchet MS" w:hAnsi="Trebuchet MS"/>
        </w:rPr>
        <w:t>Pb</w:t>
      </w:r>
      <w:r w:rsidRPr="00250864">
        <w:rPr>
          <w:rFonts w:ascii="Trebuchet MS" w:hAnsi="Trebuchet MS"/>
        </w:rPr>
        <w:t>CO</w:t>
      </w:r>
      <w:r>
        <w:rPr>
          <w:rFonts w:ascii="Trebuchet MS" w:hAnsi="Trebuchet MS"/>
          <w:vertAlign w:val="subscript"/>
        </w:rPr>
        <w:t>3</w:t>
      </w:r>
      <w:r>
        <w:rPr>
          <w:rFonts w:ascii="Trebuchet MS" w:hAnsi="Trebuchet MS"/>
        </w:rPr>
        <w:t xml:space="preserve"> is gegeven</w:t>
      </w:r>
      <w:r>
        <w:rPr>
          <w:rFonts w:ascii="Trebuchet MS" w:hAnsi="Trebuchet MS"/>
        </w:rPr>
        <w:tab/>
        <w:t>3</w:t>
      </w:r>
    </w:p>
    <w:p w:rsidR="00C04AB9" w:rsidRPr="006F67DE" w:rsidRDefault="000578AA" w:rsidP="00C04AB9">
      <w:pPr>
        <w:pStyle w:val="Vraag0"/>
        <w:keepNext/>
        <w:numPr>
          <w:ilvl w:val="0"/>
          <w:numId w:val="32"/>
        </w:numPr>
        <w:tabs>
          <w:tab w:val="clear" w:pos="360"/>
          <w:tab w:val="clear" w:pos="9639"/>
        </w:tabs>
        <w:spacing w:before="120"/>
        <w:ind w:left="0" w:hanging="567"/>
        <w:rPr>
          <w:rFonts w:ascii="Trebuchet MS" w:hAnsi="Trebuchet MS"/>
        </w:rPr>
      </w:pPr>
      <w:r>
        <w:rPr>
          <w:rFonts w:ascii="Trebuchet MS" w:hAnsi="Trebuchet MS"/>
        </w:rPr>
        <w:t>Maximumscore 4</w:t>
      </w:r>
    </w:p>
    <w:p w:rsidR="00C04AB9" w:rsidRPr="007B2D0B" w:rsidRDefault="007B2D0B" w:rsidP="00C04AB9">
      <w:pPr>
        <w:spacing w:line="254" w:lineRule="exact"/>
        <w:rPr>
          <w:rFonts w:ascii="Trebuchet MS" w:hAnsi="Trebuchet MS"/>
        </w:rPr>
      </w:pPr>
      <w:r w:rsidRPr="007B2D0B">
        <w:rPr>
          <w:rFonts w:ascii="Trebuchet MS" w:hAnsi="Trebuchet MS"/>
        </w:rPr>
        <w:t>Een voorbeeld van een juist antwoord is:</w:t>
      </w:r>
      <w:r w:rsidRPr="007B2D0B">
        <w:rPr>
          <w:rFonts w:ascii="Trebuchet MS" w:hAnsi="Trebuchet MS"/>
        </w:rPr>
        <w:br/>
      </w:r>
      <w:r w:rsidR="000578AA">
        <w:rPr>
          <w:rFonts w:ascii="Trebuchet MS" w:hAnsi="Trebuchet MS"/>
        </w:rPr>
        <w:t>Het is een ontledingsreactie, want uit één stof ontstaan meerdere nieuwe stoffen.</w:t>
      </w:r>
      <w:r w:rsidR="000578AA">
        <w:rPr>
          <w:rFonts w:ascii="Trebuchet MS" w:hAnsi="Trebuchet MS"/>
        </w:rPr>
        <w:br/>
        <w:t>Het is geen redoxreactie, want h</w:t>
      </w:r>
      <w:r>
        <w:rPr>
          <w:rFonts w:ascii="Trebuchet MS" w:hAnsi="Trebuchet MS"/>
        </w:rPr>
        <w:t xml:space="preserve">et oxidatiegetal van vanadium is +5, zowel in </w:t>
      </w:r>
      <w:proofErr w:type="spellStart"/>
      <w:r>
        <w:rPr>
          <w:rFonts w:ascii="Trebuchet MS" w:hAnsi="Trebuchet MS"/>
        </w:rPr>
        <w:t>ammoniumvanadaat</w:t>
      </w:r>
      <w:proofErr w:type="spellEnd"/>
      <w:r>
        <w:rPr>
          <w:rFonts w:ascii="Trebuchet MS" w:hAnsi="Trebuchet MS"/>
        </w:rPr>
        <w:t xml:space="preserve"> als in </w:t>
      </w:r>
      <w:proofErr w:type="spellStart"/>
      <w:r>
        <w:rPr>
          <w:rFonts w:ascii="Trebuchet MS" w:hAnsi="Trebuchet MS"/>
        </w:rPr>
        <w:t>vanadiumpentaoxide</w:t>
      </w:r>
      <w:proofErr w:type="spellEnd"/>
      <w:r>
        <w:rPr>
          <w:rFonts w:ascii="Trebuchet MS" w:hAnsi="Trebuchet MS"/>
        </w:rPr>
        <w:t xml:space="preserve"> (en de oxidatiegetallen van de andere elementen veranderen ook niet</w:t>
      </w:r>
      <w:r w:rsidR="000578AA">
        <w:rPr>
          <w:rFonts w:ascii="Trebuchet MS" w:hAnsi="Trebuchet MS"/>
        </w:rPr>
        <w:t xml:space="preserve">). </w:t>
      </w:r>
    </w:p>
    <w:p w:rsidR="000578AA" w:rsidRDefault="000578AA" w:rsidP="00C04AB9">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uit één stof ontstaan meerdere nieuwe stoffen</w:t>
      </w:r>
      <w:r>
        <w:rPr>
          <w:rFonts w:ascii="Trebuchet MS" w:hAnsi="Trebuchet MS"/>
        </w:rPr>
        <w:tab/>
        <w:t>1</w:t>
      </w:r>
    </w:p>
    <w:p w:rsidR="000578AA" w:rsidRDefault="000578AA" w:rsidP="000578AA">
      <w:pPr>
        <w:pStyle w:val="Stip"/>
        <w:numPr>
          <w:ilvl w:val="0"/>
          <w:numId w:val="34"/>
        </w:numPr>
        <w:tabs>
          <w:tab w:val="clear" w:pos="360"/>
          <w:tab w:val="num" w:pos="0"/>
        </w:tabs>
        <w:ind w:left="0" w:hanging="108"/>
        <w:rPr>
          <w:rFonts w:ascii="Trebuchet MS" w:hAnsi="Trebuchet MS"/>
        </w:rPr>
      </w:pPr>
      <w:r>
        <w:rPr>
          <w:rFonts w:ascii="Trebuchet MS" w:hAnsi="Trebuchet MS"/>
        </w:rPr>
        <w:t>dus is het een ontledingsreactie</w:t>
      </w:r>
      <w:r>
        <w:rPr>
          <w:rFonts w:ascii="Trebuchet MS" w:hAnsi="Trebuchet MS"/>
        </w:rPr>
        <w:tab/>
        <w:t>1</w:t>
      </w:r>
    </w:p>
    <w:p w:rsidR="00C04AB9" w:rsidRPr="006F67DE" w:rsidRDefault="007B2D0B" w:rsidP="000578AA">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het oxidatiegetal van vanadium is +5, zowel in </w:t>
      </w:r>
      <w:proofErr w:type="spellStart"/>
      <w:r>
        <w:rPr>
          <w:rFonts w:ascii="Trebuchet MS" w:hAnsi="Trebuchet MS"/>
        </w:rPr>
        <w:t>ammoniumvanadaat</w:t>
      </w:r>
      <w:proofErr w:type="spellEnd"/>
      <w:r>
        <w:rPr>
          <w:rFonts w:ascii="Trebuchet MS" w:hAnsi="Trebuchet MS"/>
        </w:rPr>
        <w:t xml:space="preserve"> als in </w:t>
      </w:r>
      <w:proofErr w:type="spellStart"/>
      <w:r>
        <w:rPr>
          <w:rFonts w:ascii="Trebuchet MS" w:hAnsi="Trebuchet MS"/>
        </w:rPr>
        <w:t>vanadiumpentaoxide</w:t>
      </w:r>
      <w:proofErr w:type="spellEnd"/>
      <w:r w:rsidR="00C04AB9" w:rsidRPr="006F67DE">
        <w:rPr>
          <w:rFonts w:ascii="Trebuchet MS" w:hAnsi="Trebuchet MS"/>
        </w:rPr>
        <w:tab/>
        <w:t>1</w:t>
      </w:r>
    </w:p>
    <w:p w:rsidR="00C04AB9" w:rsidRDefault="007B2D0B" w:rsidP="00C04AB9">
      <w:pPr>
        <w:pStyle w:val="Stip"/>
        <w:numPr>
          <w:ilvl w:val="0"/>
          <w:numId w:val="34"/>
        </w:numPr>
        <w:tabs>
          <w:tab w:val="clear" w:pos="360"/>
          <w:tab w:val="num" w:pos="0"/>
        </w:tabs>
        <w:ind w:left="0" w:hanging="108"/>
        <w:rPr>
          <w:rFonts w:ascii="Trebuchet MS" w:hAnsi="Trebuchet MS"/>
        </w:rPr>
      </w:pPr>
      <w:r>
        <w:rPr>
          <w:rFonts w:ascii="Trebuchet MS" w:hAnsi="Trebuchet MS"/>
          <w:lang w:val="es-ES_tradnl"/>
        </w:rPr>
        <w:t>dus is het geen redoxreactie</w:t>
      </w:r>
      <w:r w:rsidR="00C04AB9" w:rsidRPr="006F67DE">
        <w:rPr>
          <w:rFonts w:ascii="Trebuchet MS" w:hAnsi="Trebuchet MS"/>
        </w:rPr>
        <w:tab/>
        <w:t>1</w:t>
      </w:r>
    </w:p>
    <w:p w:rsidR="00876D03" w:rsidRPr="00FA304A" w:rsidRDefault="00876D03" w:rsidP="00876D03">
      <w:pPr>
        <w:pStyle w:val="Stip"/>
        <w:tabs>
          <w:tab w:val="clear" w:pos="0"/>
        </w:tabs>
        <w:spacing w:before="120"/>
        <w:ind w:firstLine="0"/>
        <w:rPr>
          <w:rFonts w:ascii="Trebuchet MS" w:hAnsi="Trebuchet MS"/>
        </w:rPr>
      </w:pPr>
      <w:r>
        <w:rPr>
          <w:rFonts w:ascii="Trebuchet MS" w:hAnsi="Trebuchet MS"/>
        </w:rPr>
        <w:t xml:space="preserve">Indien </w:t>
      </w:r>
      <w:r w:rsidR="0099502C">
        <w:rPr>
          <w:rFonts w:ascii="Trebuchet MS" w:hAnsi="Trebuchet MS"/>
        </w:rPr>
        <w:t>een antwoord is gegeven als:</w:t>
      </w:r>
      <w:r w:rsidR="00FE632A">
        <w:rPr>
          <w:rFonts w:ascii="Trebuchet MS" w:hAnsi="Trebuchet MS"/>
        </w:rPr>
        <w:t xml:space="preserve"> </w:t>
      </w:r>
      <w:r w:rsidR="0099502C">
        <w:rPr>
          <w:rFonts w:ascii="Trebuchet MS" w:hAnsi="Trebuchet MS"/>
        </w:rPr>
        <w:br/>
        <w:t>„Het is een ontledingsreactie, want uit één stof ontstaan meerdere nieuwe stoffen.</w:t>
      </w:r>
      <w:r w:rsidR="0099502C">
        <w:rPr>
          <w:rFonts w:ascii="Trebuchet MS" w:hAnsi="Trebuchet MS"/>
        </w:rPr>
        <w:br/>
        <w:t xml:space="preserve">Het is geen redoxreactie, want het oxidatiegetal van vanadium </w:t>
      </w:r>
      <w:r w:rsidR="007B2D0B">
        <w:rPr>
          <w:rFonts w:ascii="Trebuchet MS" w:hAnsi="Trebuchet MS"/>
        </w:rPr>
        <w:t>verandert ni</w:t>
      </w:r>
      <w:r w:rsidR="000578AA">
        <w:rPr>
          <w:rFonts w:ascii="Trebuchet MS" w:hAnsi="Trebuchet MS"/>
        </w:rPr>
        <w:t>et</w:t>
      </w:r>
      <w:r w:rsidR="0099502C">
        <w:rPr>
          <w:rFonts w:ascii="Trebuchet MS" w:hAnsi="Trebuchet MS"/>
        </w:rPr>
        <w:t>.”</w:t>
      </w:r>
      <w:r w:rsidR="000578AA">
        <w:rPr>
          <w:rFonts w:ascii="Trebuchet MS" w:hAnsi="Trebuchet MS"/>
        </w:rPr>
        <w:t xml:space="preserve"> </w:t>
      </w:r>
      <w:r w:rsidR="0099502C">
        <w:rPr>
          <w:rFonts w:ascii="Trebuchet MS" w:hAnsi="Trebuchet MS"/>
        </w:rPr>
        <w:br/>
      </w:r>
      <w:r w:rsidR="000578AA">
        <w:rPr>
          <w:rFonts w:ascii="Trebuchet MS" w:hAnsi="Trebuchet MS"/>
        </w:rPr>
        <w:t xml:space="preserve">of </w:t>
      </w:r>
      <w:r w:rsidR="0099502C">
        <w:rPr>
          <w:rFonts w:ascii="Trebuchet MS" w:hAnsi="Trebuchet MS"/>
        </w:rPr>
        <w:br/>
        <w:t>„Het is een ontledingsreactie, want uit één stof ontstaan meerdere nieuwe stoffen.</w:t>
      </w:r>
      <w:r w:rsidR="0099502C">
        <w:rPr>
          <w:rFonts w:ascii="Trebuchet MS" w:hAnsi="Trebuchet MS"/>
        </w:rPr>
        <w:br/>
        <w:t>Het is geen redoxreactie, want e</w:t>
      </w:r>
      <w:r w:rsidR="000578AA">
        <w:rPr>
          <w:rFonts w:ascii="Trebuchet MS" w:hAnsi="Trebuchet MS"/>
        </w:rPr>
        <w:t>r vindt geen elektronenoverdracht plaats.”</w:t>
      </w:r>
      <w:r w:rsidR="00FE632A" w:rsidRPr="00FE632A">
        <w:rPr>
          <w:rFonts w:ascii="Trebuchet MS" w:hAnsi="Trebuchet MS"/>
        </w:rPr>
        <w:t xml:space="preserve"> </w:t>
      </w:r>
      <w:r w:rsidR="00FE632A">
        <w:rPr>
          <w:rFonts w:ascii="Trebuchet MS" w:hAnsi="Trebuchet MS"/>
        </w:rPr>
        <w:tab/>
        <w:t>3</w:t>
      </w:r>
    </w:p>
    <w:p w:rsidR="005D6F01" w:rsidRDefault="005D6F01">
      <w:pPr>
        <w:rPr>
          <w:rFonts w:ascii="Trebuchet MS" w:hAnsi="Trebuchet MS"/>
        </w:rPr>
      </w:pPr>
      <w:r>
        <w:rPr>
          <w:rFonts w:ascii="Trebuchet MS" w:hAnsi="Trebuchet MS"/>
        </w:rPr>
        <w:br w:type="page"/>
      </w:r>
    </w:p>
    <w:p w:rsidR="00C04AB9"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sidR="00FE632A">
        <w:rPr>
          <w:rFonts w:ascii="Trebuchet MS" w:hAnsi="Trebuchet MS"/>
        </w:rPr>
        <w:t>7</w:t>
      </w:r>
    </w:p>
    <w:p w:rsidR="003074E5" w:rsidRDefault="003074E5" w:rsidP="003074E5">
      <w:pPr>
        <w:rPr>
          <w:rFonts w:ascii="Trebuchet MS" w:hAnsi="Trebuchet MS"/>
        </w:rPr>
      </w:pPr>
      <w:r>
        <w:rPr>
          <w:rFonts w:ascii="Trebuchet MS" w:hAnsi="Trebuchet MS"/>
        </w:rPr>
        <w:t>Een voorbeeld van een juist antwoord is:</w:t>
      </w:r>
    </w:p>
    <w:p w:rsidR="003074E5" w:rsidRDefault="003074E5" w:rsidP="003074E5">
      <w:pPr>
        <w:spacing w:line="254" w:lineRule="exact"/>
        <w:rPr>
          <w:rFonts w:ascii="Trebuchet MS" w:hAnsi="Trebuchet MS"/>
        </w:rPr>
      </w:pPr>
      <w:r w:rsidRPr="00EB40D3">
        <w:rPr>
          <w:rFonts w:ascii="Trebuchet MS" w:hAnsi="Trebuchet MS"/>
        </w:rPr>
        <w:t xml:space="preserve">De vergelijking voor de </w:t>
      </w:r>
      <w:r>
        <w:rPr>
          <w:rFonts w:ascii="Trebuchet MS" w:hAnsi="Trebuchet MS"/>
        </w:rPr>
        <w:t>reacti</w:t>
      </w:r>
      <w:r w:rsidRPr="00EB40D3">
        <w:rPr>
          <w:rFonts w:ascii="Trebuchet MS" w:hAnsi="Trebuchet MS"/>
        </w:rPr>
        <w:t>e met aluminium is:</w:t>
      </w:r>
      <w:r>
        <w:rPr>
          <w:rFonts w:ascii="Trebuchet MS" w:hAnsi="Trebuchet MS"/>
        </w:rPr>
        <w:t xml:space="preserve"> 3 V</w:t>
      </w:r>
      <w:r>
        <w:rPr>
          <w:rFonts w:ascii="Trebuchet MS" w:hAnsi="Trebuchet MS"/>
          <w:vertAlign w:val="subscript"/>
        </w:rPr>
        <w:t>2</w:t>
      </w:r>
      <w:r>
        <w:rPr>
          <w:rFonts w:ascii="Trebuchet MS" w:hAnsi="Trebuchet MS"/>
        </w:rPr>
        <w:t>O</w:t>
      </w:r>
      <w:r>
        <w:rPr>
          <w:rFonts w:ascii="Trebuchet MS" w:hAnsi="Trebuchet MS"/>
          <w:vertAlign w:val="subscript"/>
        </w:rPr>
        <w:t>5</w:t>
      </w:r>
      <w:r>
        <w:rPr>
          <w:rFonts w:ascii="Trebuchet MS" w:hAnsi="Trebuchet MS"/>
        </w:rPr>
        <w:t xml:space="preserve">  +  10 Al  </w:t>
      </w:r>
      <w:r>
        <w:t>→</w:t>
      </w:r>
      <w:r>
        <w:rPr>
          <w:rFonts w:ascii="Trebuchet MS" w:hAnsi="Trebuchet MS"/>
        </w:rPr>
        <w:t xml:space="preserve">  6 V  +  5 Al</w:t>
      </w:r>
      <w:r>
        <w:rPr>
          <w:rFonts w:ascii="Trebuchet MS" w:hAnsi="Trebuchet MS"/>
          <w:vertAlign w:val="subscript"/>
        </w:rPr>
        <w:t>2</w:t>
      </w:r>
      <w:r>
        <w:rPr>
          <w:rFonts w:ascii="Trebuchet MS" w:hAnsi="Trebuchet MS"/>
        </w:rPr>
        <w:t>O</w:t>
      </w:r>
      <w:r>
        <w:rPr>
          <w:rFonts w:ascii="Trebuchet MS" w:hAnsi="Trebuchet MS"/>
          <w:vertAlign w:val="subscript"/>
        </w:rPr>
        <w:t>3</w:t>
      </w:r>
      <w:r>
        <w:rPr>
          <w:rFonts w:ascii="Trebuchet MS" w:hAnsi="Trebuchet MS"/>
        </w:rPr>
        <w:t>.</w:t>
      </w:r>
      <w:r>
        <w:rPr>
          <w:rFonts w:ascii="Trebuchet MS" w:hAnsi="Trebuchet MS"/>
        </w:rPr>
        <w:br/>
        <w:t>De vergelijking voor de reactie met calcium is: V</w:t>
      </w:r>
      <w:r>
        <w:rPr>
          <w:rFonts w:ascii="Trebuchet MS" w:hAnsi="Trebuchet MS"/>
          <w:vertAlign w:val="subscript"/>
        </w:rPr>
        <w:t>2</w:t>
      </w:r>
      <w:r>
        <w:rPr>
          <w:rFonts w:ascii="Trebuchet MS" w:hAnsi="Trebuchet MS"/>
        </w:rPr>
        <w:t>O</w:t>
      </w:r>
      <w:r>
        <w:rPr>
          <w:rFonts w:ascii="Trebuchet MS" w:hAnsi="Trebuchet MS"/>
          <w:vertAlign w:val="subscript"/>
        </w:rPr>
        <w:t>5</w:t>
      </w:r>
      <w:r>
        <w:rPr>
          <w:rFonts w:ascii="Trebuchet MS" w:hAnsi="Trebuchet MS"/>
        </w:rPr>
        <w:t xml:space="preserve">  +  5 Ca  </w:t>
      </w:r>
      <w:r>
        <w:t>→</w:t>
      </w:r>
      <w:r>
        <w:rPr>
          <w:rFonts w:ascii="Trebuchet MS" w:hAnsi="Trebuchet MS"/>
        </w:rPr>
        <w:t xml:space="preserve">  2 V  +  5 </w:t>
      </w:r>
      <w:proofErr w:type="spellStart"/>
      <w:r>
        <w:rPr>
          <w:rFonts w:ascii="Trebuchet MS" w:hAnsi="Trebuchet MS"/>
        </w:rPr>
        <w:t>CaO</w:t>
      </w:r>
      <w:proofErr w:type="spellEnd"/>
      <w:r>
        <w:rPr>
          <w:rFonts w:ascii="Trebuchet MS" w:hAnsi="Trebuchet MS"/>
        </w:rPr>
        <w:t>.</w:t>
      </w:r>
    </w:p>
    <w:p w:rsidR="003074E5" w:rsidRDefault="003074E5" w:rsidP="003074E5">
      <w:pPr>
        <w:rPr>
          <w:rFonts w:ascii="Trebuchet MS" w:hAnsi="Trebuchet MS"/>
        </w:rPr>
      </w:pPr>
      <w:r>
        <w:rPr>
          <w:rFonts w:ascii="Trebuchet MS" w:hAnsi="Trebuchet MS"/>
        </w:rPr>
        <w:t xml:space="preserve">De hoeveelheid warmte die vrijkomt per mol vanadium in de reactie met aluminium is: </w:t>
      </w:r>
      <w:r w:rsidR="002F295B" w:rsidRPr="00574C62">
        <w:rPr>
          <w:rFonts w:ascii="Trebuchet MS" w:hAnsi="Trebuchet MS"/>
          <w:position w:val="-22"/>
        </w:rPr>
        <w:object w:dxaOrig="9920" w:dyaOrig="580">
          <v:shape id="_x0000_i1038" type="#_x0000_t75" style="width:447.05pt;height:23.8pt" o:ole="">
            <v:imagedata r:id="rId45" o:title=""/>
          </v:shape>
          <o:OLEObject Type="Embed" ProgID="Equation.DSMT4" ShapeID="_x0000_i1038" DrawAspect="Content" ObjectID="_1518599639" r:id="rId46"/>
        </w:object>
      </w:r>
    </w:p>
    <w:p w:rsidR="003074E5" w:rsidRDefault="003074E5" w:rsidP="002F295B">
      <w:pPr>
        <w:spacing w:before="60" w:after="60"/>
        <w:rPr>
          <w:rFonts w:ascii="Trebuchet MS" w:hAnsi="Trebuchet MS"/>
        </w:rPr>
      </w:pPr>
      <w:r>
        <w:rPr>
          <w:rFonts w:ascii="Trebuchet MS" w:hAnsi="Trebuchet MS"/>
        </w:rPr>
        <w:t xml:space="preserve">De hoeveelheid warmte die vrijkomt per mol vanadium in de reactie met calcium is: </w:t>
      </w:r>
      <w:r w:rsidR="002F295B" w:rsidRPr="00574C62">
        <w:rPr>
          <w:rFonts w:ascii="Trebuchet MS" w:hAnsi="Trebuchet MS"/>
          <w:position w:val="-22"/>
        </w:rPr>
        <w:object w:dxaOrig="9720" w:dyaOrig="580">
          <v:shape id="_x0000_i1039" type="#_x0000_t75" style="width:437.65pt;height:25.05pt" o:ole="">
            <v:imagedata r:id="rId47" o:title=""/>
          </v:shape>
          <o:OLEObject Type="Embed" ProgID="Equation.DSMT4" ShapeID="_x0000_i1039" DrawAspect="Content" ObjectID="_1518599640" r:id="rId48"/>
        </w:object>
      </w:r>
    </w:p>
    <w:p w:rsidR="003074E5" w:rsidRDefault="003074E5" w:rsidP="003074E5">
      <w:pPr>
        <w:spacing w:before="40"/>
        <w:rPr>
          <w:rFonts w:ascii="Trebuchet MS" w:hAnsi="Trebuchet MS"/>
        </w:rPr>
      </w:pPr>
      <w:r>
        <w:rPr>
          <w:rFonts w:ascii="Trebuchet MS" w:hAnsi="Trebuchet MS"/>
        </w:rPr>
        <w:t xml:space="preserve">De reactiewarmte voor de reactie met calcium is </w:t>
      </w:r>
      <w:r w:rsidR="0099502C">
        <w:rPr>
          <w:rFonts w:ascii="Trebuchet MS" w:hAnsi="Trebuchet MS"/>
        </w:rPr>
        <w:t xml:space="preserve">dus </w:t>
      </w:r>
      <w:r>
        <w:rPr>
          <w:rFonts w:ascii="Trebuchet MS" w:hAnsi="Trebuchet MS"/>
        </w:rPr>
        <w:t xml:space="preserve">meer negatief dan die voor de reactie met aluminium. Dus </w:t>
      </w:r>
      <w:r w:rsidR="00A217A5">
        <w:rPr>
          <w:rFonts w:ascii="Trebuchet MS" w:hAnsi="Trebuchet MS"/>
        </w:rPr>
        <w:t>in</w:t>
      </w:r>
      <w:r>
        <w:rPr>
          <w:rFonts w:ascii="Trebuchet MS" w:hAnsi="Trebuchet MS"/>
        </w:rPr>
        <w:t xml:space="preserve"> de reactie met calcium komt meer warmte vrij.</w:t>
      </w:r>
    </w:p>
    <w:p w:rsidR="003074E5" w:rsidRDefault="003074E5" w:rsidP="003074E5">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 xml:space="preserve">in de vergelijking van de reactie met aluminium alle formules voor en na de pijl juist </w:t>
      </w:r>
      <w:r w:rsidRPr="00A90220">
        <w:rPr>
          <w:rFonts w:ascii="Trebuchet MS" w:hAnsi="Trebuchet MS"/>
        </w:rPr>
        <w:tab/>
      </w:r>
      <w:r>
        <w:rPr>
          <w:rFonts w:ascii="Trebuchet MS" w:hAnsi="Trebuchet MS"/>
        </w:rPr>
        <w:t>1</w:t>
      </w:r>
    </w:p>
    <w:p w:rsidR="003074E5" w:rsidRPr="00A90220"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in de vergelijking van de reactie met aluminium de coëfficiënten juist</w:t>
      </w:r>
      <w:r>
        <w:rPr>
          <w:rFonts w:ascii="Trebuchet MS" w:hAnsi="Trebuchet MS"/>
        </w:rPr>
        <w:tab/>
        <w:t>1</w:t>
      </w:r>
    </w:p>
    <w:p w:rsidR="003074E5"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in de vergelijking van de reactie met calcium alle formules voor en na de pijl juist</w:t>
      </w:r>
      <w:r w:rsidRPr="00A90220">
        <w:rPr>
          <w:rFonts w:ascii="Trebuchet MS" w:hAnsi="Trebuchet MS"/>
        </w:rPr>
        <w:tab/>
      </w:r>
      <w:r>
        <w:rPr>
          <w:rFonts w:ascii="Trebuchet MS" w:hAnsi="Trebuchet MS"/>
        </w:rPr>
        <w:t>1</w:t>
      </w:r>
    </w:p>
    <w:p w:rsidR="003074E5" w:rsidRPr="00A90220"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in de vergelijking van de reactie met calcium de coëfficiënten juist</w:t>
      </w:r>
      <w:r>
        <w:rPr>
          <w:rFonts w:ascii="Trebuchet MS" w:hAnsi="Trebuchet MS"/>
        </w:rPr>
        <w:tab/>
        <w:t>1</w:t>
      </w:r>
    </w:p>
    <w:p w:rsidR="003074E5" w:rsidRPr="006F67DE"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juiste </w:t>
      </w:r>
      <w:r w:rsidRPr="006F67DE">
        <w:rPr>
          <w:rFonts w:ascii="Trebuchet MS" w:hAnsi="Trebuchet MS"/>
        </w:rPr>
        <w:t xml:space="preserve">berekening van </w:t>
      </w:r>
      <w:r>
        <w:rPr>
          <w:rFonts w:ascii="Trebuchet MS" w:hAnsi="Trebuchet MS"/>
        </w:rPr>
        <w:t>de reactiewarmte per mol gevormd vanadium voor de reactie met aluminium</w:t>
      </w:r>
      <w:r>
        <w:rPr>
          <w:rFonts w:ascii="Trebuchet MS" w:hAnsi="Trebuchet MS"/>
        </w:rPr>
        <w:tab/>
        <w:t>1</w:t>
      </w:r>
    </w:p>
    <w:p w:rsidR="003074E5" w:rsidRPr="006F67DE"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juiste </w:t>
      </w:r>
      <w:r w:rsidRPr="006F67DE">
        <w:rPr>
          <w:rFonts w:ascii="Trebuchet MS" w:hAnsi="Trebuchet MS"/>
        </w:rPr>
        <w:t xml:space="preserve">berekening van </w:t>
      </w:r>
      <w:r>
        <w:rPr>
          <w:rFonts w:ascii="Trebuchet MS" w:hAnsi="Trebuchet MS"/>
        </w:rPr>
        <w:t>de reactiewarmte per mol gevormd vanadium voor de reactie met calcium</w:t>
      </w:r>
      <w:r w:rsidRPr="006F67DE">
        <w:rPr>
          <w:rFonts w:ascii="Trebuchet MS" w:hAnsi="Trebuchet MS"/>
        </w:rPr>
        <w:tab/>
        <w:t>1</w:t>
      </w:r>
    </w:p>
    <w:p w:rsidR="003C06D4" w:rsidRDefault="0099502C" w:rsidP="003074E5">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vergelijking van beide berekende reactiewarmtes </w:t>
      </w:r>
      <w:r w:rsidR="00FE632A">
        <w:rPr>
          <w:rFonts w:ascii="Trebuchet MS" w:hAnsi="Trebuchet MS"/>
        </w:rPr>
        <w:t>en conclusie</w:t>
      </w:r>
      <w:r w:rsidR="003C06D4">
        <w:rPr>
          <w:rFonts w:ascii="Trebuchet MS" w:hAnsi="Trebuchet MS"/>
        </w:rPr>
        <w:tab/>
        <w:t>1</w:t>
      </w:r>
    </w:p>
    <w:p w:rsidR="003074E5" w:rsidRDefault="003074E5" w:rsidP="003074E5">
      <w:pPr>
        <w:tabs>
          <w:tab w:val="right" w:pos="9639"/>
        </w:tabs>
        <w:spacing w:before="120"/>
        <w:rPr>
          <w:rFonts w:ascii="Trebuchet MS" w:hAnsi="Trebuchet MS"/>
        </w:rPr>
      </w:pPr>
      <w:r>
        <w:rPr>
          <w:rFonts w:ascii="Trebuchet MS" w:hAnsi="Trebuchet MS"/>
        </w:rPr>
        <w:t>Indien een antwoord</w:t>
      </w:r>
      <w:r w:rsidR="003C06D4">
        <w:rPr>
          <w:rFonts w:ascii="Trebuchet MS" w:hAnsi="Trebuchet MS"/>
        </w:rPr>
        <w:t xml:space="preserve"> </w:t>
      </w:r>
      <w:r>
        <w:rPr>
          <w:rFonts w:ascii="Trebuchet MS" w:hAnsi="Trebuchet MS"/>
        </w:rPr>
        <w:t xml:space="preserve">is gegeven als: </w:t>
      </w:r>
      <w:r w:rsidR="003C06D4">
        <w:rPr>
          <w:rFonts w:ascii="Trebuchet MS" w:hAnsi="Trebuchet MS"/>
        </w:rPr>
        <w:br/>
      </w:r>
      <w:r>
        <w:rPr>
          <w:rFonts w:ascii="Trebuchet MS" w:hAnsi="Trebuchet MS"/>
        </w:rPr>
        <w:t>„</w:t>
      </w:r>
      <w:r w:rsidR="003C06D4" w:rsidRPr="00EB40D3">
        <w:rPr>
          <w:rFonts w:ascii="Trebuchet MS" w:hAnsi="Trebuchet MS"/>
        </w:rPr>
        <w:t xml:space="preserve">De vergelijking voor de </w:t>
      </w:r>
      <w:r w:rsidR="003C06D4">
        <w:rPr>
          <w:rFonts w:ascii="Trebuchet MS" w:hAnsi="Trebuchet MS"/>
        </w:rPr>
        <w:t>reacti</w:t>
      </w:r>
      <w:r w:rsidR="003C06D4" w:rsidRPr="00EB40D3">
        <w:rPr>
          <w:rFonts w:ascii="Trebuchet MS" w:hAnsi="Trebuchet MS"/>
        </w:rPr>
        <w:t>e met aluminium is:</w:t>
      </w:r>
      <w:r w:rsidR="003C06D4">
        <w:rPr>
          <w:rFonts w:ascii="Trebuchet MS" w:hAnsi="Trebuchet MS"/>
        </w:rPr>
        <w:t xml:space="preserve"> 3 V</w:t>
      </w:r>
      <w:r w:rsidR="003C06D4">
        <w:rPr>
          <w:rFonts w:ascii="Trebuchet MS" w:hAnsi="Trebuchet MS"/>
          <w:vertAlign w:val="subscript"/>
        </w:rPr>
        <w:t>2</w:t>
      </w:r>
      <w:r w:rsidR="003C06D4">
        <w:rPr>
          <w:rFonts w:ascii="Trebuchet MS" w:hAnsi="Trebuchet MS"/>
        </w:rPr>
        <w:t>O</w:t>
      </w:r>
      <w:r w:rsidR="003C06D4">
        <w:rPr>
          <w:rFonts w:ascii="Trebuchet MS" w:hAnsi="Trebuchet MS"/>
          <w:vertAlign w:val="subscript"/>
        </w:rPr>
        <w:t>5</w:t>
      </w:r>
      <w:r w:rsidR="003C06D4">
        <w:rPr>
          <w:rFonts w:ascii="Trebuchet MS" w:hAnsi="Trebuchet MS"/>
        </w:rPr>
        <w:t xml:space="preserve">  +  10 Al  </w:t>
      </w:r>
      <w:r w:rsidR="003C06D4">
        <w:t>→</w:t>
      </w:r>
      <w:r w:rsidR="003C06D4">
        <w:rPr>
          <w:rFonts w:ascii="Trebuchet MS" w:hAnsi="Trebuchet MS"/>
        </w:rPr>
        <w:t xml:space="preserve">  6 V  +  5 Al</w:t>
      </w:r>
      <w:r w:rsidR="003C06D4">
        <w:rPr>
          <w:rFonts w:ascii="Trebuchet MS" w:hAnsi="Trebuchet MS"/>
          <w:vertAlign w:val="subscript"/>
        </w:rPr>
        <w:t>2</w:t>
      </w:r>
      <w:r w:rsidR="003C06D4">
        <w:rPr>
          <w:rFonts w:ascii="Trebuchet MS" w:hAnsi="Trebuchet MS"/>
        </w:rPr>
        <w:t>O</w:t>
      </w:r>
      <w:r w:rsidR="003C06D4">
        <w:rPr>
          <w:rFonts w:ascii="Trebuchet MS" w:hAnsi="Trebuchet MS"/>
          <w:vertAlign w:val="subscript"/>
        </w:rPr>
        <w:t>3</w:t>
      </w:r>
      <w:r w:rsidR="003C06D4">
        <w:rPr>
          <w:rFonts w:ascii="Trebuchet MS" w:hAnsi="Trebuchet MS"/>
        </w:rPr>
        <w:t>.</w:t>
      </w:r>
      <w:r w:rsidR="003C06D4">
        <w:rPr>
          <w:rFonts w:ascii="Trebuchet MS" w:hAnsi="Trebuchet MS"/>
        </w:rPr>
        <w:br/>
        <w:t>De vergelijking voor de reactie met calcium is: V</w:t>
      </w:r>
      <w:r w:rsidR="003C06D4">
        <w:rPr>
          <w:rFonts w:ascii="Trebuchet MS" w:hAnsi="Trebuchet MS"/>
          <w:vertAlign w:val="subscript"/>
        </w:rPr>
        <w:t>2</w:t>
      </w:r>
      <w:r w:rsidR="003C06D4">
        <w:rPr>
          <w:rFonts w:ascii="Trebuchet MS" w:hAnsi="Trebuchet MS"/>
        </w:rPr>
        <w:t>O</w:t>
      </w:r>
      <w:r w:rsidR="003C06D4">
        <w:rPr>
          <w:rFonts w:ascii="Trebuchet MS" w:hAnsi="Trebuchet MS"/>
          <w:vertAlign w:val="subscript"/>
        </w:rPr>
        <w:t>5</w:t>
      </w:r>
      <w:r w:rsidR="003C06D4">
        <w:rPr>
          <w:rFonts w:ascii="Trebuchet MS" w:hAnsi="Trebuchet MS"/>
        </w:rPr>
        <w:t xml:space="preserve">  +  5 Ca  </w:t>
      </w:r>
      <w:r w:rsidR="003C06D4">
        <w:t>→</w:t>
      </w:r>
      <w:r w:rsidR="003C06D4">
        <w:rPr>
          <w:rFonts w:ascii="Trebuchet MS" w:hAnsi="Trebuchet MS"/>
        </w:rPr>
        <w:t xml:space="preserve">  2 V  +  5 </w:t>
      </w:r>
      <w:proofErr w:type="spellStart"/>
      <w:r w:rsidR="003C06D4">
        <w:rPr>
          <w:rFonts w:ascii="Trebuchet MS" w:hAnsi="Trebuchet MS"/>
        </w:rPr>
        <w:t>CaO</w:t>
      </w:r>
      <w:proofErr w:type="spellEnd"/>
      <w:r w:rsidR="003C06D4">
        <w:rPr>
          <w:rFonts w:ascii="Trebuchet MS" w:hAnsi="Trebuchet MS"/>
        </w:rPr>
        <w:t>.</w:t>
      </w:r>
      <w:r w:rsidR="003C06D4">
        <w:rPr>
          <w:rFonts w:ascii="Trebuchet MS" w:hAnsi="Trebuchet MS"/>
        </w:rPr>
        <w:br/>
      </w:r>
      <w:r>
        <w:rPr>
          <w:rFonts w:ascii="Trebuchet MS" w:hAnsi="Trebuchet MS"/>
        </w:rPr>
        <w:t>De vormingswarmte van aluminiumoxide</w:t>
      </w:r>
      <w:r w:rsidR="002F295B">
        <w:rPr>
          <w:rFonts w:ascii="Trebuchet MS" w:hAnsi="Trebuchet MS"/>
        </w:rPr>
        <w:t xml:space="preserve"> (</w:t>
      </w:r>
      <w:r w:rsidR="002F295B">
        <w:t>‒</w:t>
      </w:r>
      <w:r w:rsidR="002F295B">
        <w:rPr>
          <w:rFonts w:ascii="Trebuchet MS" w:hAnsi="Trebuchet MS"/>
          <w:vertAlign w:val="superscript"/>
        </w:rPr>
        <w:t> </w:t>
      </w:r>
      <w:r w:rsidR="002F295B">
        <w:rPr>
          <w:rFonts w:ascii="Trebuchet MS" w:hAnsi="Trebuchet MS"/>
        </w:rPr>
        <w:t>16,76·10</w:t>
      </w:r>
      <w:r w:rsidR="002F295B">
        <w:rPr>
          <w:rFonts w:ascii="Trebuchet MS" w:hAnsi="Trebuchet MS"/>
          <w:vertAlign w:val="superscript"/>
        </w:rPr>
        <w:t>5</w:t>
      </w:r>
      <w:r w:rsidR="002F295B">
        <w:rPr>
          <w:rFonts w:ascii="Trebuchet MS" w:hAnsi="Trebuchet MS"/>
        </w:rPr>
        <w:t xml:space="preserve"> J</w:t>
      </w:r>
      <w:r w:rsidR="002F295B">
        <w:rPr>
          <w:rFonts w:ascii="Trebuchet MS" w:hAnsi="Trebuchet MS"/>
          <w:vertAlign w:val="superscript"/>
        </w:rPr>
        <w:t> </w:t>
      </w:r>
      <w:r w:rsidR="002F295B">
        <w:rPr>
          <w:rFonts w:ascii="Trebuchet MS" w:hAnsi="Trebuchet MS"/>
        </w:rPr>
        <w:t>mol</w:t>
      </w:r>
      <w:r w:rsidR="002F295B">
        <w:rPr>
          <w:rFonts w:ascii="Trebuchet MS" w:hAnsi="Trebuchet MS"/>
          <w:vertAlign w:val="superscript"/>
          <w:lang w:val="es-ES_tradnl"/>
        </w:rPr>
        <w:sym w:font="Symbol" w:char="F02D"/>
      </w:r>
      <w:r w:rsidR="002F295B">
        <w:rPr>
          <w:rFonts w:ascii="Trebuchet MS" w:hAnsi="Trebuchet MS"/>
          <w:vertAlign w:val="superscript"/>
        </w:rPr>
        <w:t>1</w:t>
      </w:r>
      <w:r w:rsidR="002F295B">
        <w:rPr>
          <w:rFonts w:ascii="Trebuchet MS" w:hAnsi="Trebuchet MS"/>
        </w:rPr>
        <w:t>) is</w:t>
      </w:r>
      <w:r>
        <w:rPr>
          <w:rFonts w:ascii="Trebuchet MS" w:hAnsi="Trebuchet MS"/>
        </w:rPr>
        <w:t xml:space="preserve"> veel groter dan die van calciumoxide</w:t>
      </w:r>
      <w:r w:rsidR="002F295B">
        <w:rPr>
          <w:rFonts w:ascii="Trebuchet MS" w:hAnsi="Trebuchet MS"/>
        </w:rPr>
        <w:t xml:space="preserve"> (</w:t>
      </w:r>
      <w:r w:rsidR="002F295B">
        <w:t>‒</w:t>
      </w:r>
      <w:r w:rsidR="002F295B">
        <w:rPr>
          <w:rFonts w:ascii="Trebuchet MS" w:hAnsi="Trebuchet MS"/>
          <w:vertAlign w:val="superscript"/>
        </w:rPr>
        <w:t> </w:t>
      </w:r>
      <w:r w:rsidR="002F295B">
        <w:rPr>
          <w:rFonts w:ascii="Trebuchet MS" w:hAnsi="Trebuchet MS"/>
        </w:rPr>
        <w:t>6,35·10</w:t>
      </w:r>
      <w:r w:rsidR="002F295B">
        <w:rPr>
          <w:rFonts w:ascii="Trebuchet MS" w:hAnsi="Trebuchet MS"/>
          <w:vertAlign w:val="superscript"/>
        </w:rPr>
        <w:t>5</w:t>
      </w:r>
      <w:r w:rsidR="002F295B">
        <w:rPr>
          <w:rFonts w:ascii="Trebuchet MS" w:hAnsi="Trebuchet MS"/>
        </w:rPr>
        <w:t xml:space="preserve"> J</w:t>
      </w:r>
      <w:r w:rsidR="002F295B">
        <w:rPr>
          <w:rFonts w:ascii="Trebuchet MS" w:hAnsi="Trebuchet MS"/>
          <w:vertAlign w:val="superscript"/>
        </w:rPr>
        <w:t> </w:t>
      </w:r>
      <w:r w:rsidR="002F295B">
        <w:rPr>
          <w:rFonts w:ascii="Trebuchet MS" w:hAnsi="Trebuchet MS"/>
        </w:rPr>
        <w:t>mol</w:t>
      </w:r>
      <w:r w:rsidR="002F295B">
        <w:rPr>
          <w:rFonts w:ascii="Trebuchet MS" w:hAnsi="Trebuchet MS"/>
          <w:vertAlign w:val="superscript"/>
          <w:lang w:val="es-ES_tradnl"/>
        </w:rPr>
        <w:sym w:font="Symbol" w:char="F02D"/>
      </w:r>
      <w:r w:rsidR="002F295B">
        <w:rPr>
          <w:rFonts w:ascii="Trebuchet MS" w:hAnsi="Trebuchet MS"/>
          <w:vertAlign w:val="superscript"/>
        </w:rPr>
        <w:t>1</w:t>
      </w:r>
      <w:r w:rsidR="002F295B">
        <w:rPr>
          <w:rFonts w:ascii="Trebuchet MS" w:hAnsi="Trebuchet MS"/>
        </w:rPr>
        <w:t>)</w:t>
      </w:r>
      <w:r>
        <w:rPr>
          <w:rFonts w:ascii="Trebuchet MS" w:hAnsi="Trebuchet MS"/>
        </w:rPr>
        <w:t>, dus in de reactie met aluminium komt meer warmte vrij.”</w:t>
      </w:r>
      <w:r w:rsidR="00FE632A" w:rsidRPr="00FE632A">
        <w:rPr>
          <w:rFonts w:ascii="Trebuchet MS" w:hAnsi="Trebuchet MS"/>
        </w:rPr>
        <w:t xml:space="preserve"> </w:t>
      </w:r>
      <w:r w:rsidR="00FE632A">
        <w:rPr>
          <w:rFonts w:ascii="Trebuchet MS" w:hAnsi="Trebuchet MS"/>
        </w:rPr>
        <w:tab/>
        <w:t>5</w:t>
      </w:r>
    </w:p>
    <w:p w:rsidR="002F295B" w:rsidRDefault="005333AA" w:rsidP="005333AA">
      <w:pPr>
        <w:spacing w:before="120"/>
        <w:rPr>
          <w:rFonts w:ascii="Trebuchet MS" w:hAnsi="Trebuchet MS"/>
          <w:i/>
        </w:rPr>
      </w:pPr>
      <w:r>
        <w:rPr>
          <w:rFonts w:ascii="Trebuchet MS" w:hAnsi="Trebuchet MS"/>
          <w:i/>
        </w:rPr>
        <w:t>Opmerking</w:t>
      </w:r>
      <w:r w:rsidR="002F295B">
        <w:rPr>
          <w:rFonts w:ascii="Trebuchet MS" w:hAnsi="Trebuchet MS"/>
          <w:i/>
        </w:rPr>
        <w:t>en</w:t>
      </w:r>
    </w:p>
    <w:p w:rsidR="002F295B" w:rsidRDefault="002F295B" w:rsidP="002F295B">
      <w:pPr>
        <w:pStyle w:val="Lijstalinea"/>
        <w:numPr>
          <w:ilvl w:val="0"/>
          <w:numId w:val="45"/>
        </w:numPr>
        <w:ind w:left="284" w:hanging="284"/>
        <w:rPr>
          <w:rFonts w:ascii="Trebuchet MS" w:hAnsi="Trebuchet MS"/>
          <w:i/>
        </w:rPr>
      </w:pPr>
      <w:r>
        <w:rPr>
          <w:rFonts w:ascii="Trebuchet MS" w:hAnsi="Trebuchet MS"/>
          <w:i/>
        </w:rPr>
        <w:t xml:space="preserve">Wanneer een antwoord is gegeven als: „In de reactie met aluminium komt per mol vanadium </w:t>
      </w:r>
      <w:r w:rsidR="00A217A5" w:rsidRPr="00574C62">
        <w:rPr>
          <w:rFonts w:ascii="Trebuchet MS" w:hAnsi="Trebuchet MS"/>
          <w:position w:val="-22"/>
        </w:rPr>
        <w:object w:dxaOrig="2840" w:dyaOrig="580">
          <v:shape id="_x0000_i1040" type="#_x0000_t75" style="width:155.9pt;height:28.8pt" o:ole="">
            <v:imagedata r:id="rId49" o:title=""/>
          </v:shape>
          <o:OLEObject Type="Embed" ProgID="Equation.DSMT4" ShapeID="_x0000_i1040" DrawAspect="Content" ObjectID="_1518599641" r:id="rId50"/>
        </w:object>
      </w:r>
      <w:r w:rsidR="00A217A5">
        <w:rPr>
          <w:rFonts w:ascii="Trebuchet MS" w:hAnsi="Trebuchet MS"/>
          <w:i/>
        </w:rPr>
        <w:t xml:space="preserve"> vrij en in de reactie met calcium </w:t>
      </w:r>
      <w:r w:rsidR="00A217A5" w:rsidRPr="00574C62">
        <w:rPr>
          <w:rFonts w:ascii="Trebuchet MS" w:hAnsi="Trebuchet MS"/>
          <w:position w:val="-22"/>
        </w:rPr>
        <w:object w:dxaOrig="2760" w:dyaOrig="580">
          <v:shape id="_x0000_i1041" type="#_x0000_t75" style="width:151.5pt;height:28.8pt" o:ole="">
            <v:imagedata r:id="rId51" o:title=""/>
          </v:shape>
          <o:OLEObject Type="Embed" ProgID="Equation.DSMT4" ShapeID="_x0000_i1041" DrawAspect="Content" ObjectID="_1518599642" r:id="rId52"/>
        </w:object>
      </w:r>
      <w:r w:rsidR="00A217A5">
        <w:rPr>
          <w:rFonts w:ascii="Trebuchet MS" w:hAnsi="Trebuchet MS"/>
          <w:i/>
        </w:rPr>
        <w:t xml:space="preserve">. De andere energie-omzettingen zijn in beide reactie hetzelfde. Dus in de reactie met calcium komt meer warmte vrij.” dit goed rekenen. </w:t>
      </w:r>
    </w:p>
    <w:p w:rsidR="005333AA" w:rsidRPr="002F295B" w:rsidRDefault="005333AA" w:rsidP="002F295B">
      <w:pPr>
        <w:pStyle w:val="Lijstalinea"/>
        <w:numPr>
          <w:ilvl w:val="0"/>
          <w:numId w:val="45"/>
        </w:numPr>
        <w:ind w:left="284" w:hanging="284"/>
        <w:rPr>
          <w:rFonts w:ascii="Trebuchet MS" w:hAnsi="Trebuchet MS"/>
          <w:i/>
        </w:rPr>
      </w:pPr>
      <w:r w:rsidRPr="002F295B">
        <w:rPr>
          <w:rFonts w:ascii="Trebuchet MS" w:hAnsi="Trebuchet MS"/>
          <w:i/>
        </w:rPr>
        <w:t xml:space="preserve">Wanneer deze vraag niet is beantwoord, maar in vraag 12 zijn </w:t>
      </w:r>
      <w:r w:rsidR="003C06D4" w:rsidRPr="002F295B">
        <w:rPr>
          <w:rFonts w:ascii="Trebuchet MS" w:hAnsi="Trebuchet MS"/>
          <w:i/>
        </w:rPr>
        <w:t>wel</w:t>
      </w:r>
      <w:r w:rsidR="003E638B" w:rsidRPr="002F295B">
        <w:rPr>
          <w:rFonts w:ascii="Trebuchet MS" w:hAnsi="Trebuchet MS"/>
          <w:i/>
        </w:rPr>
        <w:t xml:space="preserve"> vergelijkingen van de reacties van </w:t>
      </w:r>
      <w:proofErr w:type="spellStart"/>
      <w:r w:rsidR="003E638B" w:rsidRPr="002F295B">
        <w:rPr>
          <w:rFonts w:ascii="Trebuchet MS" w:hAnsi="Trebuchet MS"/>
          <w:i/>
        </w:rPr>
        <w:t>vanadiumpentaoxide</w:t>
      </w:r>
      <w:proofErr w:type="spellEnd"/>
      <w:r w:rsidR="003E638B" w:rsidRPr="002F295B">
        <w:rPr>
          <w:rFonts w:ascii="Trebuchet MS" w:hAnsi="Trebuchet MS"/>
          <w:i/>
        </w:rPr>
        <w:t xml:space="preserve"> met aluminium en met calcium </w:t>
      </w:r>
      <w:r w:rsidRPr="002F295B">
        <w:rPr>
          <w:rFonts w:ascii="Trebuchet MS" w:hAnsi="Trebuchet MS"/>
          <w:i/>
        </w:rPr>
        <w:t>gegeven, dan de scorepunten voor die reactievergelijkingen hier toekennen.</w:t>
      </w:r>
    </w:p>
    <w:p w:rsidR="005333AA" w:rsidRPr="005333AA" w:rsidRDefault="005333AA" w:rsidP="005333AA">
      <w:pPr>
        <w:spacing w:before="120"/>
        <w:rPr>
          <w:rFonts w:ascii="Trebuchet MS" w:hAnsi="Trebuchet MS"/>
        </w:rPr>
      </w:pPr>
    </w:p>
    <w:p w:rsidR="00FA304A" w:rsidRDefault="00FA304A" w:rsidP="005333AA">
      <w:pPr>
        <w:spacing w:before="120"/>
        <w:rPr>
          <w:rFonts w:ascii="Trebuchet MS" w:hAnsi="Trebuchet MS"/>
        </w:rPr>
      </w:pPr>
      <w:r>
        <w:rPr>
          <w:rFonts w:ascii="Trebuchet MS" w:hAnsi="Trebuchet MS"/>
        </w:rPr>
        <w:br w:type="page"/>
      </w:r>
    </w:p>
    <w:p w:rsidR="00C04AB9" w:rsidRPr="006F67DE"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sidR="003074E5">
        <w:rPr>
          <w:rFonts w:ascii="Trebuchet MS" w:hAnsi="Trebuchet MS"/>
        </w:rPr>
        <w:t>3</w:t>
      </w:r>
    </w:p>
    <w:p w:rsidR="003074E5" w:rsidRPr="007B024F" w:rsidRDefault="003074E5" w:rsidP="003074E5">
      <w:pPr>
        <w:rPr>
          <w:rFonts w:ascii="Trebuchet MS" w:hAnsi="Trebuchet MS"/>
        </w:rPr>
      </w:pPr>
      <w:r>
        <w:rPr>
          <w:rFonts w:ascii="Trebuchet MS" w:hAnsi="Trebuchet MS"/>
        </w:rPr>
        <w:t>V</w:t>
      </w:r>
      <w:r w:rsidRPr="007B024F">
        <w:rPr>
          <w:rFonts w:ascii="Trebuchet MS" w:hAnsi="Trebuchet MS"/>
        </w:rPr>
        <w:t>oorbeeld</w:t>
      </w:r>
      <w:r>
        <w:rPr>
          <w:rFonts w:ascii="Trebuchet MS" w:hAnsi="Trebuchet MS"/>
        </w:rPr>
        <w:t>en</w:t>
      </w:r>
      <w:r w:rsidRPr="007B024F">
        <w:rPr>
          <w:rFonts w:ascii="Trebuchet MS" w:hAnsi="Trebuchet MS"/>
        </w:rPr>
        <w:t xml:space="preserve"> van een juist antwoord </w:t>
      </w:r>
      <w:r>
        <w:rPr>
          <w:rFonts w:ascii="Trebuchet MS" w:hAnsi="Trebuchet MS"/>
        </w:rPr>
        <w:t>zijn</w:t>
      </w:r>
      <w:r w:rsidRPr="007B024F">
        <w:rPr>
          <w:rFonts w:ascii="Trebuchet MS" w:hAnsi="Trebuchet MS"/>
        </w:rPr>
        <w:t>:</w:t>
      </w:r>
    </w:p>
    <w:p w:rsidR="003074E5" w:rsidRDefault="003074E5" w:rsidP="003074E5">
      <w:pPr>
        <w:spacing w:line="254" w:lineRule="exact"/>
        <w:rPr>
          <w:rFonts w:ascii="Trebuchet MS" w:hAnsi="Trebuchet MS"/>
        </w:rPr>
      </w:pPr>
      <w:r w:rsidRPr="00EB40D3">
        <w:rPr>
          <w:rFonts w:ascii="Trebuchet MS" w:hAnsi="Trebuchet MS"/>
        </w:rPr>
        <w:t xml:space="preserve">De vergelijking voor de </w:t>
      </w:r>
      <w:r>
        <w:rPr>
          <w:rFonts w:ascii="Trebuchet MS" w:hAnsi="Trebuchet MS"/>
        </w:rPr>
        <w:t>reacti</w:t>
      </w:r>
      <w:r w:rsidRPr="00EB40D3">
        <w:rPr>
          <w:rFonts w:ascii="Trebuchet MS" w:hAnsi="Trebuchet MS"/>
        </w:rPr>
        <w:t>e met aluminium is:</w:t>
      </w:r>
      <w:r>
        <w:rPr>
          <w:rFonts w:ascii="Trebuchet MS" w:hAnsi="Trebuchet MS"/>
        </w:rPr>
        <w:t xml:space="preserve"> 3 V</w:t>
      </w:r>
      <w:r>
        <w:rPr>
          <w:rFonts w:ascii="Trebuchet MS" w:hAnsi="Trebuchet MS"/>
          <w:vertAlign w:val="subscript"/>
        </w:rPr>
        <w:t>2</w:t>
      </w:r>
      <w:r>
        <w:rPr>
          <w:rFonts w:ascii="Trebuchet MS" w:hAnsi="Trebuchet MS"/>
        </w:rPr>
        <w:t>O</w:t>
      </w:r>
      <w:r>
        <w:rPr>
          <w:rFonts w:ascii="Trebuchet MS" w:hAnsi="Trebuchet MS"/>
          <w:vertAlign w:val="subscript"/>
        </w:rPr>
        <w:t>5</w:t>
      </w:r>
      <w:r>
        <w:rPr>
          <w:rFonts w:ascii="Trebuchet MS" w:hAnsi="Trebuchet MS"/>
        </w:rPr>
        <w:t xml:space="preserve">  +  10 Al  </w:t>
      </w:r>
      <w:r>
        <w:t>→</w:t>
      </w:r>
      <w:r>
        <w:rPr>
          <w:rFonts w:ascii="Trebuchet MS" w:hAnsi="Trebuchet MS"/>
        </w:rPr>
        <w:t xml:space="preserve">  6 V  +  5 Al</w:t>
      </w:r>
      <w:r>
        <w:rPr>
          <w:rFonts w:ascii="Trebuchet MS" w:hAnsi="Trebuchet MS"/>
          <w:vertAlign w:val="subscript"/>
        </w:rPr>
        <w:t>2</w:t>
      </w:r>
      <w:r>
        <w:rPr>
          <w:rFonts w:ascii="Trebuchet MS" w:hAnsi="Trebuchet MS"/>
        </w:rPr>
        <w:t>O</w:t>
      </w:r>
      <w:r>
        <w:rPr>
          <w:rFonts w:ascii="Trebuchet MS" w:hAnsi="Trebuchet MS"/>
          <w:vertAlign w:val="subscript"/>
        </w:rPr>
        <w:t>3</w:t>
      </w:r>
      <w:r>
        <w:rPr>
          <w:rFonts w:ascii="Trebuchet MS" w:hAnsi="Trebuchet MS"/>
        </w:rPr>
        <w:t>.</w:t>
      </w:r>
      <w:r>
        <w:rPr>
          <w:rFonts w:ascii="Trebuchet MS" w:hAnsi="Trebuchet MS"/>
        </w:rPr>
        <w:br/>
        <w:t>De vergelijking voor de reactie met calcium is: V</w:t>
      </w:r>
      <w:r>
        <w:rPr>
          <w:rFonts w:ascii="Trebuchet MS" w:hAnsi="Trebuchet MS"/>
          <w:vertAlign w:val="subscript"/>
        </w:rPr>
        <w:t>2</w:t>
      </w:r>
      <w:r>
        <w:rPr>
          <w:rFonts w:ascii="Trebuchet MS" w:hAnsi="Trebuchet MS"/>
        </w:rPr>
        <w:t>O</w:t>
      </w:r>
      <w:r>
        <w:rPr>
          <w:rFonts w:ascii="Trebuchet MS" w:hAnsi="Trebuchet MS"/>
          <w:vertAlign w:val="subscript"/>
        </w:rPr>
        <w:t>5</w:t>
      </w:r>
      <w:r>
        <w:rPr>
          <w:rFonts w:ascii="Trebuchet MS" w:hAnsi="Trebuchet MS"/>
        </w:rPr>
        <w:t xml:space="preserve">  +  5 Ca  </w:t>
      </w:r>
      <w:r>
        <w:t>→</w:t>
      </w:r>
      <w:r>
        <w:rPr>
          <w:rFonts w:ascii="Trebuchet MS" w:hAnsi="Trebuchet MS"/>
        </w:rPr>
        <w:t xml:space="preserve">  2 V  +  5 </w:t>
      </w:r>
      <w:proofErr w:type="spellStart"/>
      <w:r>
        <w:rPr>
          <w:rFonts w:ascii="Trebuchet MS" w:hAnsi="Trebuchet MS"/>
        </w:rPr>
        <w:t>CaO</w:t>
      </w:r>
      <w:proofErr w:type="spellEnd"/>
      <w:r>
        <w:rPr>
          <w:rFonts w:ascii="Trebuchet MS" w:hAnsi="Trebuchet MS"/>
        </w:rPr>
        <w:t>.</w:t>
      </w:r>
    </w:p>
    <w:p w:rsidR="003074E5" w:rsidRDefault="003074E5" w:rsidP="003074E5">
      <w:pPr>
        <w:spacing w:line="240" w:lineRule="atLeast"/>
        <w:rPr>
          <w:rFonts w:ascii="Trebuchet MS" w:hAnsi="Trebuchet MS"/>
          <w:lang w:val="es-ES_tradnl"/>
        </w:rPr>
      </w:pPr>
      <w:r>
        <w:rPr>
          <w:rFonts w:ascii="Trebuchet MS" w:hAnsi="Trebuchet MS"/>
        </w:rPr>
        <w:t xml:space="preserve">De atoomeconomie voor de reactie met aluminium is: </w:t>
      </w:r>
      <w:r w:rsidR="00FE632A" w:rsidRPr="00EB40D3">
        <w:rPr>
          <w:rFonts w:ascii="Trebuchet MS" w:hAnsi="Trebuchet MS"/>
          <w:position w:val="-26"/>
          <w:lang w:val="es-ES_tradnl"/>
        </w:rPr>
        <w:object w:dxaOrig="4060" w:dyaOrig="620">
          <v:shape id="_x0000_i1042" type="#_x0000_t75" style="width:205.35pt;height:30.05pt" o:ole="">
            <v:imagedata r:id="rId53" o:title=""/>
          </v:shape>
          <o:OLEObject Type="Embed" ProgID="Equation.DSMT4" ShapeID="_x0000_i1042" DrawAspect="Content" ObjectID="_1518599643" r:id="rId54"/>
        </w:object>
      </w:r>
      <w:r>
        <w:rPr>
          <w:rFonts w:ascii="Trebuchet MS" w:hAnsi="Trebuchet MS"/>
          <w:lang w:val="es-ES_tradnl"/>
        </w:rPr>
        <w:t>.</w:t>
      </w:r>
    </w:p>
    <w:p w:rsidR="003074E5" w:rsidRDefault="003074E5" w:rsidP="003074E5">
      <w:pPr>
        <w:spacing w:line="240" w:lineRule="atLeast"/>
        <w:rPr>
          <w:rFonts w:ascii="Trebuchet MS" w:hAnsi="Trebuchet MS"/>
          <w:lang w:val="es-ES_tradnl"/>
        </w:rPr>
      </w:pPr>
      <w:r>
        <w:rPr>
          <w:rFonts w:ascii="Trebuchet MS" w:hAnsi="Trebuchet MS"/>
        </w:rPr>
        <w:t xml:space="preserve">De atoomeconomie voor de reactie met calcium is: </w:t>
      </w:r>
      <w:r w:rsidR="00FE632A" w:rsidRPr="00EB40D3">
        <w:rPr>
          <w:rFonts w:ascii="Trebuchet MS" w:hAnsi="Trebuchet MS"/>
          <w:position w:val="-26"/>
          <w:lang w:val="es-ES_tradnl"/>
        </w:rPr>
        <w:object w:dxaOrig="3540" w:dyaOrig="620">
          <v:shape id="_x0000_i1043" type="#_x0000_t75" style="width:179.05pt;height:30.05pt" o:ole="">
            <v:imagedata r:id="rId55" o:title=""/>
          </v:shape>
          <o:OLEObject Type="Embed" ProgID="Equation.DSMT4" ShapeID="_x0000_i1043" DrawAspect="Content" ObjectID="_1518599644" r:id="rId56"/>
        </w:object>
      </w:r>
      <w:r>
        <w:rPr>
          <w:rFonts w:ascii="Trebuchet MS" w:hAnsi="Trebuchet MS"/>
          <w:lang w:val="es-ES_tradnl"/>
        </w:rPr>
        <w:t>.</w:t>
      </w:r>
    </w:p>
    <w:p w:rsidR="003074E5" w:rsidRDefault="003074E5" w:rsidP="003074E5">
      <w:pPr>
        <w:spacing w:line="240" w:lineRule="atLeast"/>
        <w:rPr>
          <w:rFonts w:ascii="Trebuchet MS" w:hAnsi="Trebuchet MS"/>
          <w:lang w:val="es-ES_tradnl"/>
        </w:rPr>
      </w:pPr>
      <w:r>
        <w:rPr>
          <w:rFonts w:ascii="Trebuchet MS" w:hAnsi="Trebuchet MS"/>
          <w:lang w:val="es-ES_tradnl"/>
        </w:rPr>
        <w:t>De reactie met aluminium heeft een betere atoomeconomie, dus die heeft de voorkeur.</w:t>
      </w:r>
    </w:p>
    <w:p w:rsidR="003074E5" w:rsidRDefault="003074E5" w:rsidP="003074E5">
      <w:pPr>
        <w:spacing w:before="120" w:after="120" w:line="240" w:lineRule="atLeast"/>
        <w:rPr>
          <w:rFonts w:ascii="Trebuchet MS" w:hAnsi="Trebuchet MS"/>
          <w:lang w:val="es-ES_tradnl"/>
        </w:rPr>
      </w:pPr>
      <w:r>
        <w:rPr>
          <w:rFonts w:ascii="Trebuchet MS" w:hAnsi="Trebuchet MS"/>
          <w:lang w:val="es-ES_tradnl"/>
        </w:rPr>
        <w:t>en</w:t>
      </w:r>
    </w:p>
    <w:p w:rsidR="003074E5" w:rsidRDefault="003074E5" w:rsidP="003074E5">
      <w:pPr>
        <w:spacing w:line="254" w:lineRule="exact"/>
        <w:rPr>
          <w:rFonts w:ascii="Trebuchet MS" w:hAnsi="Trebuchet MS"/>
        </w:rPr>
      </w:pPr>
      <w:r w:rsidRPr="00EB40D3">
        <w:rPr>
          <w:rFonts w:ascii="Trebuchet MS" w:hAnsi="Trebuchet MS"/>
        </w:rPr>
        <w:t xml:space="preserve">De vergelijking voor de </w:t>
      </w:r>
      <w:r>
        <w:rPr>
          <w:rFonts w:ascii="Trebuchet MS" w:hAnsi="Trebuchet MS"/>
        </w:rPr>
        <w:t>reacti</w:t>
      </w:r>
      <w:r w:rsidRPr="00EB40D3">
        <w:rPr>
          <w:rFonts w:ascii="Trebuchet MS" w:hAnsi="Trebuchet MS"/>
        </w:rPr>
        <w:t>e met aluminium is:</w:t>
      </w:r>
      <w:r>
        <w:rPr>
          <w:rFonts w:ascii="Trebuchet MS" w:hAnsi="Trebuchet MS"/>
        </w:rPr>
        <w:t xml:space="preserve"> 3 V</w:t>
      </w:r>
      <w:r>
        <w:rPr>
          <w:rFonts w:ascii="Trebuchet MS" w:hAnsi="Trebuchet MS"/>
          <w:vertAlign w:val="subscript"/>
        </w:rPr>
        <w:t>2</w:t>
      </w:r>
      <w:r>
        <w:rPr>
          <w:rFonts w:ascii="Trebuchet MS" w:hAnsi="Trebuchet MS"/>
        </w:rPr>
        <w:t>O</w:t>
      </w:r>
      <w:r>
        <w:rPr>
          <w:rFonts w:ascii="Trebuchet MS" w:hAnsi="Trebuchet MS"/>
          <w:vertAlign w:val="subscript"/>
        </w:rPr>
        <w:t>5</w:t>
      </w:r>
      <w:r>
        <w:rPr>
          <w:rFonts w:ascii="Trebuchet MS" w:hAnsi="Trebuchet MS"/>
        </w:rPr>
        <w:t xml:space="preserve">  +  10 Al  </w:t>
      </w:r>
      <w:r>
        <w:t>→</w:t>
      </w:r>
      <w:r>
        <w:rPr>
          <w:rFonts w:ascii="Trebuchet MS" w:hAnsi="Trebuchet MS"/>
        </w:rPr>
        <w:t xml:space="preserve">  6 V  +  5 Al</w:t>
      </w:r>
      <w:r>
        <w:rPr>
          <w:rFonts w:ascii="Trebuchet MS" w:hAnsi="Trebuchet MS"/>
          <w:vertAlign w:val="subscript"/>
        </w:rPr>
        <w:t>2</w:t>
      </w:r>
      <w:r>
        <w:rPr>
          <w:rFonts w:ascii="Trebuchet MS" w:hAnsi="Trebuchet MS"/>
        </w:rPr>
        <w:t>O</w:t>
      </w:r>
      <w:r>
        <w:rPr>
          <w:rFonts w:ascii="Trebuchet MS" w:hAnsi="Trebuchet MS"/>
          <w:vertAlign w:val="subscript"/>
        </w:rPr>
        <w:t>3</w:t>
      </w:r>
      <w:r>
        <w:rPr>
          <w:rFonts w:ascii="Trebuchet MS" w:hAnsi="Trebuchet MS"/>
        </w:rPr>
        <w:t>.</w:t>
      </w:r>
      <w:r>
        <w:rPr>
          <w:rFonts w:ascii="Trebuchet MS" w:hAnsi="Trebuchet MS"/>
        </w:rPr>
        <w:br/>
        <w:t>De vergelijking voor de reactie met calcium is: V</w:t>
      </w:r>
      <w:r>
        <w:rPr>
          <w:rFonts w:ascii="Trebuchet MS" w:hAnsi="Trebuchet MS"/>
          <w:vertAlign w:val="subscript"/>
        </w:rPr>
        <w:t>2</w:t>
      </w:r>
      <w:r>
        <w:rPr>
          <w:rFonts w:ascii="Trebuchet MS" w:hAnsi="Trebuchet MS"/>
        </w:rPr>
        <w:t>O</w:t>
      </w:r>
      <w:r>
        <w:rPr>
          <w:rFonts w:ascii="Trebuchet MS" w:hAnsi="Trebuchet MS"/>
          <w:vertAlign w:val="subscript"/>
        </w:rPr>
        <w:t>5</w:t>
      </w:r>
      <w:r>
        <w:rPr>
          <w:rFonts w:ascii="Trebuchet MS" w:hAnsi="Trebuchet MS"/>
        </w:rPr>
        <w:t xml:space="preserve">  +  5 Ca  </w:t>
      </w:r>
      <w:r>
        <w:t>→</w:t>
      </w:r>
      <w:r>
        <w:rPr>
          <w:rFonts w:ascii="Trebuchet MS" w:hAnsi="Trebuchet MS"/>
        </w:rPr>
        <w:t xml:space="preserve">  2 V  +  5 </w:t>
      </w:r>
      <w:proofErr w:type="spellStart"/>
      <w:r>
        <w:rPr>
          <w:rFonts w:ascii="Trebuchet MS" w:hAnsi="Trebuchet MS"/>
        </w:rPr>
        <w:t>CaO</w:t>
      </w:r>
      <w:proofErr w:type="spellEnd"/>
      <w:r>
        <w:rPr>
          <w:rFonts w:ascii="Trebuchet MS" w:hAnsi="Trebuchet MS"/>
        </w:rPr>
        <w:t>.</w:t>
      </w:r>
    </w:p>
    <w:p w:rsidR="003074E5" w:rsidRDefault="003074E5" w:rsidP="003074E5">
      <w:pPr>
        <w:spacing w:line="240" w:lineRule="atLeast"/>
        <w:rPr>
          <w:rFonts w:ascii="Trebuchet MS" w:hAnsi="Trebuchet MS"/>
          <w:lang w:val="es-ES_tradnl"/>
        </w:rPr>
      </w:pPr>
      <w:r>
        <w:rPr>
          <w:rFonts w:ascii="Trebuchet MS" w:hAnsi="Trebuchet MS"/>
        </w:rPr>
        <w:t xml:space="preserve">De </w:t>
      </w:r>
      <w:r w:rsidRPr="005D6F01">
        <w:rPr>
          <w:rFonts w:ascii="Trebuchet MS" w:hAnsi="Trebuchet MS"/>
          <w:i/>
        </w:rPr>
        <w:t>E</w:t>
      </w:r>
      <w:r>
        <w:rPr>
          <w:rFonts w:ascii="Trebuchet MS" w:hAnsi="Trebuchet MS"/>
        </w:rPr>
        <w:t>-factor voor de reactie met aluminium is: </w:t>
      </w:r>
      <w:r w:rsidR="00FE632A" w:rsidRPr="00EB40D3">
        <w:rPr>
          <w:rFonts w:ascii="Trebuchet MS" w:hAnsi="Trebuchet MS"/>
          <w:position w:val="-26"/>
          <w:lang w:val="es-ES_tradnl"/>
        </w:rPr>
        <w:object w:dxaOrig="4320" w:dyaOrig="620">
          <v:shape id="_x0000_i1044" type="#_x0000_t75" style="width:218.5pt;height:30.05pt" o:ole="">
            <v:imagedata r:id="rId57" o:title=""/>
          </v:shape>
          <o:OLEObject Type="Embed" ProgID="Equation.DSMT4" ShapeID="_x0000_i1044" DrawAspect="Content" ObjectID="_1518599645" r:id="rId58"/>
        </w:object>
      </w:r>
      <w:r>
        <w:rPr>
          <w:rFonts w:ascii="Trebuchet MS" w:hAnsi="Trebuchet MS"/>
          <w:lang w:val="es-ES_tradnl"/>
        </w:rPr>
        <w:t>.</w:t>
      </w:r>
    </w:p>
    <w:p w:rsidR="003074E5" w:rsidRDefault="003074E5" w:rsidP="003074E5">
      <w:pPr>
        <w:spacing w:line="240" w:lineRule="atLeast"/>
        <w:rPr>
          <w:rFonts w:ascii="Trebuchet MS" w:hAnsi="Trebuchet MS"/>
          <w:lang w:val="es-ES_tradnl"/>
        </w:rPr>
      </w:pPr>
      <w:r>
        <w:rPr>
          <w:rFonts w:ascii="Trebuchet MS" w:hAnsi="Trebuchet MS"/>
        </w:rPr>
        <w:t xml:space="preserve">De </w:t>
      </w:r>
      <w:r w:rsidRPr="005D6F01">
        <w:rPr>
          <w:rFonts w:ascii="Trebuchet MS" w:hAnsi="Trebuchet MS"/>
          <w:i/>
        </w:rPr>
        <w:t>E</w:t>
      </w:r>
      <w:r>
        <w:rPr>
          <w:rFonts w:ascii="Trebuchet MS" w:hAnsi="Trebuchet MS"/>
        </w:rPr>
        <w:t xml:space="preserve">-factor voor de reactie met calcium is: </w:t>
      </w:r>
      <w:r w:rsidR="00FE632A" w:rsidRPr="00EB40D3">
        <w:rPr>
          <w:rFonts w:ascii="Trebuchet MS" w:hAnsi="Trebuchet MS"/>
          <w:position w:val="-26"/>
          <w:lang w:val="es-ES_tradnl"/>
        </w:rPr>
        <w:object w:dxaOrig="3860" w:dyaOrig="620">
          <v:shape id="_x0000_i1045" type="#_x0000_t75" style="width:193.45pt;height:30.05pt" o:ole="">
            <v:imagedata r:id="rId59" o:title=""/>
          </v:shape>
          <o:OLEObject Type="Embed" ProgID="Equation.DSMT4" ShapeID="_x0000_i1045" DrawAspect="Content" ObjectID="_1518599646" r:id="rId60"/>
        </w:object>
      </w:r>
      <w:r>
        <w:rPr>
          <w:rFonts w:ascii="Trebuchet MS" w:hAnsi="Trebuchet MS"/>
          <w:lang w:val="es-ES_tradnl"/>
        </w:rPr>
        <w:t>.</w:t>
      </w:r>
    </w:p>
    <w:p w:rsidR="003074E5" w:rsidRDefault="003074E5" w:rsidP="003074E5">
      <w:pPr>
        <w:spacing w:line="240" w:lineRule="atLeast"/>
        <w:rPr>
          <w:rFonts w:ascii="Trebuchet MS" w:hAnsi="Trebuchet MS"/>
          <w:lang w:val="es-ES_tradnl"/>
        </w:rPr>
      </w:pPr>
      <w:r>
        <w:rPr>
          <w:rFonts w:ascii="Trebuchet MS" w:hAnsi="Trebuchet MS"/>
          <w:lang w:val="es-ES_tradnl"/>
        </w:rPr>
        <w:t xml:space="preserve">De reactie met aluminium heeft een betere </w:t>
      </w:r>
      <w:r>
        <w:rPr>
          <w:rFonts w:ascii="Trebuchet MS" w:hAnsi="Trebuchet MS"/>
          <w:i/>
          <w:lang w:val="es-ES_tradnl"/>
        </w:rPr>
        <w:t>E</w:t>
      </w:r>
      <w:r>
        <w:rPr>
          <w:rFonts w:ascii="Trebuchet MS" w:hAnsi="Trebuchet MS"/>
        </w:rPr>
        <w:t>-factor</w:t>
      </w:r>
      <w:r>
        <w:rPr>
          <w:rFonts w:ascii="Trebuchet MS" w:hAnsi="Trebuchet MS"/>
          <w:lang w:val="es-ES_tradnl"/>
        </w:rPr>
        <w:t>, dus die heeft de voorkeur.</w:t>
      </w:r>
    </w:p>
    <w:p w:rsidR="003074E5" w:rsidRPr="005D6F01" w:rsidRDefault="003074E5" w:rsidP="003074E5">
      <w:pPr>
        <w:spacing w:line="240" w:lineRule="atLeast"/>
        <w:rPr>
          <w:rFonts w:ascii="Trebuchet MS" w:hAnsi="Trebuchet MS"/>
          <w:lang w:val="es-ES_tradnl"/>
        </w:rPr>
      </w:pPr>
    </w:p>
    <w:p w:rsidR="003074E5"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juiste berekening van de atoomeconomie voor de reactie met aluminium</w:t>
      </w:r>
      <w:r>
        <w:rPr>
          <w:rFonts w:ascii="Trebuchet MS" w:hAnsi="Trebuchet MS"/>
        </w:rPr>
        <w:tab/>
        <w:t>1</w:t>
      </w:r>
    </w:p>
    <w:p w:rsidR="003074E5"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juiste berekening van de atoomeconomie voor de reactie met calcium</w:t>
      </w:r>
      <w:r>
        <w:rPr>
          <w:rFonts w:ascii="Trebuchet MS" w:hAnsi="Trebuchet MS"/>
        </w:rPr>
        <w:tab/>
        <w:t>1</w:t>
      </w:r>
    </w:p>
    <w:p w:rsidR="003074E5"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conclusie</w:t>
      </w:r>
      <w:r>
        <w:rPr>
          <w:rFonts w:ascii="Trebuchet MS" w:hAnsi="Trebuchet MS"/>
        </w:rPr>
        <w:tab/>
        <w:t>1</w:t>
      </w:r>
    </w:p>
    <w:p w:rsidR="003074E5" w:rsidRDefault="003074E5" w:rsidP="003074E5">
      <w:pPr>
        <w:pStyle w:val="Stip"/>
        <w:tabs>
          <w:tab w:val="clear" w:pos="0"/>
        </w:tabs>
        <w:spacing w:before="120" w:after="120"/>
        <w:ind w:firstLine="0"/>
        <w:rPr>
          <w:rFonts w:ascii="Trebuchet MS" w:hAnsi="Trebuchet MS"/>
        </w:rPr>
      </w:pPr>
      <w:r>
        <w:rPr>
          <w:rFonts w:ascii="Trebuchet MS" w:hAnsi="Trebuchet MS"/>
        </w:rPr>
        <w:t>of</w:t>
      </w:r>
    </w:p>
    <w:p w:rsidR="003074E5"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juiste berekening van de </w:t>
      </w:r>
      <w:r>
        <w:rPr>
          <w:rFonts w:ascii="Trebuchet MS" w:hAnsi="Trebuchet MS"/>
          <w:i/>
        </w:rPr>
        <w:t>E</w:t>
      </w:r>
      <w:r>
        <w:rPr>
          <w:rFonts w:ascii="Trebuchet MS" w:hAnsi="Trebuchet MS"/>
        </w:rPr>
        <w:t>-factor voor de reactie met aluminium</w:t>
      </w:r>
      <w:r>
        <w:rPr>
          <w:rFonts w:ascii="Trebuchet MS" w:hAnsi="Trebuchet MS"/>
        </w:rPr>
        <w:tab/>
        <w:t>1</w:t>
      </w:r>
    </w:p>
    <w:p w:rsidR="003074E5"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juiste berekening van de </w:t>
      </w:r>
      <w:r>
        <w:rPr>
          <w:rFonts w:ascii="Trebuchet MS" w:hAnsi="Trebuchet MS"/>
          <w:i/>
        </w:rPr>
        <w:t>E</w:t>
      </w:r>
      <w:r>
        <w:rPr>
          <w:rFonts w:ascii="Trebuchet MS" w:hAnsi="Trebuchet MS"/>
        </w:rPr>
        <w:t>-factor voor de reactie met calcium</w:t>
      </w:r>
      <w:r>
        <w:rPr>
          <w:rFonts w:ascii="Trebuchet MS" w:hAnsi="Trebuchet MS"/>
        </w:rPr>
        <w:tab/>
        <w:t>1</w:t>
      </w:r>
    </w:p>
    <w:p w:rsidR="003074E5" w:rsidRDefault="003074E5" w:rsidP="003074E5">
      <w:pPr>
        <w:pStyle w:val="Stip"/>
        <w:numPr>
          <w:ilvl w:val="0"/>
          <w:numId w:val="34"/>
        </w:numPr>
        <w:tabs>
          <w:tab w:val="clear" w:pos="360"/>
          <w:tab w:val="num" w:pos="0"/>
        </w:tabs>
        <w:ind w:left="0" w:hanging="108"/>
        <w:rPr>
          <w:rFonts w:ascii="Trebuchet MS" w:hAnsi="Trebuchet MS"/>
        </w:rPr>
      </w:pPr>
      <w:r>
        <w:rPr>
          <w:rFonts w:ascii="Trebuchet MS" w:hAnsi="Trebuchet MS"/>
        </w:rPr>
        <w:t>conclusie</w:t>
      </w:r>
      <w:r>
        <w:rPr>
          <w:rFonts w:ascii="Trebuchet MS" w:hAnsi="Trebuchet MS"/>
        </w:rPr>
        <w:tab/>
        <w:t>1</w:t>
      </w:r>
    </w:p>
    <w:p w:rsidR="00FE632A" w:rsidRDefault="008916D9" w:rsidP="00B745B4">
      <w:pPr>
        <w:tabs>
          <w:tab w:val="right" w:pos="9639"/>
        </w:tabs>
        <w:spacing w:before="120"/>
        <w:rPr>
          <w:rFonts w:ascii="Trebuchet MS" w:hAnsi="Trebuchet MS"/>
          <w:i/>
        </w:rPr>
      </w:pPr>
      <w:r>
        <w:rPr>
          <w:rFonts w:ascii="Trebuchet MS" w:hAnsi="Trebuchet MS"/>
          <w:i/>
        </w:rPr>
        <w:t>Opmerking</w:t>
      </w:r>
      <w:r w:rsidR="00FE632A">
        <w:rPr>
          <w:rFonts w:ascii="Trebuchet MS" w:hAnsi="Trebuchet MS"/>
          <w:i/>
        </w:rPr>
        <w:t>en</w:t>
      </w:r>
    </w:p>
    <w:p w:rsidR="00FE632A" w:rsidRDefault="00FE632A" w:rsidP="00D9209E">
      <w:pPr>
        <w:pStyle w:val="Lijstalinea"/>
        <w:numPr>
          <w:ilvl w:val="0"/>
          <w:numId w:val="47"/>
        </w:numPr>
        <w:tabs>
          <w:tab w:val="right" w:pos="9639"/>
        </w:tabs>
        <w:rPr>
          <w:rFonts w:ascii="Trebuchet MS" w:hAnsi="Trebuchet MS"/>
          <w:i/>
        </w:rPr>
      </w:pPr>
      <w:r>
        <w:rPr>
          <w:rFonts w:ascii="Trebuchet MS" w:hAnsi="Trebuchet MS"/>
          <w:i/>
        </w:rPr>
        <w:t>De significantie in de berekeningen niet beoordelen.</w:t>
      </w:r>
    </w:p>
    <w:p w:rsidR="008916D9" w:rsidRPr="00FE632A" w:rsidRDefault="008916D9" w:rsidP="00D9209E">
      <w:pPr>
        <w:pStyle w:val="Lijstalinea"/>
        <w:numPr>
          <w:ilvl w:val="0"/>
          <w:numId w:val="47"/>
        </w:numPr>
        <w:tabs>
          <w:tab w:val="right" w:pos="9639"/>
        </w:tabs>
        <w:rPr>
          <w:rFonts w:ascii="Trebuchet MS" w:hAnsi="Trebuchet MS"/>
          <w:i/>
        </w:rPr>
      </w:pPr>
      <w:r w:rsidRPr="00FE632A">
        <w:rPr>
          <w:rFonts w:ascii="Trebuchet MS" w:hAnsi="Trebuchet MS"/>
          <w:i/>
        </w:rPr>
        <w:t xml:space="preserve">Wanneer een onjuist antwoord op vraag 12 het consequente gevolg is van een of twee onjuiste reactievergelijkingen in het antwoord op vraag 11, dit antwoord op vraag 12 goed rekenen. </w:t>
      </w:r>
    </w:p>
    <w:sectPr w:rsidR="008916D9" w:rsidRPr="00FE632A" w:rsidSect="00577724">
      <w:footerReference w:type="default" r:id="rId6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80" w:rsidRDefault="00477980">
      <w:r>
        <w:separator/>
      </w:r>
    </w:p>
  </w:endnote>
  <w:endnote w:type="continuationSeparator" w:id="0">
    <w:p w:rsidR="00477980" w:rsidRDefault="004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D3" w:rsidRDefault="00EB40D3"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EB40D3" w:rsidRDefault="00EB40D3" w:rsidP="00165F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D3" w:rsidRDefault="00EB40D3">
    <w:pPr>
      <w:pStyle w:val="Voettekst"/>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D3" w:rsidRPr="006F15B7" w:rsidRDefault="00EB40D3" w:rsidP="00165F5E">
    <w:pPr>
      <w:pStyle w:val="Voettekst"/>
      <w:ind w:right="-1"/>
      <w:rPr>
        <w:rFonts w:ascii="Trebuchet MS" w:hAnsi="Trebuchet MS"/>
      </w:rPr>
    </w:pPr>
    <w:r w:rsidRPr="006F15B7">
      <w:rPr>
        <w:rFonts w:ascii="Trebuchet MS" w:hAnsi="Trebuchet MS"/>
      </w:rPr>
      <w:t>3</w:t>
    </w:r>
    <w:r>
      <w:rPr>
        <w:rFonts w:ascii="Trebuchet MS" w:hAnsi="Trebuchet MS"/>
      </w:rPr>
      <w:t>7</w:t>
    </w:r>
    <w:r w:rsidRPr="006F15B7">
      <w:rPr>
        <w:rFonts w:ascii="Trebuchet MS" w:hAnsi="Trebuchet MS"/>
        <w:vertAlign w:val="superscript"/>
      </w:rPr>
      <w:t>e</w:t>
    </w:r>
    <w:r w:rsidRPr="006F15B7">
      <w:rPr>
        <w:rFonts w:ascii="Trebuchet MS" w:hAnsi="Trebuchet MS"/>
      </w:rPr>
      <w:t xml:space="preserve"> Na</w:t>
    </w:r>
    <w:r>
      <w:rPr>
        <w:rFonts w:ascii="Trebuchet MS" w:hAnsi="Trebuchet MS"/>
      </w:rPr>
      <w:t>tionale Scheikundeolympiade 2016</w:t>
    </w:r>
    <w:r w:rsidRPr="006F15B7">
      <w:rPr>
        <w:rFonts w:ascii="Trebuchet MS" w:hAnsi="Trebuchet MS"/>
      </w:rPr>
      <w:t> </w:t>
    </w:r>
    <w:r w:rsidRPr="006F15B7">
      <w:rPr>
        <w:rFonts w:ascii="Trebuchet MS" w:hAnsi="Trebuchet MS"/>
      </w:rPr>
      <w:t>Voorronde 1</w:t>
    </w:r>
    <w:r w:rsidRPr="006F15B7">
      <w:rPr>
        <w:rFonts w:ascii="Trebuchet MS" w:hAnsi="Trebuchet MS"/>
      </w:rPr>
      <w:t> </w:t>
    </w:r>
    <w:r w:rsidRPr="006F15B7">
      <w:rPr>
        <w:rFonts w:ascii="Trebuchet MS" w:hAnsi="Trebuchet MS"/>
      </w:rPr>
      <w:t xml:space="preserve">Scoringsvoorschrift meerkeuzevragen </w:t>
    </w:r>
    <w:r>
      <w:rPr>
        <w:rFonts w:ascii="Trebuchet MS" w:hAnsi="Trebuchet MS"/>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495D23">
      <w:rPr>
        <w:rStyle w:val="Paginanummer"/>
        <w:rFonts w:ascii="Trebuchet MS" w:hAnsi="Trebuchet MS"/>
        <w:noProof/>
      </w:rPr>
      <w:t>2</w:t>
    </w:r>
    <w:r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D3" w:rsidRDefault="00EB40D3"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5D23">
      <w:rPr>
        <w:rStyle w:val="Paginanummer"/>
        <w:noProof/>
      </w:rPr>
      <w:t>9</w:t>
    </w:r>
    <w:r>
      <w:rPr>
        <w:rStyle w:val="Paginanummer"/>
      </w:rPr>
      <w:fldChar w:fldCharType="end"/>
    </w:r>
  </w:p>
  <w:p w:rsidR="00EB40D3" w:rsidRPr="006E4794" w:rsidRDefault="00EB40D3" w:rsidP="00165F5E">
    <w:pPr>
      <w:pStyle w:val="Voettekst"/>
      <w:ind w:right="-1"/>
      <w:rPr>
        <w:rFonts w:ascii="Trebuchet MS" w:hAnsi="Trebuchet MS"/>
      </w:rPr>
    </w:pPr>
    <w:r w:rsidRPr="006E4794">
      <w:rPr>
        <w:rFonts w:ascii="Trebuchet MS" w:hAnsi="Trebuchet MS"/>
      </w:rPr>
      <w:t>3</w:t>
    </w:r>
    <w:r>
      <w:rPr>
        <w:rFonts w:ascii="Trebuchet MS" w:hAnsi="Trebuchet MS"/>
      </w:rPr>
      <w:t>7</w:t>
    </w:r>
    <w:r w:rsidRPr="006E4794">
      <w:rPr>
        <w:rFonts w:ascii="Trebuchet MS" w:hAnsi="Trebuchet MS"/>
        <w:vertAlign w:val="superscript"/>
      </w:rPr>
      <w:t>e</w:t>
    </w:r>
    <w:r w:rsidRPr="006E4794">
      <w:rPr>
        <w:rFonts w:ascii="Trebuchet MS" w:hAnsi="Trebuchet MS"/>
      </w:rPr>
      <w:t xml:space="preserve"> Nationale Scheikundeolympiade 201</w:t>
    </w:r>
    <w:r>
      <w:rPr>
        <w:rFonts w:ascii="Trebuchet MS" w:hAnsi="Trebuchet MS"/>
      </w:rPr>
      <w:t>6</w:t>
    </w:r>
    <w:r w:rsidRPr="006E4794">
      <w:rPr>
        <w:rFonts w:ascii="Trebuchet MS" w:hAnsi="Trebuchet MS"/>
      </w:rPr>
      <w:t> </w:t>
    </w:r>
    <w:r w:rsidRPr="006E4794">
      <w:rPr>
        <w:rFonts w:ascii="Trebuchet MS" w:hAnsi="Trebuchet MS"/>
      </w:rPr>
      <w:t>Voorronde 1</w:t>
    </w:r>
    <w:r w:rsidRPr="006E4794">
      <w:rPr>
        <w:rFonts w:ascii="Trebuchet MS" w:hAnsi="Trebuchet MS"/>
      </w:rPr>
      <w:t> </w:t>
    </w:r>
    <w:r w:rsidRPr="006E4794">
      <w:rPr>
        <w:rFonts w:ascii="Trebuchet MS" w:hAnsi="Trebuchet MS"/>
      </w:rPr>
      <w:t xml:space="preserve">Scoringsvoorschrift </w:t>
    </w:r>
    <w:r>
      <w:rPr>
        <w:rFonts w:ascii="Trebuchet MS" w:hAnsi="Trebuchet MS"/>
      </w:rPr>
      <w:t>open 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80" w:rsidRDefault="00477980">
      <w:r>
        <w:separator/>
      </w:r>
    </w:p>
  </w:footnote>
  <w:footnote w:type="continuationSeparator" w:id="0">
    <w:p w:rsidR="00477980" w:rsidRDefault="00477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D3" w:rsidRPr="00017C9E" w:rsidRDefault="00EB40D3" w:rsidP="00165F5E">
    <w:pPr>
      <w:pStyle w:val="Koptekst"/>
      <w:pBdr>
        <w:bottom w:val="none" w:sz="0" w:space="0"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4876F8C"/>
    <w:multiLevelType w:val="hybridMultilevel"/>
    <w:tmpl w:val="06985AC2"/>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F649E7"/>
    <w:multiLevelType w:val="hybridMultilevel"/>
    <w:tmpl w:val="CC98675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0F210C2"/>
    <w:multiLevelType w:val="hybridMultilevel"/>
    <w:tmpl w:val="27BE2E6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8">
    <w:nsid w:val="27081355"/>
    <w:multiLevelType w:val="hybridMultilevel"/>
    <w:tmpl w:val="D0F252C4"/>
    <w:lvl w:ilvl="0" w:tplc="A4AAA8E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9">
    <w:nsid w:val="29171EBC"/>
    <w:multiLevelType w:val="hybridMultilevel"/>
    <w:tmpl w:val="9AE6F282"/>
    <w:lvl w:ilvl="0" w:tplc="1A52014A">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0">
    <w:nsid w:val="2E511DA6"/>
    <w:multiLevelType w:val="multilevel"/>
    <w:tmpl w:val="6AB2B1E0"/>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32ED6F5B"/>
    <w:multiLevelType w:val="hybridMultilevel"/>
    <w:tmpl w:val="BD1A02C0"/>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2">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3">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5">
    <w:nsid w:val="48AF3564"/>
    <w:multiLevelType w:val="hybridMultilevel"/>
    <w:tmpl w:val="18723C64"/>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16">
    <w:nsid w:val="4C9B2A2A"/>
    <w:multiLevelType w:val="hybridMultilevel"/>
    <w:tmpl w:val="58760882"/>
    <w:lvl w:ilvl="0" w:tplc="53426B1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8">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9">
    <w:nsid w:val="57342193"/>
    <w:multiLevelType w:val="hybridMultilevel"/>
    <w:tmpl w:val="C07E38C0"/>
    <w:lvl w:ilvl="0" w:tplc="07383E24">
      <w:start w:val="1"/>
      <w:numFmt w:val="decimal"/>
      <w:lvlText w:val="█ Opgave %1"/>
      <w:lvlJc w:val="center"/>
      <w:pPr>
        <w:tabs>
          <w:tab w:val="num" w:pos="903"/>
        </w:tabs>
        <w:ind w:left="903" w:hanging="903"/>
      </w:pPr>
      <w:rPr>
        <w:rFonts w:ascii="Times New Roman" w:hAnsi="Times New Roman" w:cs="Times New Roman" w:hint="default"/>
        <w:b/>
        <w:i w:val="0"/>
        <w:sz w:val="28"/>
      </w:rPr>
    </w:lvl>
    <w:lvl w:ilvl="1" w:tplc="04130019" w:tentative="1">
      <w:start w:val="1"/>
      <w:numFmt w:val="lowerLetter"/>
      <w:lvlText w:val="%2."/>
      <w:lvlJc w:val="left"/>
      <w:pPr>
        <w:tabs>
          <w:tab w:val="num" w:pos="1152"/>
        </w:tabs>
        <w:ind w:left="1152" w:hanging="360"/>
      </w:pPr>
      <w:rPr>
        <w:rFonts w:cs="Times New Roman"/>
      </w:rPr>
    </w:lvl>
    <w:lvl w:ilvl="2" w:tplc="0413001B" w:tentative="1">
      <w:start w:val="1"/>
      <w:numFmt w:val="lowerRoman"/>
      <w:lvlText w:val="%3."/>
      <w:lvlJc w:val="right"/>
      <w:pPr>
        <w:tabs>
          <w:tab w:val="num" w:pos="1872"/>
        </w:tabs>
        <w:ind w:left="1872" w:hanging="180"/>
      </w:pPr>
      <w:rPr>
        <w:rFonts w:cs="Times New Roman"/>
      </w:rPr>
    </w:lvl>
    <w:lvl w:ilvl="3" w:tplc="0413000F" w:tentative="1">
      <w:start w:val="1"/>
      <w:numFmt w:val="decimal"/>
      <w:lvlText w:val="%4."/>
      <w:lvlJc w:val="left"/>
      <w:pPr>
        <w:tabs>
          <w:tab w:val="num" w:pos="2592"/>
        </w:tabs>
        <w:ind w:left="2592" w:hanging="360"/>
      </w:pPr>
      <w:rPr>
        <w:rFonts w:cs="Times New Roman"/>
      </w:rPr>
    </w:lvl>
    <w:lvl w:ilvl="4" w:tplc="04130019" w:tentative="1">
      <w:start w:val="1"/>
      <w:numFmt w:val="lowerLetter"/>
      <w:lvlText w:val="%5."/>
      <w:lvlJc w:val="left"/>
      <w:pPr>
        <w:tabs>
          <w:tab w:val="num" w:pos="3312"/>
        </w:tabs>
        <w:ind w:left="3312" w:hanging="360"/>
      </w:pPr>
      <w:rPr>
        <w:rFonts w:cs="Times New Roman"/>
      </w:rPr>
    </w:lvl>
    <w:lvl w:ilvl="5" w:tplc="0413001B" w:tentative="1">
      <w:start w:val="1"/>
      <w:numFmt w:val="lowerRoman"/>
      <w:lvlText w:val="%6."/>
      <w:lvlJc w:val="right"/>
      <w:pPr>
        <w:tabs>
          <w:tab w:val="num" w:pos="4032"/>
        </w:tabs>
        <w:ind w:left="4032" w:hanging="180"/>
      </w:pPr>
      <w:rPr>
        <w:rFonts w:cs="Times New Roman"/>
      </w:rPr>
    </w:lvl>
    <w:lvl w:ilvl="6" w:tplc="0413000F" w:tentative="1">
      <w:start w:val="1"/>
      <w:numFmt w:val="decimal"/>
      <w:lvlText w:val="%7."/>
      <w:lvlJc w:val="left"/>
      <w:pPr>
        <w:tabs>
          <w:tab w:val="num" w:pos="4752"/>
        </w:tabs>
        <w:ind w:left="4752" w:hanging="360"/>
      </w:pPr>
      <w:rPr>
        <w:rFonts w:cs="Times New Roman"/>
      </w:rPr>
    </w:lvl>
    <w:lvl w:ilvl="7" w:tplc="04130019" w:tentative="1">
      <w:start w:val="1"/>
      <w:numFmt w:val="lowerLetter"/>
      <w:lvlText w:val="%8."/>
      <w:lvlJc w:val="left"/>
      <w:pPr>
        <w:tabs>
          <w:tab w:val="num" w:pos="5472"/>
        </w:tabs>
        <w:ind w:left="5472" w:hanging="360"/>
      </w:pPr>
      <w:rPr>
        <w:rFonts w:cs="Times New Roman"/>
      </w:rPr>
    </w:lvl>
    <w:lvl w:ilvl="8" w:tplc="0413001B" w:tentative="1">
      <w:start w:val="1"/>
      <w:numFmt w:val="lowerRoman"/>
      <w:lvlText w:val="%9."/>
      <w:lvlJc w:val="right"/>
      <w:pPr>
        <w:tabs>
          <w:tab w:val="num" w:pos="6192"/>
        </w:tabs>
        <w:ind w:left="6192" w:hanging="180"/>
      </w:pPr>
      <w:rPr>
        <w:rFonts w:cs="Times New Roman"/>
      </w:rPr>
    </w:lvl>
  </w:abstractNum>
  <w:abstractNum w:abstractNumId="20">
    <w:nsid w:val="58B738F9"/>
    <w:multiLevelType w:val="singleLevel"/>
    <w:tmpl w:val="8E943CE6"/>
    <w:lvl w:ilvl="0">
      <w:start w:val="1"/>
      <w:numFmt w:val="decimal"/>
      <w:lvlText w:val="%1"/>
      <w:lvlJc w:val="left"/>
      <w:pPr>
        <w:tabs>
          <w:tab w:val="num" w:pos="720"/>
        </w:tabs>
        <w:ind w:left="454" w:hanging="454"/>
      </w:pPr>
      <w:rPr>
        <w:rFonts w:cs="Times New Roman"/>
      </w:rPr>
    </w:lvl>
  </w:abstractNum>
  <w:abstractNum w:abstractNumId="21">
    <w:nsid w:val="65C1604D"/>
    <w:multiLevelType w:val="hybridMultilevel"/>
    <w:tmpl w:val="3A72AA7C"/>
    <w:lvl w:ilvl="0" w:tplc="04130019">
      <w:start w:val="1"/>
      <w:numFmt w:val="lowerLetter"/>
      <w:lvlText w:val="%1."/>
      <w:lvlJc w:val="left"/>
      <w:pPr>
        <w:tabs>
          <w:tab w:val="num" w:pos="360"/>
        </w:tabs>
        <w:ind w:left="360" w:hanging="360"/>
      </w:pPr>
      <w:rPr>
        <w:rFonts w:cs="Times New Roman"/>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3">
    <w:nsid w:val="703037DA"/>
    <w:multiLevelType w:val="hybridMultilevel"/>
    <w:tmpl w:val="948AF04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19417B8"/>
    <w:multiLevelType w:val="hybridMultilevel"/>
    <w:tmpl w:val="CE5297A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5">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4B521DC"/>
    <w:multiLevelType w:val="hybridMultilevel"/>
    <w:tmpl w:val="4E100AD4"/>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8616BB5"/>
    <w:multiLevelType w:val="hybridMultilevel"/>
    <w:tmpl w:val="A5E84FD6"/>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abstractNum w:abstractNumId="29">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8"/>
  </w:num>
  <w:num w:numId="4">
    <w:abstractNumId w:val="7"/>
  </w:num>
  <w:num w:numId="5">
    <w:abstractNumId w:val="25"/>
  </w:num>
  <w:num w:numId="6">
    <w:abstractNumId w:val="22"/>
  </w:num>
  <w:num w:numId="7">
    <w:abstractNumId w:val="22"/>
  </w:num>
  <w:num w:numId="8">
    <w:abstractNumId w:val="28"/>
  </w:num>
  <w:num w:numId="9">
    <w:abstractNumId w:val="28"/>
    <w:lvlOverride w:ilvl="0">
      <w:startOverride w:val="1"/>
    </w:lvlOverride>
  </w:num>
  <w:num w:numId="10">
    <w:abstractNumId w:val="24"/>
    <w:lvlOverride w:ilvl="0">
      <w:startOverride w:val="1"/>
    </w:lvlOverride>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4"/>
  </w:num>
  <w:num w:numId="23">
    <w:abstractNumId w:val="5"/>
  </w:num>
  <w:num w:numId="24">
    <w:abstractNumId w:val="24"/>
  </w:num>
  <w:num w:numId="25">
    <w:abstractNumId w:val="24"/>
    <w:lvlOverride w:ilvl="0">
      <w:startOverride w:val="1"/>
    </w:lvlOverride>
  </w:num>
  <w:num w:numId="26">
    <w:abstractNumId w:val="24"/>
    <w:lvlOverride w:ilvl="0">
      <w:startOverride w:val="1"/>
    </w:lvlOverride>
  </w:num>
  <w:num w:numId="27">
    <w:abstractNumId w:val="12"/>
  </w:num>
  <w:num w:numId="28">
    <w:abstractNumId w:val="12"/>
    <w:lvlOverride w:ilvl="0">
      <w:startOverride w:val="1"/>
    </w:lvlOverride>
  </w:num>
  <w:num w:numId="29">
    <w:abstractNumId w:val="12"/>
    <w:lvlOverride w:ilvl="0">
      <w:startOverride w:val="1"/>
    </w:lvlOverride>
  </w:num>
  <w:num w:numId="30">
    <w:abstractNumId w:val="24"/>
    <w:lvlOverride w:ilvl="0">
      <w:startOverride w:val="1"/>
    </w:lvlOverride>
  </w:num>
  <w:num w:numId="31">
    <w:abstractNumId w:val="24"/>
  </w:num>
  <w:num w:numId="32">
    <w:abstractNumId w:val="9"/>
  </w:num>
  <w:num w:numId="33">
    <w:abstractNumId w:val="19"/>
  </w:num>
  <w:num w:numId="34">
    <w:abstractNumId w:val="3"/>
  </w:num>
  <w:num w:numId="35">
    <w:abstractNumId w:val="16"/>
  </w:num>
  <w:num w:numId="36">
    <w:abstractNumId w:val="29"/>
  </w:num>
  <w:num w:numId="37">
    <w:abstractNumId w:val="21"/>
  </w:num>
  <w:num w:numId="38">
    <w:abstractNumId w:val="10"/>
  </w:num>
  <w:num w:numId="39">
    <w:abstractNumId w:val="23"/>
  </w:num>
  <w:num w:numId="40">
    <w:abstractNumId w:val="11"/>
  </w:num>
  <w:num w:numId="41">
    <w:abstractNumId w:val="6"/>
  </w:num>
  <w:num w:numId="42">
    <w:abstractNumId w:val="20"/>
  </w:num>
  <w:num w:numId="43">
    <w:abstractNumId w:val="26"/>
  </w:num>
  <w:num w:numId="44">
    <w:abstractNumId w:val="27"/>
  </w:num>
  <w:num w:numId="45">
    <w:abstractNumId w:val="4"/>
  </w:num>
  <w:num w:numId="46">
    <w:abstractNumId w:val="15"/>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1999"/>
    <w:rsid w:val="00002005"/>
    <w:rsid w:val="000149D0"/>
    <w:rsid w:val="00014D85"/>
    <w:rsid w:val="00017C9E"/>
    <w:rsid w:val="000259B6"/>
    <w:rsid w:val="00026E57"/>
    <w:rsid w:val="00027CCB"/>
    <w:rsid w:val="00034338"/>
    <w:rsid w:val="00036122"/>
    <w:rsid w:val="00041F3F"/>
    <w:rsid w:val="000501B3"/>
    <w:rsid w:val="0005152D"/>
    <w:rsid w:val="00055A37"/>
    <w:rsid w:val="000578AA"/>
    <w:rsid w:val="00063FFB"/>
    <w:rsid w:val="00066989"/>
    <w:rsid w:val="00070AB2"/>
    <w:rsid w:val="00073F14"/>
    <w:rsid w:val="00073F19"/>
    <w:rsid w:val="000824A9"/>
    <w:rsid w:val="00083BB0"/>
    <w:rsid w:val="0008428B"/>
    <w:rsid w:val="0008568A"/>
    <w:rsid w:val="000868C3"/>
    <w:rsid w:val="000901E2"/>
    <w:rsid w:val="00092072"/>
    <w:rsid w:val="000921FF"/>
    <w:rsid w:val="00092D65"/>
    <w:rsid w:val="000944C8"/>
    <w:rsid w:val="000A1D0E"/>
    <w:rsid w:val="000A7031"/>
    <w:rsid w:val="000A7F4E"/>
    <w:rsid w:val="000C2B6C"/>
    <w:rsid w:val="000C364F"/>
    <w:rsid w:val="000C37FA"/>
    <w:rsid w:val="000C5B56"/>
    <w:rsid w:val="000C70A6"/>
    <w:rsid w:val="000D1449"/>
    <w:rsid w:val="000D5F5F"/>
    <w:rsid w:val="000D766A"/>
    <w:rsid w:val="000E3C9F"/>
    <w:rsid w:val="000E4434"/>
    <w:rsid w:val="000E4919"/>
    <w:rsid w:val="000F0E90"/>
    <w:rsid w:val="000F0F6C"/>
    <w:rsid w:val="000F0FCC"/>
    <w:rsid w:val="000F7BC0"/>
    <w:rsid w:val="00104DFB"/>
    <w:rsid w:val="00106A3D"/>
    <w:rsid w:val="001075FB"/>
    <w:rsid w:val="00110879"/>
    <w:rsid w:val="00116287"/>
    <w:rsid w:val="0012188A"/>
    <w:rsid w:val="001274AB"/>
    <w:rsid w:val="0013003F"/>
    <w:rsid w:val="00131B21"/>
    <w:rsid w:val="00131CE3"/>
    <w:rsid w:val="00134978"/>
    <w:rsid w:val="001353AC"/>
    <w:rsid w:val="0013715A"/>
    <w:rsid w:val="00144306"/>
    <w:rsid w:val="001454A0"/>
    <w:rsid w:val="0014603D"/>
    <w:rsid w:val="0014693F"/>
    <w:rsid w:val="00151E61"/>
    <w:rsid w:val="001554B2"/>
    <w:rsid w:val="00160698"/>
    <w:rsid w:val="00160CE4"/>
    <w:rsid w:val="0016174F"/>
    <w:rsid w:val="001636E6"/>
    <w:rsid w:val="001637C0"/>
    <w:rsid w:val="00164A6F"/>
    <w:rsid w:val="00165F5E"/>
    <w:rsid w:val="00166205"/>
    <w:rsid w:val="001708FD"/>
    <w:rsid w:val="00170EA2"/>
    <w:rsid w:val="00173576"/>
    <w:rsid w:val="00173634"/>
    <w:rsid w:val="00175724"/>
    <w:rsid w:val="00176CBE"/>
    <w:rsid w:val="00182481"/>
    <w:rsid w:val="00187731"/>
    <w:rsid w:val="00190F62"/>
    <w:rsid w:val="00191447"/>
    <w:rsid w:val="001915C1"/>
    <w:rsid w:val="00193134"/>
    <w:rsid w:val="00193435"/>
    <w:rsid w:val="00193656"/>
    <w:rsid w:val="00197464"/>
    <w:rsid w:val="001A0869"/>
    <w:rsid w:val="001A2EB0"/>
    <w:rsid w:val="001B0D34"/>
    <w:rsid w:val="001B4758"/>
    <w:rsid w:val="001B479E"/>
    <w:rsid w:val="001B6F49"/>
    <w:rsid w:val="001B7A2F"/>
    <w:rsid w:val="001C0588"/>
    <w:rsid w:val="001C39D4"/>
    <w:rsid w:val="001C56D6"/>
    <w:rsid w:val="001C592F"/>
    <w:rsid w:val="001C6805"/>
    <w:rsid w:val="001D27B5"/>
    <w:rsid w:val="001D51D7"/>
    <w:rsid w:val="001D6A30"/>
    <w:rsid w:val="001E24AC"/>
    <w:rsid w:val="001E3008"/>
    <w:rsid w:val="001E3285"/>
    <w:rsid w:val="001E5496"/>
    <w:rsid w:val="001E79EA"/>
    <w:rsid w:val="001F147F"/>
    <w:rsid w:val="001F155E"/>
    <w:rsid w:val="001F3637"/>
    <w:rsid w:val="001F7689"/>
    <w:rsid w:val="002000A1"/>
    <w:rsid w:val="002008EF"/>
    <w:rsid w:val="00200D34"/>
    <w:rsid w:val="002031DC"/>
    <w:rsid w:val="00204609"/>
    <w:rsid w:val="00206381"/>
    <w:rsid w:val="002138BF"/>
    <w:rsid w:val="002159AF"/>
    <w:rsid w:val="002209D8"/>
    <w:rsid w:val="002222B8"/>
    <w:rsid w:val="00224A07"/>
    <w:rsid w:val="00227C7E"/>
    <w:rsid w:val="00230F36"/>
    <w:rsid w:val="002310C8"/>
    <w:rsid w:val="002313B3"/>
    <w:rsid w:val="002338C7"/>
    <w:rsid w:val="00234BF9"/>
    <w:rsid w:val="00242F51"/>
    <w:rsid w:val="00244A03"/>
    <w:rsid w:val="00245B67"/>
    <w:rsid w:val="002465F7"/>
    <w:rsid w:val="00250864"/>
    <w:rsid w:val="00263EDC"/>
    <w:rsid w:val="0026544B"/>
    <w:rsid w:val="00267BC5"/>
    <w:rsid w:val="00271555"/>
    <w:rsid w:val="00271948"/>
    <w:rsid w:val="002755B0"/>
    <w:rsid w:val="002774A2"/>
    <w:rsid w:val="002776E5"/>
    <w:rsid w:val="002802EB"/>
    <w:rsid w:val="00280ACC"/>
    <w:rsid w:val="002857E2"/>
    <w:rsid w:val="00286C9F"/>
    <w:rsid w:val="00287B93"/>
    <w:rsid w:val="0029152A"/>
    <w:rsid w:val="00293CB5"/>
    <w:rsid w:val="00297E7C"/>
    <w:rsid w:val="002A30B1"/>
    <w:rsid w:val="002A3128"/>
    <w:rsid w:val="002A3E70"/>
    <w:rsid w:val="002A797F"/>
    <w:rsid w:val="002B299E"/>
    <w:rsid w:val="002B3973"/>
    <w:rsid w:val="002C1A7A"/>
    <w:rsid w:val="002C2C66"/>
    <w:rsid w:val="002C5ECC"/>
    <w:rsid w:val="002C6331"/>
    <w:rsid w:val="002D0176"/>
    <w:rsid w:val="002D7887"/>
    <w:rsid w:val="002E05ED"/>
    <w:rsid w:val="002E424D"/>
    <w:rsid w:val="002E5A3D"/>
    <w:rsid w:val="002F295B"/>
    <w:rsid w:val="002F2E91"/>
    <w:rsid w:val="002F42F4"/>
    <w:rsid w:val="002F455E"/>
    <w:rsid w:val="002F6E8B"/>
    <w:rsid w:val="002F70BB"/>
    <w:rsid w:val="002F75D6"/>
    <w:rsid w:val="00300510"/>
    <w:rsid w:val="00303441"/>
    <w:rsid w:val="003074E5"/>
    <w:rsid w:val="003103B2"/>
    <w:rsid w:val="00311A20"/>
    <w:rsid w:val="00315026"/>
    <w:rsid w:val="0031563A"/>
    <w:rsid w:val="00320927"/>
    <w:rsid w:val="00320E0D"/>
    <w:rsid w:val="00321B3D"/>
    <w:rsid w:val="003243BF"/>
    <w:rsid w:val="00324C16"/>
    <w:rsid w:val="003262A8"/>
    <w:rsid w:val="00327B06"/>
    <w:rsid w:val="003303FC"/>
    <w:rsid w:val="00333F78"/>
    <w:rsid w:val="00334E89"/>
    <w:rsid w:val="00336A2A"/>
    <w:rsid w:val="00336C82"/>
    <w:rsid w:val="00337610"/>
    <w:rsid w:val="003376F7"/>
    <w:rsid w:val="00341E31"/>
    <w:rsid w:val="00342840"/>
    <w:rsid w:val="00344B37"/>
    <w:rsid w:val="00345967"/>
    <w:rsid w:val="00347636"/>
    <w:rsid w:val="00361624"/>
    <w:rsid w:val="00361C41"/>
    <w:rsid w:val="003635ED"/>
    <w:rsid w:val="00363CFA"/>
    <w:rsid w:val="0036510B"/>
    <w:rsid w:val="003673E8"/>
    <w:rsid w:val="00370FF3"/>
    <w:rsid w:val="00371BAD"/>
    <w:rsid w:val="0037360E"/>
    <w:rsid w:val="003743D5"/>
    <w:rsid w:val="00380DF0"/>
    <w:rsid w:val="003814F8"/>
    <w:rsid w:val="003856E9"/>
    <w:rsid w:val="00385E23"/>
    <w:rsid w:val="003864B9"/>
    <w:rsid w:val="003873D9"/>
    <w:rsid w:val="00393EFE"/>
    <w:rsid w:val="00394178"/>
    <w:rsid w:val="003A14D4"/>
    <w:rsid w:val="003A3292"/>
    <w:rsid w:val="003A7B8A"/>
    <w:rsid w:val="003B07E9"/>
    <w:rsid w:val="003B30A4"/>
    <w:rsid w:val="003B321A"/>
    <w:rsid w:val="003B39B1"/>
    <w:rsid w:val="003B7152"/>
    <w:rsid w:val="003C06D4"/>
    <w:rsid w:val="003C13AE"/>
    <w:rsid w:val="003C3B1D"/>
    <w:rsid w:val="003C6F2E"/>
    <w:rsid w:val="003C751B"/>
    <w:rsid w:val="003D0521"/>
    <w:rsid w:val="003D131C"/>
    <w:rsid w:val="003D1A5E"/>
    <w:rsid w:val="003E04CF"/>
    <w:rsid w:val="003E1C6A"/>
    <w:rsid w:val="003E638B"/>
    <w:rsid w:val="003E6B07"/>
    <w:rsid w:val="003F0F5C"/>
    <w:rsid w:val="003F2B3C"/>
    <w:rsid w:val="004001B8"/>
    <w:rsid w:val="00400AE3"/>
    <w:rsid w:val="0040201A"/>
    <w:rsid w:val="004029AD"/>
    <w:rsid w:val="00403A49"/>
    <w:rsid w:val="00404508"/>
    <w:rsid w:val="00405E7D"/>
    <w:rsid w:val="00411388"/>
    <w:rsid w:val="004114D1"/>
    <w:rsid w:val="00414733"/>
    <w:rsid w:val="0041660B"/>
    <w:rsid w:val="004201B9"/>
    <w:rsid w:val="004222F3"/>
    <w:rsid w:val="004247C2"/>
    <w:rsid w:val="00425A51"/>
    <w:rsid w:val="00430089"/>
    <w:rsid w:val="004304D9"/>
    <w:rsid w:val="00430BA1"/>
    <w:rsid w:val="00431455"/>
    <w:rsid w:val="00435E06"/>
    <w:rsid w:val="00444BEA"/>
    <w:rsid w:val="004455D5"/>
    <w:rsid w:val="0045333A"/>
    <w:rsid w:val="00455852"/>
    <w:rsid w:val="00465FB0"/>
    <w:rsid w:val="0046643A"/>
    <w:rsid w:val="00466939"/>
    <w:rsid w:val="00466DEA"/>
    <w:rsid w:val="00470E9C"/>
    <w:rsid w:val="00472905"/>
    <w:rsid w:val="00473411"/>
    <w:rsid w:val="00477980"/>
    <w:rsid w:val="00477E37"/>
    <w:rsid w:val="00484B91"/>
    <w:rsid w:val="004908B0"/>
    <w:rsid w:val="0049114B"/>
    <w:rsid w:val="00492FD2"/>
    <w:rsid w:val="00494E35"/>
    <w:rsid w:val="00495D23"/>
    <w:rsid w:val="004A083E"/>
    <w:rsid w:val="004A1E40"/>
    <w:rsid w:val="004A42B8"/>
    <w:rsid w:val="004B039F"/>
    <w:rsid w:val="004C0591"/>
    <w:rsid w:val="004C297D"/>
    <w:rsid w:val="004C2A63"/>
    <w:rsid w:val="004C3131"/>
    <w:rsid w:val="004C39E6"/>
    <w:rsid w:val="004C3E85"/>
    <w:rsid w:val="004C5007"/>
    <w:rsid w:val="004C5819"/>
    <w:rsid w:val="004C5DE5"/>
    <w:rsid w:val="004D15C0"/>
    <w:rsid w:val="004D54B4"/>
    <w:rsid w:val="004E1AE1"/>
    <w:rsid w:val="004E2C45"/>
    <w:rsid w:val="004E3AAA"/>
    <w:rsid w:val="004E54AC"/>
    <w:rsid w:val="004E6E51"/>
    <w:rsid w:val="004F54B5"/>
    <w:rsid w:val="00500818"/>
    <w:rsid w:val="00501133"/>
    <w:rsid w:val="005027DE"/>
    <w:rsid w:val="00502EE0"/>
    <w:rsid w:val="0050427C"/>
    <w:rsid w:val="0050457F"/>
    <w:rsid w:val="005114ED"/>
    <w:rsid w:val="0051207A"/>
    <w:rsid w:val="00520676"/>
    <w:rsid w:val="00521CA2"/>
    <w:rsid w:val="0052625E"/>
    <w:rsid w:val="00530C0E"/>
    <w:rsid w:val="00531805"/>
    <w:rsid w:val="005333AA"/>
    <w:rsid w:val="005400FC"/>
    <w:rsid w:val="00542B2C"/>
    <w:rsid w:val="00542E1B"/>
    <w:rsid w:val="00543AE4"/>
    <w:rsid w:val="005454F4"/>
    <w:rsid w:val="00545B06"/>
    <w:rsid w:val="00550752"/>
    <w:rsid w:val="005539BB"/>
    <w:rsid w:val="005543F7"/>
    <w:rsid w:val="00562E90"/>
    <w:rsid w:val="00565F7E"/>
    <w:rsid w:val="00566647"/>
    <w:rsid w:val="0056786F"/>
    <w:rsid w:val="005715A3"/>
    <w:rsid w:val="00571DDC"/>
    <w:rsid w:val="00574C62"/>
    <w:rsid w:val="0057514E"/>
    <w:rsid w:val="00577724"/>
    <w:rsid w:val="0058056E"/>
    <w:rsid w:val="00581CE0"/>
    <w:rsid w:val="00587C78"/>
    <w:rsid w:val="00593639"/>
    <w:rsid w:val="00594422"/>
    <w:rsid w:val="00597D0E"/>
    <w:rsid w:val="005A2BAE"/>
    <w:rsid w:val="005B4CC1"/>
    <w:rsid w:val="005B65EF"/>
    <w:rsid w:val="005B7D79"/>
    <w:rsid w:val="005C2B16"/>
    <w:rsid w:val="005D0973"/>
    <w:rsid w:val="005D1FBB"/>
    <w:rsid w:val="005D22C4"/>
    <w:rsid w:val="005D2E81"/>
    <w:rsid w:val="005D3175"/>
    <w:rsid w:val="005D3C3A"/>
    <w:rsid w:val="005D50B9"/>
    <w:rsid w:val="005D6BD3"/>
    <w:rsid w:val="005D6F01"/>
    <w:rsid w:val="005E5F54"/>
    <w:rsid w:val="005F020A"/>
    <w:rsid w:val="005F0BF8"/>
    <w:rsid w:val="005F2CBF"/>
    <w:rsid w:val="005F663C"/>
    <w:rsid w:val="005F7337"/>
    <w:rsid w:val="00600FC9"/>
    <w:rsid w:val="006011F0"/>
    <w:rsid w:val="006014BA"/>
    <w:rsid w:val="006032BD"/>
    <w:rsid w:val="00605C4E"/>
    <w:rsid w:val="0060666C"/>
    <w:rsid w:val="00607095"/>
    <w:rsid w:val="0060750E"/>
    <w:rsid w:val="00607785"/>
    <w:rsid w:val="00610530"/>
    <w:rsid w:val="00612CB4"/>
    <w:rsid w:val="00620C2C"/>
    <w:rsid w:val="00620D97"/>
    <w:rsid w:val="0062266F"/>
    <w:rsid w:val="00622A9F"/>
    <w:rsid w:val="00622CCE"/>
    <w:rsid w:val="006270A1"/>
    <w:rsid w:val="00636C92"/>
    <w:rsid w:val="00637EFE"/>
    <w:rsid w:val="00644ECD"/>
    <w:rsid w:val="0064638B"/>
    <w:rsid w:val="00647218"/>
    <w:rsid w:val="00647AEE"/>
    <w:rsid w:val="00651488"/>
    <w:rsid w:val="00652CF7"/>
    <w:rsid w:val="00660516"/>
    <w:rsid w:val="006614EC"/>
    <w:rsid w:val="00662250"/>
    <w:rsid w:val="00662F81"/>
    <w:rsid w:val="006632B7"/>
    <w:rsid w:val="0066440D"/>
    <w:rsid w:val="00664AA4"/>
    <w:rsid w:val="00667BA9"/>
    <w:rsid w:val="00670167"/>
    <w:rsid w:val="00670E71"/>
    <w:rsid w:val="00674569"/>
    <w:rsid w:val="006753F7"/>
    <w:rsid w:val="006801AF"/>
    <w:rsid w:val="00681355"/>
    <w:rsid w:val="006814F9"/>
    <w:rsid w:val="00682184"/>
    <w:rsid w:val="006831F6"/>
    <w:rsid w:val="00684194"/>
    <w:rsid w:val="00696F7B"/>
    <w:rsid w:val="006A1D06"/>
    <w:rsid w:val="006A3235"/>
    <w:rsid w:val="006A3680"/>
    <w:rsid w:val="006A4371"/>
    <w:rsid w:val="006A4C6B"/>
    <w:rsid w:val="006A5A5D"/>
    <w:rsid w:val="006B06B1"/>
    <w:rsid w:val="006B25A9"/>
    <w:rsid w:val="006B5A4F"/>
    <w:rsid w:val="006B5DBE"/>
    <w:rsid w:val="006B77E9"/>
    <w:rsid w:val="006B7F96"/>
    <w:rsid w:val="006C385A"/>
    <w:rsid w:val="006C53E3"/>
    <w:rsid w:val="006C743B"/>
    <w:rsid w:val="006E22C1"/>
    <w:rsid w:val="006E2BD3"/>
    <w:rsid w:val="006E2D3F"/>
    <w:rsid w:val="006E3401"/>
    <w:rsid w:val="006E372A"/>
    <w:rsid w:val="006E5E28"/>
    <w:rsid w:val="006E6D07"/>
    <w:rsid w:val="006F15B7"/>
    <w:rsid w:val="006F2DDA"/>
    <w:rsid w:val="00701B9C"/>
    <w:rsid w:val="00701FCC"/>
    <w:rsid w:val="0070760C"/>
    <w:rsid w:val="00710487"/>
    <w:rsid w:val="00711DBE"/>
    <w:rsid w:val="007127DF"/>
    <w:rsid w:val="007175F9"/>
    <w:rsid w:val="007217DE"/>
    <w:rsid w:val="00723AAD"/>
    <w:rsid w:val="0072424F"/>
    <w:rsid w:val="007260FE"/>
    <w:rsid w:val="0072704F"/>
    <w:rsid w:val="00732708"/>
    <w:rsid w:val="0073289E"/>
    <w:rsid w:val="00736D7B"/>
    <w:rsid w:val="007372DD"/>
    <w:rsid w:val="00743C85"/>
    <w:rsid w:val="0074754B"/>
    <w:rsid w:val="00751CD5"/>
    <w:rsid w:val="0075256F"/>
    <w:rsid w:val="00752FC9"/>
    <w:rsid w:val="00753B0C"/>
    <w:rsid w:val="00753F96"/>
    <w:rsid w:val="00760CBA"/>
    <w:rsid w:val="00763E36"/>
    <w:rsid w:val="00764B48"/>
    <w:rsid w:val="00764C28"/>
    <w:rsid w:val="00764C3E"/>
    <w:rsid w:val="00765097"/>
    <w:rsid w:val="007653B1"/>
    <w:rsid w:val="007658A6"/>
    <w:rsid w:val="00770883"/>
    <w:rsid w:val="00771E36"/>
    <w:rsid w:val="00772091"/>
    <w:rsid w:val="00781FBA"/>
    <w:rsid w:val="0078478C"/>
    <w:rsid w:val="007864AD"/>
    <w:rsid w:val="007915F1"/>
    <w:rsid w:val="00793A0F"/>
    <w:rsid w:val="007947B8"/>
    <w:rsid w:val="007A072D"/>
    <w:rsid w:val="007B024F"/>
    <w:rsid w:val="007B1E20"/>
    <w:rsid w:val="007B2D0B"/>
    <w:rsid w:val="007B4C7C"/>
    <w:rsid w:val="007B4FD8"/>
    <w:rsid w:val="007B55A1"/>
    <w:rsid w:val="007B6E66"/>
    <w:rsid w:val="007B7C71"/>
    <w:rsid w:val="007C04C4"/>
    <w:rsid w:val="007C0628"/>
    <w:rsid w:val="007C1056"/>
    <w:rsid w:val="007D128B"/>
    <w:rsid w:val="007D1462"/>
    <w:rsid w:val="007E1808"/>
    <w:rsid w:val="007F0DEA"/>
    <w:rsid w:val="007F1781"/>
    <w:rsid w:val="007F19D7"/>
    <w:rsid w:val="007F2357"/>
    <w:rsid w:val="007F3318"/>
    <w:rsid w:val="007F40D1"/>
    <w:rsid w:val="007F5438"/>
    <w:rsid w:val="00803742"/>
    <w:rsid w:val="008049E2"/>
    <w:rsid w:val="00810D79"/>
    <w:rsid w:val="00811CB5"/>
    <w:rsid w:val="008160BA"/>
    <w:rsid w:val="008216BC"/>
    <w:rsid w:val="00827C1B"/>
    <w:rsid w:val="00831B2E"/>
    <w:rsid w:val="00832BB3"/>
    <w:rsid w:val="008332AB"/>
    <w:rsid w:val="00834E6A"/>
    <w:rsid w:val="00835939"/>
    <w:rsid w:val="00836F40"/>
    <w:rsid w:val="00837940"/>
    <w:rsid w:val="0084344B"/>
    <w:rsid w:val="00844533"/>
    <w:rsid w:val="00847C84"/>
    <w:rsid w:val="00847EB1"/>
    <w:rsid w:val="00850269"/>
    <w:rsid w:val="00852C13"/>
    <w:rsid w:val="008534B5"/>
    <w:rsid w:val="0085351E"/>
    <w:rsid w:val="00853930"/>
    <w:rsid w:val="00853CD3"/>
    <w:rsid w:val="00855CA8"/>
    <w:rsid w:val="00856616"/>
    <w:rsid w:val="008609FE"/>
    <w:rsid w:val="008618B7"/>
    <w:rsid w:val="00865757"/>
    <w:rsid w:val="008659A2"/>
    <w:rsid w:val="00865A98"/>
    <w:rsid w:val="008661F8"/>
    <w:rsid w:val="00867AB8"/>
    <w:rsid w:val="0087225A"/>
    <w:rsid w:val="0087581A"/>
    <w:rsid w:val="00875AA4"/>
    <w:rsid w:val="008760A6"/>
    <w:rsid w:val="008762BD"/>
    <w:rsid w:val="00876D03"/>
    <w:rsid w:val="008771C7"/>
    <w:rsid w:val="00877DD4"/>
    <w:rsid w:val="00885CAF"/>
    <w:rsid w:val="00886FCF"/>
    <w:rsid w:val="0089023D"/>
    <w:rsid w:val="008916D9"/>
    <w:rsid w:val="00894CB0"/>
    <w:rsid w:val="00895123"/>
    <w:rsid w:val="008A376D"/>
    <w:rsid w:val="008A499B"/>
    <w:rsid w:val="008A58D2"/>
    <w:rsid w:val="008A5BB2"/>
    <w:rsid w:val="008B2F97"/>
    <w:rsid w:val="008B404E"/>
    <w:rsid w:val="008B56B5"/>
    <w:rsid w:val="008C1061"/>
    <w:rsid w:val="008C1B96"/>
    <w:rsid w:val="008C4F03"/>
    <w:rsid w:val="008C7648"/>
    <w:rsid w:val="008D143E"/>
    <w:rsid w:val="008E3820"/>
    <w:rsid w:val="008E4AB0"/>
    <w:rsid w:val="008F025B"/>
    <w:rsid w:val="008F528A"/>
    <w:rsid w:val="00901726"/>
    <w:rsid w:val="009017E0"/>
    <w:rsid w:val="009035AA"/>
    <w:rsid w:val="00905E10"/>
    <w:rsid w:val="00910030"/>
    <w:rsid w:val="00912119"/>
    <w:rsid w:val="00912DBE"/>
    <w:rsid w:val="009139E7"/>
    <w:rsid w:val="00915C84"/>
    <w:rsid w:val="00920AB9"/>
    <w:rsid w:val="00925586"/>
    <w:rsid w:val="009314D7"/>
    <w:rsid w:val="0093156B"/>
    <w:rsid w:val="00932B27"/>
    <w:rsid w:val="00933599"/>
    <w:rsid w:val="0094259A"/>
    <w:rsid w:val="00943837"/>
    <w:rsid w:val="00943D3B"/>
    <w:rsid w:val="00945A05"/>
    <w:rsid w:val="00947CD1"/>
    <w:rsid w:val="00951880"/>
    <w:rsid w:val="00955F7C"/>
    <w:rsid w:val="009579A3"/>
    <w:rsid w:val="00962282"/>
    <w:rsid w:val="0096283D"/>
    <w:rsid w:val="0096670A"/>
    <w:rsid w:val="00967466"/>
    <w:rsid w:val="00980B32"/>
    <w:rsid w:val="00981039"/>
    <w:rsid w:val="00982FF4"/>
    <w:rsid w:val="00987F1E"/>
    <w:rsid w:val="009910EB"/>
    <w:rsid w:val="0099502C"/>
    <w:rsid w:val="00995584"/>
    <w:rsid w:val="00996F4F"/>
    <w:rsid w:val="009977F8"/>
    <w:rsid w:val="00997B70"/>
    <w:rsid w:val="009A0186"/>
    <w:rsid w:val="009A2AB7"/>
    <w:rsid w:val="009A5A8C"/>
    <w:rsid w:val="009A5FA5"/>
    <w:rsid w:val="009A6096"/>
    <w:rsid w:val="009A7A89"/>
    <w:rsid w:val="009B15C6"/>
    <w:rsid w:val="009B1F0E"/>
    <w:rsid w:val="009B57B9"/>
    <w:rsid w:val="009C1CAE"/>
    <w:rsid w:val="009C20C6"/>
    <w:rsid w:val="009C53D8"/>
    <w:rsid w:val="009C6668"/>
    <w:rsid w:val="009C7234"/>
    <w:rsid w:val="009C75AC"/>
    <w:rsid w:val="009D0419"/>
    <w:rsid w:val="009D219D"/>
    <w:rsid w:val="009E2D81"/>
    <w:rsid w:val="009E65E9"/>
    <w:rsid w:val="009F0001"/>
    <w:rsid w:val="009F14E7"/>
    <w:rsid w:val="009F59BF"/>
    <w:rsid w:val="00A0043A"/>
    <w:rsid w:val="00A02CD7"/>
    <w:rsid w:val="00A0703B"/>
    <w:rsid w:val="00A104AC"/>
    <w:rsid w:val="00A10500"/>
    <w:rsid w:val="00A112BD"/>
    <w:rsid w:val="00A113C8"/>
    <w:rsid w:val="00A12E48"/>
    <w:rsid w:val="00A16247"/>
    <w:rsid w:val="00A168DE"/>
    <w:rsid w:val="00A217A5"/>
    <w:rsid w:val="00A21955"/>
    <w:rsid w:val="00A2744F"/>
    <w:rsid w:val="00A300C5"/>
    <w:rsid w:val="00A36D36"/>
    <w:rsid w:val="00A36DFC"/>
    <w:rsid w:val="00A37507"/>
    <w:rsid w:val="00A37607"/>
    <w:rsid w:val="00A405E2"/>
    <w:rsid w:val="00A40A62"/>
    <w:rsid w:val="00A41122"/>
    <w:rsid w:val="00A41B5D"/>
    <w:rsid w:val="00A43811"/>
    <w:rsid w:val="00A45251"/>
    <w:rsid w:val="00A51AAD"/>
    <w:rsid w:val="00A52E73"/>
    <w:rsid w:val="00A5328C"/>
    <w:rsid w:val="00A53715"/>
    <w:rsid w:val="00A54B14"/>
    <w:rsid w:val="00A60B89"/>
    <w:rsid w:val="00A61C5C"/>
    <w:rsid w:val="00A61EC8"/>
    <w:rsid w:val="00A632D4"/>
    <w:rsid w:val="00A7000C"/>
    <w:rsid w:val="00A7113F"/>
    <w:rsid w:val="00A72D7B"/>
    <w:rsid w:val="00A73D21"/>
    <w:rsid w:val="00A74B6A"/>
    <w:rsid w:val="00A75345"/>
    <w:rsid w:val="00A80BD0"/>
    <w:rsid w:val="00A81849"/>
    <w:rsid w:val="00A81CD7"/>
    <w:rsid w:val="00A82BD8"/>
    <w:rsid w:val="00A85545"/>
    <w:rsid w:val="00A859AE"/>
    <w:rsid w:val="00A86CF6"/>
    <w:rsid w:val="00A90220"/>
    <w:rsid w:val="00A931D5"/>
    <w:rsid w:val="00A950FD"/>
    <w:rsid w:val="00A964DB"/>
    <w:rsid w:val="00A97CFA"/>
    <w:rsid w:val="00AA010B"/>
    <w:rsid w:val="00AA027E"/>
    <w:rsid w:val="00AA32A1"/>
    <w:rsid w:val="00AA35A6"/>
    <w:rsid w:val="00AA77F1"/>
    <w:rsid w:val="00AA7907"/>
    <w:rsid w:val="00AA7E75"/>
    <w:rsid w:val="00AB1E09"/>
    <w:rsid w:val="00AB3F26"/>
    <w:rsid w:val="00AB506D"/>
    <w:rsid w:val="00AB7C68"/>
    <w:rsid w:val="00AC1B43"/>
    <w:rsid w:val="00AC2BD6"/>
    <w:rsid w:val="00AC3A04"/>
    <w:rsid w:val="00AC7F12"/>
    <w:rsid w:val="00AD00D5"/>
    <w:rsid w:val="00AD0CC8"/>
    <w:rsid w:val="00AD3060"/>
    <w:rsid w:val="00AD50BC"/>
    <w:rsid w:val="00AD63AF"/>
    <w:rsid w:val="00AE02D6"/>
    <w:rsid w:val="00AE21DE"/>
    <w:rsid w:val="00AE284E"/>
    <w:rsid w:val="00AE309C"/>
    <w:rsid w:val="00AE40F1"/>
    <w:rsid w:val="00AE43EA"/>
    <w:rsid w:val="00AE449A"/>
    <w:rsid w:val="00AF0C02"/>
    <w:rsid w:val="00AF262C"/>
    <w:rsid w:val="00AF4ED7"/>
    <w:rsid w:val="00AF504F"/>
    <w:rsid w:val="00AF69BE"/>
    <w:rsid w:val="00AF7F2D"/>
    <w:rsid w:val="00B000A9"/>
    <w:rsid w:val="00B010E1"/>
    <w:rsid w:val="00B059A9"/>
    <w:rsid w:val="00B11E58"/>
    <w:rsid w:val="00B14442"/>
    <w:rsid w:val="00B20046"/>
    <w:rsid w:val="00B20316"/>
    <w:rsid w:val="00B206AA"/>
    <w:rsid w:val="00B23A29"/>
    <w:rsid w:val="00B25078"/>
    <w:rsid w:val="00B2707D"/>
    <w:rsid w:val="00B402FD"/>
    <w:rsid w:val="00B402FE"/>
    <w:rsid w:val="00B40390"/>
    <w:rsid w:val="00B41897"/>
    <w:rsid w:val="00B42847"/>
    <w:rsid w:val="00B43C25"/>
    <w:rsid w:val="00B50C25"/>
    <w:rsid w:val="00B526AA"/>
    <w:rsid w:val="00B53607"/>
    <w:rsid w:val="00B57859"/>
    <w:rsid w:val="00B61B95"/>
    <w:rsid w:val="00B63AEB"/>
    <w:rsid w:val="00B63F0B"/>
    <w:rsid w:val="00B647E1"/>
    <w:rsid w:val="00B7047B"/>
    <w:rsid w:val="00B71297"/>
    <w:rsid w:val="00B721B0"/>
    <w:rsid w:val="00B743B1"/>
    <w:rsid w:val="00B745B4"/>
    <w:rsid w:val="00B747D4"/>
    <w:rsid w:val="00B76F64"/>
    <w:rsid w:val="00B773A6"/>
    <w:rsid w:val="00B77F4D"/>
    <w:rsid w:val="00B818F7"/>
    <w:rsid w:val="00B83D0F"/>
    <w:rsid w:val="00B84767"/>
    <w:rsid w:val="00B85C83"/>
    <w:rsid w:val="00B865E2"/>
    <w:rsid w:val="00B90BB3"/>
    <w:rsid w:val="00B944F9"/>
    <w:rsid w:val="00B97A32"/>
    <w:rsid w:val="00BA702C"/>
    <w:rsid w:val="00BC492A"/>
    <w:rsid w:val="00BD378F"/>
    <w:rsid w:val="00BD387C"/>
    <w:rsid w:val="00BE01B2"/>
    <w:rsid w:val="00BE1031"/>
    <w:rsid w:val="00BE36F3"/>
    <w:rsid w:val="00BE46F5"/>
    <w:rsid w:val="00BE7758"/>
    <w:rsid w:val="00BF136B"/>
    <w:rsid w:val="00BF38F6"/>
    <w:rsid w:val="00BF5D5B"/>
    <w:rsid w:val="00BF5F74"/>
    <w:rsid w:val="00C03A31"/>
    <w:rsid w:val="00C04AB9"/>
    <w:rsid w:val="00C113C3"/>
    <w:rsid w:val="00C12060"/>
    <w:rsid w:val="00C17711"/>
    <w:rsid w:val="00C17C61"/>
    <w:rsid w:val="00C21712"/>
    <w:rsid w:val="00C21B15"/>
    <w:rsid w:val="00C22134"/>
    <w:rsid w:val="00C2428B"/>
    <w:rsid w:val="00C2486E"/>
    <w:rsid w:val="00C274BB"/>
    <w:rsid w:val="00C3020C"/>
    <w:rsid w:val="00C31B7D"/>
    <w:rsid w:val="00C32B01"/>
    <w:rsid w:val="00C34B60"/>
    <w:rsid w:val="00C34FC5"/>
    <w:rsid w:val="00C35EEC"/>
    <w:rsid w:val="00C364CF"/>
    <w:rsid w:val="00C37EB2"/>
    <w:rsid w:val="00C412B1"/>
    <w:rsid w:val="00C41342"/>
    <w:rsid w:val="00C41B3A"/>
    <w:rsid w:val="00C424A1"/>
    <w:rsid w:val="00C4684E"/>
    <w:rsid w:val="00C47E22"/>
    <w:rsid w:val="00C50645"/>
    <w:rsid w:val="00C51736"/>
    <w:rsid w:val="00C52181"/>
    <w:rsid w:val="00C54AFB"/>
    <w:rsid w:val="00C54B34"/>
    <w:rsid w:val="00C5774E"/>
    <w:rsid w:val="00C57DFD"/>
    <w:rsid w:val="00C60705"/>
    <w:rsid w:val="00C64403"/>
    <w:rsid w:val="00C65629"/>
    <w:rsid w:val="00C6604E"/>
    <w:rsid w:val="00C66A91"/>
    <w:rsid w:val="00C70544"/>
    <w:rsid w:val="00C728E1"/>
    <w:rsid w:val="00C74103"/>
    <w:rsid w:val="00C768A0"/>
    <w:rsid w:val="00C76AFD"/>
    <w:rsid w:val="00C76BBA"/>
    <w:rsid w:val="00C76E84"/>
    <w:rsid w:val="00C80A0B"/>
    <w:rsid w:val="00C80CE2"/>
    <w:rsid w:val="00C84E38"/>
    <w:rsid w:val="00C900FC"/>
    <w:rsid w:val="00C96D67"/>
    <w:rsid w:val="00CA02D4"/>
    <w:rsid w:val="00CA0CB3"/>
    <w:rsid w:val="00CA209E"/>
    <w:rsid w:val="00CB5025"/>
    <w:rsid w:val="00CB7143"/>
    <w:rsid w:val="00CC1BEF"/>
    <w:rsid w:val="00CC3005"/>
    <w:rsid w:val="00CC56D6"/>
    <w:rsid w:val="00CD0597"/>
    <w:rsid w:val="00CD1C42"/>
    <w:rsid w:val="00CD4B7A"/>
    <w:rsid w:val="00CD54FB"/>
    <w:rsid w:val="00CE0B57"/>
    <w:rsid w:val="00CE1557"/>
    <w:rsid w:val="00CE5378"/>
    <w:rsid w:val="00CF0381"/>
    <w:rsid w:val="00CF072C"/>
    <w:rsid w:val="00CF22F4"/>
    <w:rsid w:val="00CF4CFF"/>
    <w:rsid w:val="00CF65CC"/>
    <w:rsid w:val="00D0554B"/>
    <w:rsid w:val="00D11961"/>
    <w:rsid w:val="00D203CE"/>
    <w:rsid w:val="00D20BFB"/>
    <w:rsid w:val="00D233C1"/>
    <w:rsid w:val="00D25DF3"/>
    <w:rsid w:val="00D26FA5"/>
    <w:rsid w:val="00D3022F"/>
    <w:rsid w:val="00D315C3"/>
    <w:rsid w:val="00D31C82"/>
    <w:rsid w:val="00D331F6"/>
    <w:rsid w:val="00D33B17"/>
    <w:rsid w:val="00D35BA9"/>
    <w:rsid w:val="00D36189"/>
    <w:rsid w:val="00D4140C"/>
    <w:rsid w:val="00D41B56"/>
    <w:rsid w:val="00D42F9B"/>
    <w:rsid w:val="00D47A94"/>
    <w:rsid w:val="00D47B67"/>
    <w:rsid w:val="00D52DEA"/>
    <w:rsid w:val="00D55593"/>
    <w:rsid w:val="00D55808"/>
    <w:rsid w:val="00D57827"/>
    <w:rsid w:val="00D61A01"/>
    <w:rsid w:val="00D70E0A"/>
    <w:rsid w:val="00D73D4F"/>
    <w:rsid w:val="00D8429E"/>
    <w:rsid w:val="00D85234"/>
    <w:rsid w:val="00D87982"/>
    <w:rsid w:val="00D90AD6"/>
    <w:rsid w:val="00D9209E"/>
    <w:rsid w:val="00D92B91"/>
    <w:rsid w:val="00D94C85"/>
    <w:rsid w:val="00D96F82"/>
    <w:rsid w:val="00DA20FD"/>
    <w:rsid w:val="00DA4F66"/>
    <w:rsid w:val="00DB1981"/>
    <w:rsid w:val="00DC3345"/>
    <w:rsid w:val="00DC3C47"/>
    <w:rsid w:val="00DC67AC"/>
    <w:rsid w:val="00DC6C1A"/>
    <w:rsid w:val="00DD476A"/>
    <w:rsid w:val="00DD5450"/>
    <w:rsid w:val="00DE24A1"/>
    <w:rsid w:val="00DE24F7"/>
    <w:rsid w:val="00DF01FC"/>
    <w:rsid w:val="00DF2473"/>
    <w:rsid w:val="00DF386B"/>
    <w:rsid w:val="00DF3AB0"/>
    <w:rsid w:val="00DF3CB6"/>
    <w:rsid w:val="00DF44E2"/>
    <w:rsid w:val="00DF4A5F"/>
    <w:rsid w:val="00DF525F"/>
    <w:rsid w:val="00DF5B9C"/>
    <w:rsid w:val="00DF6B89"/>
    <w:rsid w:val="00DF78CC"/>
    <w:rsid w:val="00E005D0"/>
    <w:rsid w:val="00E05751"/>
    <w:rsid w:val="00E0695C"/>
    <w:rsid w:val="00E06AEA"/>
    <w:rsid w:val="00E1058D"/>
    <w:rsid w:val="00E11C85"/>
    <w:rsid w:val="00E12726"/>
    <w:rsid w:val="00E15702"/>
    <w:rsid w:val="00E158DC"/>
    <w:rsid w:val="00E216A0"/>
    <w:rsid w:val="00E21768"/>
    <w:rsid w:val="00E2506C"/>
    <w:rsid w:val="00E25376"/>
    <w:rsid w:val="00E262C6"/>
    <w:rsid w:val="00E270EF"/>
    <w:rsid w:val="00E30EC7"/>
    <w:rsid w:val="00E32109"/>
    <w:rsid w:val="00E33B30"/>
    <w:rsid w:val="00E4609F"/>
    <w:rsid w:val="00E523F5"/>
    <w:rsid w:val="00E540F2"/>
    <w:rsid w:val="00E5504F"/>
    <w:rsid w:val="00E56A11"/>
    <w:rsid w:val="00E570C5"/>
    <w:rsid w:val="00E61E12"/>
    <w:rsid w:val="00E6351B"/>
    <w:rsid w:val="00E64437"/>
    <w:rsid w:val="00E655B3"/>
    <w:rsid w:val="00E67875"/>
    <w:rsid w:val="00E7437B"/>
    <w:rsid w:val="00E74679"/>
    <w:rsid w:val="00E770B9"/>
    <w:rsid w:val="00E813EF"/>
    <w:rsid w:val="00E83B09"/>
    <w:rsid w:val="00E87267"/>
    <w:rsid w:val="00E9149B"/>
    <w:rsid w:val="00E91A0C"/>
    <w:rsid w:val="00E91C44"/>
    <w:rsid w:val="00E94280"/>
    <w:rsid w:val="00E973B5"/>
    <w:rsid w:val="00EA13A5"/>
    <w:rsid w:val="00EA1B7D"/>
    <w:rsid w:val="00EB39E2"/>
    <w:rsid w:val="00EB3AAA"/>
    <w:rsid w:val="00EB4075"/>
    <w:rsid w:val="00EB40D3"/>
    <w:rsid w:val="00EB5D6B"/>
    <w:rsid w:val="00EB5F98"/>
    <w:rsid w:val="00EC0E45"/>
    <w:rsid w:val="00EC558A"/>
    <w:rsid w:val="00EC65DA"/>
    <w:rsid w:val="00EC7B6D"/>
    <w:rsid w:val="00ED0686"/>
    <w:rsid w:val="00ED0E8F"/>
    <w:rsid w:val="00ED14B8"/>
    <w:rsid w:val="00ED1C62"/>
    <w:rsid w:val="00ED2471"/>
    <w:rsid w:val="00ED4382"/>
    <w:rsid w:val="00ED5856"/>
    <w:rsid w:val="00ED5C56"/>
    <w:rsid w:val="00EE34BC"/>
    <w:rsid w:val="00EE3B74"/>
    <w:rsid w:val="00EE509D"/>
    <w:rsid w:val="00EE679A"/>
    <w:rsid w:val="00EF0975"/>
    <w:rsid w:val="00EF1DB6"/>
    <w:rsid w:val="00EF217C"/>
    <w:rsid w:val="00EF2A26"/>
    <w:rsid w:val="00EF3672"/>
    <w:rsid w:val="00EF3D6D"/>
    <w:rsid w:val="00EF5261"/>
    <w:rsid w:val="00EF73AB"/>
    <w:rsid w:val="00F0170F"/>
    <w:rsid w:val="00F032C2"/>
    <w:rsid w:val="00F05985"/>
    <w:rsid w:val="00F10F6B"/>
    <w:rsid w:val="00F10FDC"/>
    <w:rsid w:val="00F111F2"/>
    <w:rsid w:val="00F134DC"/>
    <w:rsid w:val="00F217C6"/>
    <w:rsid w:val="00F23052"/>
    <w:rsid w:val="00F23F68"/>
    <w:rsid w:val="00F25168"/>
    <w:rsid w:val="00F25BBE"/>
    <w:rsid w:val="00F27EF6"/>
    <w:rsid w:val="00F47199"/>
    <w:rsid w:val="00F510EF"/>
    <w:rsid w:val="00F56EF5"/>
    <w:rsid w:val="00F617C1"/>
    <w:rsid w:val="00F6414E"/>
    <w:rsid w:val="00F72195"/>
    <w:rsid w:val="00F723C4"/>
    <w:rsid w:val="00F725C5"/>
    <w:rsid w:val="00F72A48"/>
    <w:rsid w:val="00F80016"/>
    <w:rsid w:val="00F820E7"/>
    <w:rsid w:val="00F82AC5"/>
    <w:rsid w:val="00F92349"/>
    <w:rsid w:val="00F923FA"/>
    <w:rsid w:val="00F93845"/>
    <w:rsid w:val="00F9493E"/>
    <w:rsid w:val="00F9673B"/>
    <w:rsid w:val="00F967FF"/>
    <w:rsid w:val="00F96A5D"/>
    <w:rsid w:val="00F96C54"/>
    <w:rsid w:val="00F97E97"/>
    <w:rsid w:val="00FA08CB"/>
    <w:rsid w:val="00FA0AFF"/>
    <w:rsid w:val="00FA304A"/>
    <w:rsid w:val="00FB10B5"/>
    <w:rsid w:val="00FB4183"/>
    <w:rsid w:val="00FB4CAB"/>
    <w:rsid w:val="00FB73BE"/>
    <w:rsid w:val="00FB7B4C"/>
    <w:rsid w:val="00FC14CD"/>
    <w:rsid w:val="00FC36DC"/>
    <w:rsid w:val="00FC74AC"/>
    <w:rsid w:val="00FD14CE"/>
    <w:rsid w:val="00FD270F"/>
    <w:rsid w:val="00FD2CCD"/>
    <w:rsid w:val="00FD4EF0"/>
    <w:rsid w:val="00FD61A3"/>
    <w:rsid w:val="00FE0518"/>
    <w:rsid w:val="00FE10CC"/>
    <w:rsid w:val="00FE29FB"/>
    <w:rsid w:val="00FE2E9F"/>
    <w:rsid w:val="00FE40E2"/>
    <w:rsid w:val="00FE632A"/>
    <w:rsid w:val="00FE7E7E"/>
    <w:rsid w:val="00FF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36"/>
      </w:numPr>
      <w:tabs>
        <w:tab w:val="left" w:pos="0"/>
        <w:tab w:val="right" w:pos="9072"/>
      </w:tabs>
      <w:spacing w:after="120"/>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36"/>
      </w:numPr>
      <w:tabs>
        <w:tab w:val="left" w:pos="0"/>
        <w:tab w:val="right" w:pos="9072"/>
      </w:tabs>
      <w:spacing w:after="120"/>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image" Target="media/image20.wmf"/><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image" Target="media/image11.wmf"/><Relationship Id="rId41" Type="http://schemas.openxmlformats.org/officeDocument/2006/relationships/image" Target="media/image16.png"/><Relationship Id="rId54" Type="http://schemas.openxmlformats.org/officeDocument/2006/relationships/oleObject" Target="embeddings/oleObject1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footer" Target="footer3.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image" Target="media/image18.wmf"/><Relationship Id="rId48" Type="http://schemas.openxmlformats.org/officeDocument/2006/relationships/oleObject" Target="embeddings/oleObject16.bin"/><Relationship Id="rId56"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oleObject" Target="embeddings/oleObject15.bin"/><Relationship Id="rId59" Type="http://schemas.openxmlformats.org/officeDocument/2006/relationships/image" Target="media/image26.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7E4A-A21B-4F89-85A6-9DB92E41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2079</Words>
  <Characters>11438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5</cp:revision>
  <cp:lastPrinted>2015-12-18T12:00:00Z</cp:lastPrinted>
  <dcterms:created xsi:type="dcterms:W3CDTF">2015-12-24T22:46:00Z</dcterms:created>
  <dcterms:modified xsi:type="dcterms:W3CDTF">2016-03-04T11:27:00Z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