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F9" w:rsidRDefault="00D62AF9" w:rsidP="00D62AF9"/>
    <w:p w:rsidR="00D62AF9" w:rsidRDefault="00D62AF9" w:rsidP="00D62AF9"/>
    <w:p w:rsidR="00D62AF9" w:rsidRDefault="00255BEB" w:rsidP="00D62AF9">
      <w:pPr>
        <w:tabs>
          <w:tab w:val="right" w:pos="9072"/>
        </w:tabs>
      </w:pPr>
      <w:r w:rsidRPr="00255BEB">
        <w:rPr>
          <w:b/>
          <w:noProof/>
          <w:lang w:eastAsia="en-US"/>
        </w:rPr>
        <w:pict>
          <v:shapetype id="_x0000_t202" coordsize="21600,21600" o:spt="202" path="m,l,21600r21600,l21600,xe">
            <v:stroke joinstyle="miter"/>
            <v:path gradientshapeok="t" o:connecttype="rect"/>
          </v:shapetype>
          <v:shape id="_x0000_s1026" type="#_x0000_t202" style="position:absolute;margin-left:260.1pt;margin-top:31.85pt;width:181.4pt;height:93.3pt;z-index:251660288;mso-width-percent:400;mso-height-percent:200;mso-width-percent:400;mso-height-percent:200;mso-width-relative:margin;mso-height-relative:margin" stroked="f">
            <v:textbox style="mso-fit-shape-to-text:t">
              <w:txbxContent>
                <w:p w:rsidR="00D62AF9" w:rsidRDefault="00D62AF9" w:rsidP="00D62AF9">
                  <w:pPr>
                    <w:pStyle w:val="Kop1"/>
                  </w:pPr>
                  <w:bookmarkStart w:id="0" w:name="_Toc32755770"/>
                  <w:r>
                    <w:t>Voorronde 2, 1997</w:t>
                  </w:r>
                  <w:bookmarkEnd w:id="0"/>
                </w:p>
                <w:p w:rsidR="00D62AF9" w:rsidRDefault="00D62AF9" w:rsidP="00D62AF9">
                  <w:pPr>
                    <w:pStyle w:val="Kop2"/>
                  </w:pPr>
                  <w:bookmarkStart w:id="1" w:name="_Toc32755771"/>
                  <w:r>
                    <w:t>Opgaven</w:t>
                  </w:r>
                  <w:bookmarkEnd w:id="1"/>
                </w:p>
                <w:p w:rsidR="00D62AF9" w:rsidRDefault="00D62AF9" w:rsidP="00D62AF9">
                  <w:r>
                    <w:t>woensdag 16 april 1997</w:t>
                  </w:r>
                </w:p>
                <w:p w:rsidR="00D62AF9" w:rsidRDefault="00D62AF9"/>
              </w:txbxContent>
            </v:textbox>
          </v:shape>
        </w:pict>
      </w:r>
      <w:r w:rsidR="00D62AF9">
        <w:rPr>
          <w:noProof/>
        </w:rPr>
        <w:drawing>
          <wp:inline distT="0" distB="0" distL="0" distR="0">
            <wp:extent cx="2072640" cy="3512820"/>
            <wp:effectExtent l="19050" t="0" r="3810" b="0"/>
            <wp:docPr id="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72640" cy="3512820"/>
                    </a:xfrm>
                    <a:prstGeom prst="rect">
                      <a:avLst/>
                    </a:prstGeom>
                    <a:noFill/>
                    <a:ln w="9525">
                      <a:noFill/>
                      <a:miter lim="800000"/>
                      <a:headEnd/>
                      <a:tailEnd/>
                    </a:ln>
                  </pic:spPr>
                </pic:pic>
              </a:graphicData>
            </a:graphic>
          </wp:inline>
        </w:drawing>
      </w:r>
      <w:r w:rsidR="00D62AF9">
        <w:tab/>
      </w:r>
      <w:r w:rsidR="00D62AF9">
        <w:rPr>
          <w:noProof/>
        </w:rPr>
        <w:drawing>
          <wp:inline distT="0" distB="0" distL="0" distR="0">
            <wp:extent cx="3116580" cy="891540"/>
            <wp:effectExtent l="19050" t="0" r="7620" b="0"/>
            <wp:docPr id="1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116580" cy="891540"/>
                    </a:xfrm>
                    <a:prstGeom prst="rect">
                      <a:avLst/>
                    </a:prstGeom>
                    <a:noFill/>
                    <a:ln w="9525">
                      <a:noFill/>
                      <a:miter lim="800000"/>
                      <a:headEnd/>
                      <a:tailEnd/>
                    </a:ln>
                  </pic:spPr>
                </pic:pic>
              </a:graphicData>
            </a:graphic>
          </wp:inline>
        </w:drawing>
      </w:r>
    </w:p>
    <w:p w:rsidR="00D62AF9" w:rsidRDefault="00D62AF9" w:rsidP="00D62AF9">
      <w:pPr>
        <w:framePr w:hSpace="142" w:wrap="notBeside" w:vAnchor="text" w:hAnchor="page" w:xAlign="center" w:y="1"/>
      </w:pPr>
    </w:p>
    <w:p w:rsidR="00D62AF9" w:rsidRDefault="00D62AF9" w:rsidP="00D62AF9"/>
    <w:p w:rsidR="00D62AF9" w:rsidRDefault="00D62AF9" w:rsidP="00D62AF9"/>
    <w:p w:rsidR="00D62AF9" w:rsidRDefault="00D62AF9" w:rsidP="00D62AF9">
      <w:pPr>
        <w:jc w:val="center"/>
        <w:rPr>
          <w:b/>
        </w:rPr>
      </w:pPr>
    </w:p>
    <w:p w:rsidR="00D62AF9" w:rsidRDefault="00D62AF9" w:rsidP="00D62AF9">
      <w:pPr>
        <w:jc w:val="center"/>
        <w:rPr>
          <w:b/>
        </w:rPr>
      </w:pPr>
    </w:p>
    <w:p w:rsidR="00D62AF9" w:rsidRDefault="00D62AF9" w:rsidP="00D62AF9">
      <w:pPr>
        <w:jc w:val="center"/>
        <w:rPr>
          <w:b/>
        </w:rPr>
      </w:pPr>
    </w:p>
    <w:p w:rsidR="00D62AF9" w:rsidRDefault="00D62AF9" w:rsidP="00D62AF9">
      <w:pPr>
        <w:jc w:val="center"/>
        <w:rPr>
          <w:b/>
        </w:rPr>
      </w:pPr>
    </w:p>
    <w:p w:rsidR="00D62AF9" w:rsidRDefault="00D62AF9" w:rsidP="00D62AF9">
      <w:pPr>
        <w:jc w:val="center"/>
        <w:rPr>
          <w:b/>
        </w:rPr>
      </w:pPr>
    </w:p>
    <w:p w:rsidR="00D62AF9" w:rsidRDefault="00D62AF9" w:rsidP="00D62AF9">
      <w:pPr>
        <w:jc w:val="center"/>
        <w:rPr>
          <w:b/>
        </w:rPr>
      </w:pPr>
    </w:p>
    <w:p w:rsidR="00D62AF9" w:rsidRDefault="00D62AF9" w:rsidP="00D62AF9">
      <w:pPr>
        <w:jc w:val="center"/>
        <w:rPr>
          <w:b/>
        </w:rPr>
      </w:pPr>
    </w:p>
    <w:p w:rsidR="00D62AF9" w:rsidRDefault="00D62AF9" w:rsidP="00D62AF9">
      <w:pPr>
        <w:pStyle w:val="HexUitspr"/>
      </w:pPr>
      <w:r>
        <w:rPr>
          <w:noProof/>
          <w:position w:val="-6"/>
          <w:lang w:eastAsia="nl-NL"/>
        </w:rPr>
        <w:drawing>
          <wp:inline distT="0" distB="0" distL="0" distR="0">
            <wp:extent cx="137160" cy="160020"/>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rPr>
          <w:position w:val="-6"/>
        </w:rPr>
        <w:tab/>
      </w:r>
      <w:r>
        <w:t>Deze voorronde bestaat uit 14 vragen: oefenopgaven 4, 9, 15, 29, 35 en 38 uit Canada</w:t>
      </w:r>
    </w:p>
    <w:p w:rsidR="00D62AF9" w:rsidRDefault="00D62AF9" w:rsidP="00D62AF9">
      <w:pPr>
        <w:pStyle w:val="HexUitspr"/>
      </w:pPr>
      <w:r>
        <w:rPr>
          <w:noProof/>
          <w:position w:val="-6"/>
          <w:lang w:eastAsia="nl-NL"/>
        </w:rPr>
        <w:drawing>
          <wp:inline distT="0" distB="0" distL="0" distR="0">
            <wp:extent cx="137160" cy="160020"/>
            <wp:effectExtent l="1905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rPr>
          <w:position w:val="-6"/>
        </w:rPr>
        <w:tab/>
      </w:r>
      <w:r>
        <w:t>De maximumscore voor dit werk bedraagt 100 punten</w:t>
      </w:r>
    </w:p>
    <w:p w:rsidR="00D62AF9" w:rsidRDefault="00D62AF9" w:rsidP="00D62AF9">
      <w:pPr>
        <w:pStyle w:val="HexUitspr"/>
      </w:pPr>
      <w:r>
        <w:rPr>
          <w:noProof/>
          <w:position w:val="-6"/>
          <w:lang w:eastAsia="nl-NL"/>
        </w:rPr>
        <w:drawing>
          <wp:inline distT="0" distB="0" distL="0" distR="0">
            <wp:extent cx="137160" cy="160020"/>
            <wp:effectExtent l="1905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rPr>
          <w:position w:val="-6"/>
        </w:rPr>
        <w:tab/>
      </w:r>
      <w:r>
        <w:t>De voorronde duurt maximaal 3 klokuren</w:t>
      </w:r>
    </w:p>
    <w:p w:rsidR="00D62AF9" w:rsidRDefault="00D62AF9" w:rsidP="00D62AF9">
      <w:pPr>
        <w:pStyle w:val="HexUitspr"/>
      </w:pPr>
      <w:r>
        <w:rPr>
          <w:noProof/>
          <w:position w:val="-6"/>
          <w:lang w:eastAsia="nl-NL"/>
        </w:rPr>
        <w:drawing>
          <wp:inline distT="0" distB="0" distL="0" distR="0">
            <wp:extent cx="137160" cy="160020"/>
            <wp:effectExtent l="1905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rPr>
          <w:position w:val="-6"/>
        </w:rPr>
        <w:tab/>
      </w:r>
      <w:r>
        <w:t>Benodigd hulpmiddel: rekenapparaat (BINAS niet toegestaan)</w:t>
      </w:r>
    </w:p>
    <w:p w:rsidR="00D62AF9" w:rsidRDefault="00D62AF9" w:rsidP="00D62AF9">
      <w:pPr>
        <w:pStyle w:val="HexUitspr"/>
      </w:pPr>
      <w:r>
        <w:rPr>
          <w:noProof/>
          <w:position w:val="-6"/>
          <w:lang w:eastAsia="nl-NL"/>
        </w:rPr>
        <w:drawing>
          <wp:inline distT="0" distB="0" distL="0" distR="0">
            <wp:extent cx="137160" cy="160020"/>
            <wp:effectExtent l="1905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rPr>
          <w:position w:val="-6"/>
        </w:rPr>
        <w:tab/>
      </w:r>
      <w:r>
        <w:t>In de kantlijn is vóór elke vraag het aantal punten vermeld dat een juist antwoord op die vraag oplevert</w:t>
      </w:r>
    </w:p>
    <w:p w:rsidR="00D62AF9" w:rsidRDefault="00D62AF9" w:rsidP="00D62AF9"/>
    <w:p w:rsidR="00D62AF9" w:rsidRDefault="00D62AF9" w:rsidP="00D62AF9"/>
    <w:p w:rsidR="00D62AF9" w:rsidRDefault="00D62AF9" w:rsidP="00D62AF9"/>
    <w:p w:rsidR="00D62AF9" w:rsidRDefault="00D62AF9" w:rsidP="00D62AF9"/>
    <w:p w:rsidR="00BF61BD" w:rsidRDefault="00BF61BD" w:rsidP="00D62AF9">
      <w:pPr>
        <w:sectPr w:rsidR="00BF61BD" w:rsidSect="00D62AF9">
          <w:footerReference w:type="even" r:id="rId10"/>
          <w:footerReference w:type="default" r:id="rId11"/>
          <w:footerReference w:type="first" r:id="rId12"/>
          <w:pgSz w:w="11906" w:h="16838" w:code="9"/>
          <w:pgMar w:top="1418" w:right="1418" w:bottom="1418" w:left="1418" w:header="851" w:footer="851" w:gutter="0"/>
          <w:cols w:space="708"/>
          <w:noEndnote/>
          <w:titlePg/>
        </w:sectPr>
      </w:pPr>
    </w:p>
    <w:p w:rsidR="00D62AF9" w:rsidRDefault="00255BEB" w:rsidP="00BF61BD">
      <w:pPr>
        <w:pStyle w:val="Opgave0"/>
        <w:ind w:left="-567" w:firstLine="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4pt" fillcolor="window">
            <v:imagedata r:id="rId13" o:title=""/>
          </v:shape>
        </w:pict>
      </w:r>
      <w:r w:rsidR="00D62AF9">
        <w:t>Opgave 1</w:t>
      </w:r>
      <w:r w:rsidR="00D62AF9">
        <w:tab/>
        <w:t>(13 punten)</w:t>
      </w:r>
    </w:p>
    <w:p w:rsidR="00D62AF9" w:rsidRDefault="00D62AF9" w:rsidP="00D62AF9">
      <w:r>
        <w:t>Ni is in contact met 100 cm</w:t>
      </w:r>
      <w:r>
        <w:rPr>
          <w:vertAlign w:val="superscript"/>
        </w:rPr>
        <w:t>3</w:t>
      </w:r>
      <w:r>
        <w:t xml:space="preserve"> Ni</w:t>
      </w:r>
      <w:r>
        <w:rPr>
          <w:vertAlign w:val="superscript"/>
        </w:rPr>
        <w:t>2+</w:t>
      </w:r>
      <w:r>
        <w:t>-oplossing van onbekende concentratie en Cu is in contact met 100 cm</w:t>
      </w:r>
      <w:r>
        <w:rPr>
          <w:vertAlign w:val="superscript"/>
        </w:rPr>
        <w:t>3</w:t>
      </w:r>
      <w:r>
        <w:t xml:space="preserve"> 0,010 M Cu</w:t>
      </w:r>
      <w:r>
        <w:rPr>
          <w:vertAlign w:val="superscript"/>
        </w:rPr>
        <w:t>2+</w:t>
      </w:r>
      <w:r>
        <w:t xml:space="preserve">-oplossing. De twee oplossingen zijn met elkaar verbonden door een zoutbrug en de potentiaal van deze cel wordt gemeten met een precisie van 0,01 mV. De temperatuur van het systeem is 25,00 </w:t>
      </w:r>
      <w:r>
        <w:sym w:font="Symbol" w:char="F0B0"/>
      </w:r>
      <w:r>
        <w:t>C. Een bepaalde hoeveelheid CuCl</w:t>
      </w:r>
      <w:r>
        <w:rPr>
          <w:vertAlign w:val="subscript"/>
        </w:rPr>
        <w:t>2</w:t>
      </w:r>
      <w:r>
        <w:t xml:space="preserve"> wordt aan de Cu</w:t>
      </w:r>
      <w:r>
        <w:rPr>
          <w:vertAlign w:val="superscript"/>
        </w:rPr>
        <w:t>2+</w:t>
      </w:r>
      <w:r>
        <w:t xml:space="preserve"> -oplossing toegevoegd. De potentiaal van de cel neemt dan met 9,00 mV toe; de volumeverandering ten gevolge van de toevoeging is verwaarloosbaar. De molaire massa van CuCl</w:t>
      </w:r>
      <w:r>
        <w:rPr>
          <w:vertAlign w:val="subscript"/>
        </w:rPr>
        <w:t>2</w:t>
      </w:r>
      <w:r>
        <w:t xml:space="preserve"> is 134,45 g mol</w:t>
      </w:r>
      <w:r>
        <w:rPr>
          <w:vertAlign w:val="superscript"/>
        </w:rPr>
        <w:sym w:font="Symbol" w:char="F02D"/>
      </w:r>
      <w:r>
        <w:rPr>
          <w:vertAlign w:val="superscript"/>
        </w:rPr>
        <w:t>1</w:t>
      </w:r>
      <w:r>
        <w:t>.</w:t>
      </w:r>
    </w:p>
    <w:p w:rsidR="00D62AF9" w:rsidRDefault="00D62AF9" w:rsidP="00D62AF9">
      <w:pPr>
        <w:pStyle w:val="Vraag0"/>
      </w:pPr>
      <w:r>
        <w:t>13</w:t>
      </w:r>
      <w:r>
        <w:tab/>
      </w:r>
      <w:fldSimple w:instr=" SEQ [vraag]\* Arabic \* MERGEFORMAT ">
        <w:r>
          <w:rPr>
            <w:noProof/>
          </w:rPr>
          <w:t>1</w:t>
        </w:r>
      </w:fldSimple>
      <w:r>
        <w:rPr>
          <w:noProof/>
          <w:position w:val="-6"/>
          <w:lang w:eastAsia="nl-NL"/>
        </w:rPr>
        <w:drawing>
          <wp:inline distT="0" distB="0" distL="0" distR="0">
            <wp:extent cx="137160" cy="160020"/>
            <wp:effectExtent l="1905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Bereken hoeveel mg CuCl</w:t>
      </w:r>
      <w:r>
        <w:rPr>
          <w:vertAlign w:val="subscript"/>
        </w:rPr>
        <w:t>2</w:t>
      </w:r>
      <w:r>
        <w:t xml:space="preserve"> men heeft toegevoegd. </w:t>
      </w:r>
    </w:p>
    <w:p w:rsidR="00D62AF9" w:rsidRDefault="00D62AF9" w:rsidP="00D62AF9">
      <w:pPr>
        <w:framePr w:h="1928" w:hRule="exact" w:hSpace="142" w:wrap="around" w:vAnchor="text" w:hAnchor="page" w:x="8928" w:y="580"/>
      </w:pPr>
      <w:r>
        <w:rPr>
          <w:noProof/>
        </w:rPr>
        <w:drawing>
          <wp:inline distT="0" distB="0" distL="0" distR="0">
            <wp:extent cx="929640" cy="108966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29640" cy="1089660"/>
                    </a:xfrm>
                    <a:prstGeom prst="rect">
                      <a:avLst/>
                    </a:prstGeom>
                    <a:noFill/>
                    <a:ln w="9525">
                      <a:noFill/>
                      <a:miter lim="800000"/>
                      <a:headEnd/>
                      <a:tailEnd/>
                    </a:ln>
                  </pic:spPr>
                </pic:pic>
              </a:graphicData>
            </a:graphic>
          </wp:inline>
        </w:drawing>
      </w:r>
    </w:p>
    <w:p w:rsidR="00D62AF9" w:rsidRDefault="00D62AF9" w:rsidP="00D62AF9">
      <w:pPr>
        <w:framePr w:h="1928" w:hRule="exact" w:hSpace="142" w:wrap="around" w:vAnchor="text" w:hAnchor="page" w:x="8928" w:y="580"/>
        <w:rPr>
          <w:i/>
        </w:rPr>
      </w:pPr>
      <w:r>
        <w:rPr>
          <w:b/>
          <w:i/>
          <w:sz w:val="16"/>
        </w:rPr>
        <w:t>D-</w:t>
      </w:r>
      <w:r>
        <w:rPr>
          <w:b/>
          <w:sz w:val="16"/>
        </w:rPr>
        <w:t>glucose</w:t>
      </w:r>
    </w:p>
    <w:p w:rsidR="00D62AF9" w:rsidRDefault="00255BEB" w:rsidP="00D62AF9">
      <w:pPr>
        <w:pStyle w:val="Opgave0"/>
      </w:pPr>
      <w:r>
        <w:pict>
          <v:shape id="_x0000_i1026" type="#_x0000_t75" style="width:32.4pt;height:24pt" fillcolor="window">
            <v:imagedata r:id="rId13" o:title=""/>
          </v:shape>
        </w:pict>
      </w:r>
      <w:r w:rsidR="00D62AF9">
        <w:t>Opgave 2</w:t>
      </w:r>
      <w:r w:rsidR="00D62AF9">
        <w:tab/>
        <w:t>(18 punten)</w:t>
      </w:r>
    </w:p>
    <w:p w:rsidR="00D62AF9" w:rsidRDefault="00D62AF9" w:rsidP="00D62AF9">
      <w:r>
        <w:rPr>
          <w:i/>
        </w:rPr>
        <w:t>D</w:t>
      </w:r>
      <w:r>
        <w:t xml:space="preserve">-idose heeft op C-2, C-3 en C-4 de tegengestelde configuratie van </w:t>
      </w:r>
      <w:r>
        <w:rPr>
          <w:i/>
        </w:rPr>
        <w:t>D</w:t>
      </w:r>
      <w:r>
        <w:t>-glucose.</w:t>
      </w:r>
    </w:p>
    <w:p w:rsidR="00D62AF9" w:rsidRDefault="00D62AF9" w:rsidP="00D62AF9">
      <w:r>
        <w:rPr>
          <w:i/>
        </w:rPr>
        <w:t>D</w:t>
      </w:r>
      <w:r>
        <w:t>-idose bestaat bij evenwicht zowel in een pyranose- (75%) als een furanosevorm (25%).</w:t>
      </w:r>
    </w:p>
    <w:p w:rsidR="00D62AF9" w:rsidRDefault="00D62AF9" w:rsidP="00D62AF9">
      <w:pPr>
        <w:pStyle w:val="Vraag0"/>
      </w:pPr>
      <w:r>
        <w:t>7</w:t>
      </w:r>
      <w:r>
        <w:tab/>
      </w:r>
      <w:fldSimple w:instr=" SEQ [vraag]\* Arabic \* MERGEFORMAT ">
        <w:r>
          <w:rPr>
            <w:noProof/>
          </w:rPr>
          <w:t>2</w:t>
        </w:r>
      </w:fldSimple>
      <w:r>
        <w:rPr>
          <w:noProof/>
          <w:position w:val="-6"/>
          <w:lang w:eastAsia="nl-NL"/>
        </w:rPr>
        <w:drawing>
          <wp:inline distT="0" distB="0" distL="0" distR="0">
            <wp:extent cx="137160" cy="160020"/>
            <wp:effectExtent l="1905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 xml:space="preserve">Teken de beide stoelconformaties van zowel het </w:t>
      </w:r>
      <w:r>
        <w:rPr>
          <w:rFonts w:ascii="Symbol" w:hAnsi="Symbol"/>
        </w:rPr>
        <w:t></w:t>
      </w:r>
      <w:r>
        <w:rPr>
          <w:rFonts w:ascii="Symbol" w:hAnsi="Symbol"/>
        </w:rPr>
        <w:t></w:t>
      </w:r>
      <w:r>
        <w:t xml:space="preserve"> als van het </w:t>
      </w:r>
      <w:r>
        <w:rPr>
          <w:rFonts w:ascii="Symbol" w:hAnsi="Symbol"/>
        </w:rPr>
        <w:t></w:t>
      </w:r>
      <w:r>
        <w:rPr>
          <w:rFonts w:ascii="Symbol" w:hAnsi="Symbol"/>
        </w:rPr>
        <w:t></w:t>
      </w:r>
      <w:r>
        <w:t>anomeer van</w:t>
      </w:r>
    </w:p>
    <w:p w:rsidR="00D62AF9" w:rsidRDefault="00D62AF9" w:rsidP="00D62AF9">
      <w:pPr>
        <w:ind w:left="-426" w:firstLine="426"/>
      </w:pPr>
      <w:r>
        <w:rPr>
          <w:i/>
        </w:rPr>
        <w:t>D</w:t>
      </w:r>
      <w:r>
        <w:t xml:space="preserve">-idopyranose </w:t>
      </w:r>
    </w:p>
    <w:p w:rsidR="00D62AF9" w:rsidRDefault="00D62AF9" w:rsidP="00D62AF9">
      <w:pPr>
        <w:pStyle w:val="Vraag0"/>
      </w:pPr>
      <w:r>
        <w:t>2</w:t>
      </w:r>
      <w:r>
        <w:tab/>
      </w:r>
      <w:fldSimple w:instr=" SEQ [vraag]\* Arabic \* MERGEFORMAT ">
        <w:r>
          <w:rPr>
            <w:noProof/>
          </w:rPr>
          <w:t>3</w:t>
        </w:r>
      </w:fldSimple>
      <w:r>
        <w:rPr>
          <w:noProof/>
          <w:position w:val="-6"/>
          <w:lang w:eastAsia="nl-NL"/>
        </w:rPr>
        <w:drawing>
          <wp:inline distT="0" distB="0" distL="0" distR="0">
            <wp:extent cx="137160" cy="160020"/>
            <wp:effectExtent l="1905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 xml:space="preserve">Leg uit welke conformatie van deze beide anomeren volgens jou de meest stabiele is? </w:t>
      </w:r>
    </w:p>
    <w:p w:rsidR="00D62AF9" w:rsidRDefault="00D62AF9" w:rsidP="00D62AF9">
      <w:r>
        <w:rPr>
          <w:i/>
        </w:rPr>
        <w:t>D</w:t>
      </w:r>
      <w:r>
        <w:t>-idose kan (via de Lobry de Bruyn-Alberda van Ekenstein omzetting) isomeriseren tot een 2-ketose (</w:t>
      </w:r>
      <w:r>
        <w:rPr>
          <w:i/>
        </w:rPr>
        <w:t>D</w:t>
      </w:r>
      <w:r>
        <w:t>-sorbose).</w:t>
      </w:r>
    </w:p>
    <w:p w:rsidR="00D62AF9" w:rsidRDefault="00D62AF9" w:rsidP="00D62AF9">
      <w:pPr>
        <w:pStyle w:val="Vraag0"/>
      </w:pPr>
      <w:r>
        <w:t>3</w:t>
      </w:r>
      <w:r>
        <w:tab/>
      </w:r>
      <w:fldSimple w:instr=" SEQ [vraag]\* Arabic \* MERGEFORMAT ">
        <w:r>
          <w:rPr>
            <w:noProof/>
          </w:rPr>
          <w:t>4</w:t>
        </w:r>
      </w:fldSimple>
      <w:r>
        <w:rPr>
          <w:noProof/>
          <w:position w:val="-6"/>
          <w:lang w:eastAsia="nl-NL"/>
        </w:rPr>
        <w:drawing>
          <wp:inline distT="0" distB="0" distL="0" distR="0">
            <wp:extent cx="137160" cy="160020"/>
            <wp:effectExtent l="1905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 xml:space="preserve">Teken een furanosevorm van </w:t>
      </w:r>
      <w:r>
        <w:rPr>
          <w:i/>
        </w:rPr>
        <w:t>D</w:t>
      </w:r>
      <w:r>
        <w:t>-sorbose.</w:t>
      </w:r>
    </w:p>
    <w:p w:rsidR="00D62AF9" w:rsidRDefault="00D62AF9" w:rsidP="00D62AF9">
      <w:r>
        <w:t xml:space="preserve">Bij verwarming ondergaat </w:t>
      </w:r>
      <w:r>
        <w:rPr>
          <w:i/>
        </w:rPr>
        <w:t>D</w:t>
      </w:r>
      <w:r>
        <w:t>-idose een reversibel verlies van water. Het bestaat dan voornamelijk in de 1,6-anhydro-</w:t>
      </w:r>
      <w:r>
        <w:rPr>
          <w:i/>
        </w:rPr>
        <w:t>D</w:t>
      </w:r>
      <w:r>
        <w:t>-idopyranosevorm.</w:t>
      </w:r>
    </w:p>
    <w:p w:rsidR="00D62AF9" w:rsidRDefault="00D62AF9" w:rsidP="00D62AF9">
      <w:pPr>
        <w:pStyle w:val="Vraag0"/>
      </w:pPr>
      <w:r>
        <w:t>6</w:t>
      </w:r>
      <w:r>
        <w:tab/>
      </w:r>
      <w:fldSimple w:instr=" SEQ [vraag]\* Arabic \* MERGEFORMAT ">
        <w:r>
          <w:rPr>
            <w:noProof/>
          </w:rPr>
          <w:t>5</w:t>
        </w:r>
      </w:fldSimple>
      <w:r>
        <w:rPr>
          <w:noProof/>
          <w:position w:val="-6"/>
          <w:lang w:eastAsia="nl-NL"/>
        </w:rPr>
        <w:drawing>
          <wp:inline distT="0" distB="0" distL="0" distR="0">
            <wp:extent cx="137160" cy="160020"/>
            <wp:effectExtent l="1905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Geef de reactievergelijking in structuurformules van de dehydratering van het anomeer waarvoor deze reactie gunstiger is. Leg uit waarom deze reactie niet optreedt met glucose.</w:t>
      </w:r>
    </w:p>
    <w:p w:rsidR="00D62AF9" w:rsidRDefault="00255BEB" w:rsidP="00D62AF9">
      <w:pPr>
        <w:pStyle w:val="Opgave0"/>
      </w:pPr>
      <w:r>
        <w:pict>
          <v:shape id="_x0000_i1027" type="#_x0000_t75" style="width:32.4pt;height:24pt" fillcolor="window">
            <v:imagedata r:id="rId13" o:title=""/>
          </v:shape>
        </w:pict>
      </w:r>
      <w:r w:rsidR="00D62AF9">
        <w:t>Opgave 3</w:t>
      </w:r>
      <w:r w:rsidR="00D62AF9">
        <w:tab/>
        <w:t>(20 punten)</w:t>
      </w:r>
    </w:p>
    <w:p w:rsidR="00D62AF9" w:rsidRDefault="00D62AF9" w:rsidP="00D62AF9">
      <w:r>
        <w:t>Twee belangrijke basisstoffen (</w:t>
      </w:r>
      <w:r>
        <w:rPr>
          <w:b/>
        </w:rPr>
        <w:t>D</w:t>
      </w:r>
      <w:r>
        <w:t xml:space="preserve"> en </w:t>
      </w:r>
      <w:r>
        <w:rPr>
          <w:b/>
        </w:rPr>
        <w:t>E</w:t>
      </w:r>
      <w:r>
        <w:t>) voor de synthese van een Nylon</w:t>
      </w:r>
      <w:r>
        <w:rPr>
          <w:vertAlign w:val="superscript"/>
        </w:rPr>
        <w:t>®</w:t>
      </w:r>
      <w:r>
        <w:t xml:space="preserve"> worden gemaakt uit tetrahydrofuran (oxacyclopentaan, </w:t>
      </w:r>
      <w:r>
        <w:rPr>
          <w:b/>
        </w:rPr>
        <w:t>A</w:t>
      </w:r>
      <w:r>
        <w:t>).</w:t>
      </w:r>
    </w:p>
    <w:p w:rsidR="00D62AF9" w:rsidRDefault="00D62AF9" w:rsidP="00D62AF9">
      <w:r>
        <w:rPr>
          <w:noProof/>
        </w:rPr>
        <w:drawing>
          <wp:inline distT="0" distB="0" distL="0" distR="0">
            <wp:extent cx="2842260" cy="101346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2842260" cy="1013460"/>
                    </a:xfrm>
                    <a:prstGeom prst="rect">
                      <a:avLst/>
                    </a:prstGeom>
                    <a:noFill/>
                    <a:ln w="9525">
                      <a:noFill/>
                      <a:miter lim="800000"/>
                      <a:headEnd/>
                      <a:tailEnd/>
                    </a:ln>
                  </pic:spPr>
                </pic:pic>
              </a:graphicData>
            </a:graphic>
          </wp:inline>
        </w:drawing>
      </w:r>
    </w:p>
    <w:p w:rsidR="00D62AF9" w:rsidRDefault="00D62AF9" w:rsidP="00D62AF9">
      <w:pPr>
        <w:pStyle w:val="Vraag0"/>
      </w:pPr>
      <w:r>
        <w:t>20</w:t>
      </w:r>
      <w:r>
        <w:tab/>
      </w:r>
      <w:fldSimple w:instr=" SEQ [vraag]\* Arabic \* MERGEFORMAT ">
        <w:r>
          <w:rPr>
            <w:noProof/>
          </w:rPr>
          <w:t>6</w:t>
        </w:r>
      </w:fldSimple>
      <w:r>
        <w:rPr>
          <w:noProof/>
          <w:position w:val="-6"/>
          <w:lang w:eastAsia="nl-NL"/>
        </w:rPr>
        <w:drawing>
          <wp:inline distT="0" distB="0" distL="0" distR="0">
            <wp:extent cx="137160" cy="160020"/>
            <wp:effectExtent l="1905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 xml:space="preserve">Geef de reactiemechanismen voor deze synthetische route en de structuurformules van de verbindingen </w:t>
      </w:r>
      <w:r>
        <w:rPr>
          <w:b/>
        </w:rPr>
        <w:t xml:space="preserve">B, C, D </w:t>
      </w:r>
      <w:r>
        <w:t>en</w:t>
      </w:r>
      <w:r>
        <w:rPr>
          <w:b/>
        </w:rPr>
        <w:t xml:space="preserve"> E</w:t>
      </w:r>
      <w:r>
        <w:t>.</w:t>
      </w:r>
    </w:p>
    <w:p w:rsidR="00D62AF9" w:rsidRDefault="00255BEB" w:rsidP="00D62AF9">
      <w:pPr>
        <w:pStyle w:val="Opgave0"/>
      </w:pPr>
      <w:r>
        <w:lastRenderedPageBreak/>
        <w:pict>
          <v:shape id="_x0000_i1028" type="#_x0000_t75" style="width:32.4pt;height:24pt" fillcolor="window">
            <v:imagedata r:id="rId13" o:title=""/>
          </v:shape>
        </w:pict>
      </w:r>
      <w:r w:rsidR="00D62AF9">
        <w:t>Opgave 4</w:t>
      </w:r>
      <w:r w:rsidR="00D62AF9">
        <w:tab/>
        <w:t>(19 punten)</w:t>
      </w:r>
    </w:p>
    <w:p w:rsidR="00D62AF9" w:rsidRDefault="00D62AF9" w:rsidP="00D62AF9">
      <w:r>
        <w:t>Stikstofmonooxide NO is een eenvoudig molecuul dat al heel lang bekend is en uitgebreid bestudeerd is. Onlangs kreeg het hernieuwde belangstelling toen men ontdekte dat dit zeer reactieve, eenvoudige molecuul een sleutelrol speelt als neurotransmitter in een breed spectrum van biochemische systemen. Zoals altijd bij biochemisch actieve chemische stoffen rijst onmiddellijk een aantal belangrijke vragen: Hoe wordt het molecuul gemaakt? Wordt het opgeslagen of aangemaakt naar behoefte? Hoe wordt het opgeslagen? Hoe beïnvloed dit molecuul biochemische processen? Hoe wordt het verwijderd als het niet langer nodig is?</w:t>
      </w:r>
    </w:p>
    <w:p w:rsidR="00D62AF9" w:rsidRDefault="00D62AF9" w:rsidP="00D62AF9">
      <w:r>
        <w:t>De anorganisch chemicus levert belangrijke bijdragen in de beantwoording van deze vragen door het ontwerpen van eenvoudige modelsystemen die de chemie in de meer ingewikkelde levende systemen nabootsen. Enkele relevante waarnemingen met betrekking tot de chemie van NO die leiden tot een beter begrip van zijn rol in biochemische processen volgen hier.</w:t>
      </w:r>
    </w:p>
    <w:p w:rsidR="00D62AF9" w:rsidRDefault="00D62AF9" w:rsidP="00BF61BD">
      <w:pPr>
        <w:pStyle w:val="Lijstalinea"/>
        <w:numPr>
          <w:ilvl w:val="0"/>
          <w:numId w:val="2"/>
        </w:numPr>
        <w:tabs>
          <w:tab w:val="num" w:pos="284"/>
        </w:tabs>
        <w:ind w:left="284" w:hanging="284"/>
      </w:pPr>
      <w:bookmarkStart w:id="2" w:name="a"/>
      <w:bookmarkEnd w:id="2"/>
      <w:r>
        <w:t>Het superoxide-ion O</w:t>
      </w:r>
      <w:r w:rsidRPr="00BF61BD">
        <w:rPr>
          <w:vertAlign w:val="subscript"/>
        </w:rPr>
        <w:t>2</w:t>
      </w:r>
      <w:r>
        <w:rPr>
          <w:vertAlign w:val="superscript"/>
        </w:rPr>
        <w:sym w:font="Symbol" w:char="F02D"/>
      </w:r>
      <w:r>
        <w:t xml:space="preserve"> reageert snel met NO in water onder fysiologische omstandigheden. Hierbij wordt het peroxonitrietion (dus geen nitraation) gevormd [ONO</w:t>
      </w:r>
      <w:r w:rsidRPr="00BF61BD">
        <w:rPr>
          <w:vertAlign w:val="subscript"/>
        </w:rPr>
        <w:t>2</w:t>
      </w:r>
      <w:r>
        <w:t>]</w:t>
      </w:r>
      <w:r>
        <w:rPr>
          <w:vertAlign w:val="superscript"/>
        </w:rPr>
        <w:sym w:font="Symbol" w:char="F02D"/>
      </w:r>
      <w:r>
        <w:t>.</w:t>
      </w:r>
    </w:p>
    <w:p w:rsidR="00D62AF9" w:rsidRDefault="00D62AF9" w:rsidP="00BF61BD">
      <w:pPr>
        <w:pStyle w:val="Lijstalinea"/>
        <w:numPr>
          <w:ilvl w:val="0"/>
          <w:numId w:val="2"/>
        </w:numPr>
        <w:tabs>
          <w:tab w:val="num" w:pos="284"/>
        </w:tabs>
        <w:ind w:left="284" w:hanging="284"/>
      </w:pPr>
      <w:r>
        <w:t>Peroxonitriet reageert snel met CO</w:t>
      </w:r>
      <w:r w:rsidRPr="00BF61BD">
        <w:rPr>
          <w:vertAlign w:val="subscript"/>
        </w:rPr>
        <w:t>2</w:t>
      </w:r>
      <w:r>
        <w:t xml:space="preserve"> of HCO</w:t>
      </w:r>
      <w:r w:rsidRPr="00BF61BD">
        <w:rPr>
          <w:vertAlign w:val="subscript"/>
        </w:rPr>
        <w:t>3</w:t>
      </w:r>
      <w:r>
        <w:rPr>
          <w:vertAlign w:val="superscript"/>
        </w:rPr>
        <w:sym w:font="Symbol" w:char="F02D"/>
      </w:r>
      <w:r>
        <w:t xml:space="preserve"> in water. Dit levert naar men aanneemt [ONO</w:t>
      </w:r>
      <w:r w:rsidRPr="00BF61BD">
        <w:rPr>
          <w:vertAlign w:val="subscript"/>
        </w:rPr>
        <w:t>2</w:t>
      </w:r>
      <w:r>
        <w:t>CO</w:t>
      </w:r>
      <w:r w:rsidRPr="00BF61BD">
        <w:rPr>
          <w:vertAlign w:val="subscript"/>
        </w:rPr>
        <w:t>2</w:t>
      </w:r>
      <w:r>
        <w:t>]</w:t>
      </w:r>
      <w:r>
        <w:rPr>
          <w:vertAlign w:val="superscript"/>
        </w:rPr>
        <w:sym w:font="Symbol" w:char="F02D"/>
      </w:r>
    </w:p>
    <w:p w:rsidR="00D62AF9" w:rsidRDefault="00D62AF9" w:rsidP="00BF61BD">
      <w:pPr>
        <w:pStyle w:val="Lijstalinea"/>
        <w:numPr>
          <w:ilvl w:val="0"/>
          <w:numId w:val="2"/>
        </w:numPr>
        <w:tabs>
          <w:tab w:val="num" w:pos="284"/>
        </w:tabs>
        <w:ind w:left="284" w:hanging="284"/>
      </w:pPr>
      <w:r>
        <w:t>Enzymen die men nitrietreductases noemt en die in het reactieve centrum Cu</w:t>
      </w:r>
      <w:r w:rsidRPr="00BF61BD">
        <w:rPr>
          <w:vertAlign w:val="superscript"/>
        </w:rPr>
        <w:t>+</w:t>
      </w:r>
      <w:r>
        <w:t xml:space="preserve"> bevatten, beïnvloeden de reductie van NO</w:t>
      </w:r>
      <w:r w:rsidRPr="00BF61BD">
        <w:rPr>
          <w:vertAlign w:val="subscript"/>
        </w:rPr>
        <w:t>2</w:t>
      </w:r>
      <w:r>
        <w:rPr>
          <w:vertAlign w:val="superscript"/>
        </w:rPr>
        <w:sym w:font="Symbol" w:char="F02D"/>
      </w:r>
      <w:r>
        <w:t xml:space="preserve"> tot NO.</w:t>
      </w:r>
    </w:p>
    <w:p w:rsidR="00D62AF9" w:rsidRDefault="00D62AF9" w:rsidP="00BF61BD">
      <w:pPr>
        <w:pStyle w:val="Lijstalinea"/>
        <w:numPr>
          <w:ilvl w:val="0"/>
          <w:numId w:val="2"/>
        </w:numPr>
        <w:tabs>
          <w:tab w:val="num" w:pos="284"/>
        </w:tabs>
        <w:ind w:left="284" w:hanging="284"/>
      </w:pPr>
      <w:r>
        <w:t>Een monster NO(g) vertoont bij 50 ºC na snel samendrukken tot 100 atmosfeer een snelle drukafname bij constant volume ten gevolge van een chemische reactie. Op het moment dat het evenwicht zich weer opnieuw heeft ingesteld is de druk gedaald tot minder dan 66 atm.</w:t>
      </w:r>
    </w:p>
    <w:p w:rsidR="00D62AF9" w:rsidRDefault="00D62AF9" w:rsidP="00D62AF9">
      <w:pPr>
        <w:pStyle w:val="Vraag0"/>
      </w:pPr>
      <w:r>
        <w:t>6</w:t>
      </w:r>
      <w:r>
        <w:tab/>
      </w:r>
      <w:fldSimple w:instr=" SEQ [vraag]\* Arabic \* MERGEFORMAT ">
        <w:r>
          <w:rPr>
            <w:noProof/>
          </w:rPr>
          <w:t>7</w:t>
        </w:r>
      </w:fldSimple>
      <w:r>
        <w:rPr>
          <w:noProof/>
          <w:position w:val="-6"/>
          <w:lang w:eastAsia="nl-NL"/>
        </w:rPr>
        <w:drawing>
          <wp:inline distT="0" distB="0" distL="0" distR="0">
            <wp:extent cx="137160" cy="160020"/>
            <wp:effectExtent l="1905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Bereken het aantal valentie-elektronen in de deeltjes vermeld in a) en b).</w:t>
      </w:r>
    </w:p>
    <w:p w:rsidR="00D62AF9" w:rsidRDefault="00D62AF9" w:rsidP="00D62AF9">
      <w:pPr>
        <w:pStyle w:val="Vraag0"/>
      </w:pPr>
      <w:r>
        <w:t>6</w:t>
      </w:r>
      <w:r>
        <w:tab/>
      </w:r>
      <w:fldSimple w:instr=" SEQ [vraag]\* Arabic \* MERGEFORMAT ">
        <w:r>
          <w:rPr>
            <w:noProof/>
          </w:rPr>
          <w:t>8</w:t>
        </w:r>
      </w:fldSimple>
      <w:r>
        <w:rPr>
          <w:noProof/>
          <w:position w:val="-6"/>
          <w:lang w:eastAsia="nl-NL"/>
        </w:rPr>
        <w:drawing>
          <wp:inline distT="0" distB="0" distL="0" distR="0">
            <wp:extent cx="137160" cy="160020"/>
            <wp:effectExtent l="1905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Geef de structuurformules van [ONO</w:t>
      </w:r>
      <w:r>
        <w:rPr>
          <w:vertAlign w:val="subscript"/>
        </w:rPr>
        <w:t>2</w:t>
      </w:r>
      <w:r>
        <w:t>]</w:t>
      </w:r>
      <w:r>
        <w:rPr>
          <w:vertAlign w:val="superscript"/>
        </w:rPr>
        <w:sym w:font="Symbol" w:char="F02D"/>
      </w:r>
      <w:r>
        <w:t xml:space="preserve"> en [ONO</w:t>
      </w:r>
      <w:r>
        <w:rPr>
          <w:vertAlign w:val="subscript"/>
        </w:rPr>
        <w:t>2</w:t>
      </w:r>
      <w:r>
        <w:t>CO</w:t>
      </w:r>
      <w:r>
        <w:rPr>
          <w:vertAlign w:val="subscript"/>
        </w:rPr>
        <w:t>2</w:t>
      </w:r>
      <w:r>
        <w:t>]</w:t>
      </w:r>
      <w:r>
        <w:rPr>
          <w:vertAlign w:val="superscript"/>
        </w:rPr>
        <w:sym w:font="Symbol" w:char="F02D"/>
      </w:r>
      <w:r>
        <w:t xml:space="preserve"> met de juiste geometrie rond de N- en C-atomen en geef aan tot welk reactietypes de reacties die in a) en b) beschreven zijn behoren.</w:t>
      </w:r>
    </w:p>
    <w:p w:rsidR="00D62AF9" w:rsidRDefault="00D62AF9" w:rsidP="00D62AF9">
      <w:pPr>
        <w:pStyle w:val="Vraag0"/>
      </w:pPr>
      <w:r>
        <w:t>2</w:t>
      </w:r>
      <w:r>
        <w:tab/>
      </w:r>
      <w:fldSimple w:instr=" SEQ [vraag]\* Arabic \* MERGEFORMAT ">
        <w:r>
          <w:rPr>
            <w:noProof/>
          </w:rPr>
          <w:t>9</w:t>
        </w:r>
      </w:fldSimple>
      <w:r>
        <w:rPr>
          <w:noProof/>
          <w:position w:val="-6"/>
          <w:lang w:eastAsia="nl-NL"/>
        </w:rPr>
        <w:drawing>
          <wp:inline distT="0" distB="0" distL="0" distR="0">
            <wp:extent cx="137160" cy="160020"/>
            <wp:effectExtent l="1905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Geef de reactievergelijking voor de reductie van NO</w:t>
      </w:r>
      <w:r>
        <w:rPr>
          <w:vertAlign w:val="subscript"/>
        </w:rPr>
        <w:t>2</w:t>
      </w:r>
      <w:r>
        <w:rPr>
          <w:vertAlign w:val="superscript"/>
        </w:rPr>
        <w:sym w:font="Symbol" w:char="F02D"/>
      </w:r>
      <w:r>
        <w:t xml:space="preserve"> met Cu</w:t>
      </w:r>
      <w:r>
        <w:rPr>
          <w:vertAlign w:val="superscript"/>
        </w:rPr>
        <w:t>+</w:t>
      </w:r>
      <w:r>
        <w:t xml:space="preserve"> in een verdunde zuuroplossing.</w:t>
      </w:r>
    </w:p>
    <w:p w:rsidR="00D62AF9" w:rsidRDefault="00D62AF9" w:rsidP="00D62AF9">
      <w:pPr>
        <w:pStyle w:val="Vraag0"/>
      </w:pPr>
      <w:r>
        <w:t>5</w:t>
      </w:r>
      <w:r>
        <w:tab/>
      </w:r>
      <w:fldSimple w:instr=" SEQ [vraag]\* Arabic \* MERGEFORMAT ">
        <w:r>
          <w:rPr>
            <w:noProof/>
          </w:rPr>
          <w:t>10</w:t>
        </w:r>
      </w:fldSimple>
      <w:r>
        <w:rPr>
          <w:noProof/>
          <w:position w:val="-6"/>
          <w:lang w:eastAsia="nl-NL"/>
        </w:rPr>
        <w:drawing>
          <wp:inline distT="0" distB="0" distL="0" distR="0">
            <wp:extent cx="137160" cy="160020"/>
            <wp:effectExtent l="1905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Een van de producten in d) is N</w:t>
      </w:r>
      <w:r>
        <w:rPr>
          <w:vertAlign w:val="subscript"/>
        </w:rPr>
        <w:t>2</w:t>
      </w:r>
      <w:r>
        <w:t>O. Wat is dan het andere product? Geef ook de bijbehorende reactievergelijking. Hoe is de vorming van deze twee producten met de experimentele waarnemingen in overeenstemming te brengen? Tot welk reactietype behoort deze reactie?</w:t>
      </w:r>
    </w:p>
    <w:p w:rsidR="00D62AF9" w:rsidRDefault="00255BEB" w:rsidP="00D62AF9">
      <w:pPr>
        <w:pStyle w:val="Opgave0"/>
      </w:pPr>
      <w:r>
        <w:pict>
          <v:shape id="_x0000_i1029" type="#_x0000_t75" style="width:32.4pt;height:24pt" fillcolor="window">
            <v:imagedata r:id="rId13" o:title=""/>
          </v:shape>
        </w:pict>
      </w:r>
      <w:r w:rsidR="00D62AF9">
        <w:t>Opgave 5</w:t>
      </w:r>
      <w:r w:rsidR="00D62AF9">
        <w:tab/>
        <w:t>(14 punten)</w:t>
      </w:r>
    </w:p>
    <w:p w:rsidR="00D62AF9" w:rsidRDefault="00D62AF9" w:rsidP="00D62AF9">
      <w:r>
        <w:t xml:space="preserve">De reactie X + Y + Z </w:t>
      </w:r>
      <w:r>
        <w:sym w:font="Symbol" w:char="F0AE"/>
      </w:r>
      <w:r>
        <w:t xml:space="preserve"> P + Q werd bestudeerd door meting van beginsnelheden. De volgende resultaten werden verkregen.</w:t>
      </w:r>
    </w:p>
    <w:tbl>
      <w:tblPr>
        <w:tblW w:w="0" w:type="auto"/>
        <w:tblBorders>
          <w:insideH w:val="single" w:sz="6" w:space="0" w:color="auto"/>
          <w:insideV w:val="single" w:sz="6" w:space="0" w:color="auto"/>
        </w:tblBorders>
        <w:tblLayout w:type="fixed"/>
        <w:tblCellMar>
          <w:left w:w="70" w:type="dxa"/>
          <w:right w:w="70" w:type="dxa"/>
        </w:tblCellMar>
        <w:tblLook w:val="0000"/>
      </w:tblPr>
      <w:tblGrid>
        <w:gridCol w:w="2303"/>
        <w:gridCol w:w="2303"/>
        <w:gridCol w:w="2303"/>
        <w:gridCol w:w="2303"/>
      </w:tblGrid>
      <w:tr w:rsidR="00D62AF9" w:rsidTr="004F4E27">
        <w:tc>
          <w:tcPr>
            <w:tcW w:w="2303" w:type="dxa"/>
          </w:tcPr>
          <w:p w:rsidR="00D62AF9" w:rsidRDefault="00D62AF9" w:rsidP="004F4E27">
            <w:r>
              <w:t>[X]</w:t>
            </w:r>
            <w:r>
              <w:rPr>
                <w:vertAlign w:val="subscript"/>
              </w:rPr>
              <w:t>o</w:t>
            </w:r>
            <w:r>
              <w:t xml:space="preserve"> mol l</w:t>
            </w:r>
            <w:r>
              <w:rPr>
                <w:vertAlign w:val="superscript"/>
              </w:rPr>
              <w:sym w:font="Symbol" w:char="F02D"/>
            </w:r>
            <w:r>
              <w:rPr>
                <w:vertAlign w:val="superscript"/>
              </w:rPr>
              <w:t>1</w:t>
            </w:r>
          </w:p>
        </w:tc>
        <w:tc>
          <w:tcPr>
            <w:tcW w:w="2303" w:type="dxa"/>
          </w:tcPr>
          <w:p w:rsidR="00D62AF9" w:rsidRDefault="00D62AF9" w:rsidP="004F4E27">
            <w:r>
              <w:t>[Y]</w:t>
            </w:r>
            <w:r>
              <w:rPr>
                <w:vertAlign w:val="subscript"/>
              </w:rPr>
              <w:t>o</w:t>
            </w:r>
            <w:r>
              <w:t xml:space="preserve"> mol l</w:t>
            </w:r>
            <w:r>
              <w:rPr>
                <w:vertAlign w:val="superscript"/>
              </w:rPr>
              <w:sym w:font="Symbol" w:char="F02D"/>
            </w:r>
            <w:r>
              <w:rPr>
                <w:vertAlign w:val="superscript"/>
              </w:rPr>
              <w:t>1</w:t>
            </w:r>
          </w:p>
        </w:tc>
        <w:tc>
          <w:tcPr>
            <w:tcW w:w="2303" w:type="dxa"/>
          </w:tcPr>
          <w:p w:rsidR="00D62AF9" w:rsidRDefault="00D62AF9" w:rsidP="004F4E27">
            <w:r>
              <w:t>[Z]</w:t>
            </w:r>
            <w:r>
              <w:rPr>
                <w:vertAlign w:val="subscript"/>
              </w:rPr>
              <w:t>o</w:t>
            </w:r>
            <w:r>
              <w:t xml:space="preserve"> mol l</w:t>
            </w:r>
            <w:r>
              <w:rPr>
                <w:vertAlign w:val="superscript"/>
              </w:rPr>
              <w:sym w:font="Symbol" w:char="F02D"/>
            </w:r>
            <w:r>
              <w:rPr>
                <w:vertAlign w:val="superscript"/>
              </w:rPr>
              <w:t>1</w:t>
            </w:r>
          </w:p>
        </w:tc>
        <w:tc>
          <w:tcPr>
            <w:tcW w:w="2303" w:type="dxa"/>
          </w:tcPr>
          <w:p w:rsidR="00D62AF9" w:rsidRDefault="00D62AF9" w:rsidP="004F4E27">
            <w:r>
              <w:t>beginsnelheid</w:t>
            </w:r>
          </w:p>
          <w:p w:rsidR="00D62AF9" w:rsidRDefault="00D62AF9" w:rsidP="004F4E27">
            <w:r w:rsidRPr="00255BEB">
              <w:rPr>
                <w:position w:val="-24"/>
              </w:rPr>
              <w:object w:dxaOrig="1060" w:dyaOrig="580">
                <v:shape id="_x0000_i1030" type="#_x0000_t75" style="width:52.8pt;height:28.8pt" o:ole="">
                  <v:imagedata r:id="rId16" o:title=""/>
                </v:shape>
                <o:OLEObject Type="Embed" ProgID="Equation.2" ShapeID="_x0000_i1030" DrawAspect="Content" ObjectID="_1314806561" r:id="rId17"/>
              </w:object>
            </w:r>
          </w:p>
        </w:tc>
      </w:tr>
      <w:tr w:rsidR="00D62AF9" w:rsidTr="004F4E27">
        <w:tc>
          <w:tcPr>
            <w:tcW w:w="2303" w:type="dxa"/>
          </w:tcPr>
          <w:p w:rsidR="00D62AF9" w:rsidRDefault="00D62AF9" w:rsidP="004F4E27">
            <w:r>
              <w:t>0,01</w:t>
            </w:r>
          </w:p>
          <w:p w:rsidR="00D62AF9" w:rsidRDefault="00D62AF9" w:rsidP="004F4E27">
            <w:r>
              <w:t>0,02</w:t>
            </w:r>
          </w:p>
          <w:p w:rsidR="00D62AF9" w:rsidRDefault="00D62AF9" w:rsidP="004F4E27">
            <w:r>
              <w:t>0,02</w:t>
            </w:r>
          </w:p>
          <w:p w:rsidR="00D62AF9" w:rsidRDefault="00D62AF9" w:rsidP="004F4E27">
            <w:r>
              <w:t>0,02</w:t>
            </w:r>
          </w:p>
        </w:tc>
        <w:tc>
          <w:tcPr>
            <w:tcW w:w="2303" w:type="dxa"/>
          </w:tcPr>
          <w:p w:rsidR="00D62AF9" w:rsidRDefault="00D62AF9" w:rsidP="004F4E27">
            <w:r>
              <w:t>0,01</w:t>
            </w:r>
          </w:p>
          <w:p w:rsidR="00D62AF9" w:rsidRDefault="00D62AF9" w:rsidP="004F4E27">
            <w:r>
              <w:t>0,02</w:t>
            </w:r>
          </w:p>
          <w:p w:rsidR="00D62AF9" w:rsidRDefault="00D62AF9" w:rsidP="004F4E27">
            <w:r>
              <w:t>0,02</w:t>
            </w:r>
          </w:p>
          <w:p w:rsidR="00D62AF9" w:rsidRDefault="00D62AF9" w:rsidP="004F4E27">
            <w:r>
              <w:t>0,01</w:t>
            </w:r>
          </w:p>
        </w:tc>
        <w:tc>
          <w:tcPr>
            <w:tcW w:w="2303" w:type="dxa"/>
          </w:tcPr>
          <w:p w:rsidR="00D62AF9" w:rsidRDefault="00D62AF9" w:rsidP="004F4E27">
            <w:r>
              <w:t>0,01</w:t>
            </w:r>
          </w:p>
          <w:p w:rsidR="00D62AF9" w:rsidRDefault="00D62AF9" w:rsidP="004F4E27">
            <w:r>
              <w:t>0,01</w:t>
            </w:r>
          </w:p>
          <w:p w:rsidR="00D62AF9" w:rsidRDefault="00D62AF9" w:rsidP="004F4E27">
            <w:r>
              <w:t>0,04</w:t>
            </w:r>
          </w:p>
          <w:p w:rsidR="00D62AF9" w:rsidRDefault="00D62AF9" w:rsidP="004F4E27">
            <w:r>
              <w:t>0,04</w:t>
            </w:r>
          </w:p>
        </w:tc>
        <w:tc>
          <w:tcPr>
            <w:tcW w:w="2303" w:type="dxa"/>
          </w:tcPr>
          <w:p w:rsidR="00D62AF9" w:rsidRDefault="00D62AF9" w:rsidP="004F4E27">
            <w:r>
              <w:t>0,002</w:t>
            </w:r>
          </w:p>
          <w:p w:rsidR="00D62AF9" w:rsidRDefault="00D62AF9" w:rsidP="004F4E27">
            <w:r>
              <w:t>0,008</w:t>
            </w:r>
          </w:p>
          <w:p w:rsidR="00D62AF9" w:rsidRDefault="00D62AF9" w:rsidP="004F4E27">
            <w:r>
              <w:t>0,016</w:t>
            </w:r>
          </w:p>
          <w:p w:rsidR="00D62AF9" w:rsidRDefault="00D62AF9" w:rsidP="004F4E27">
            <w:r>
              <w:t>0,016</w:t>
            </w:r>
          </w:p>
        </w:tc>
      </w:tr>
    </w:tbl>
    <w:p w:rsidR="00D62AF9" w:rsidRDefault="00D62AF9" w:rsidP="00D62AF9">
      <w:pPr>
        <w:pStyle w:val="Vraag0"/>
      </w:pPr>
      <w:r>
        <w:t>6</w:t>
      </w:r>
      <w:r>
        <w:tab/>
      </w:r>
      <w:fldSimple w:instr=" SEQ [vraag]\* Arabic \* MERGEFORMAT ">
        <w:r>
          <w:rPr>
            <w:noProof/>
          </w:rPr>
          <w:t>11</w:t>
        </w:r>
      </w:fldSimple>
      <w:r>
        <w:rPr>
          <w:noProof/>
          <w:position w:val="-6"/>
          <w:lang w:eastAsia="nl-NL"/>
        </w:rPr>
        <w:drawing>
          <wp:inline distT="0" distB="0" distL="0" distR="0">
            <wp:extent cx="137160" cy="160020"/>
            <wp:effectExtent l="1905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Geef de orde van de reactie met betrekking tot X, Y en Z.</w:t>
      </w:r>
    </w:p>
    <w:p w:rsidR="00D62AF9" w:rsidRDefault="00D62AF9" w:rsidP="00D62AF9">
      <w:pPr>
        <w:pStyle w:val="Vraag0"/>
      </w:pPr>
      <w:r>
        <w:lastRenderedPageBreak/>
        <w:t>8</w:t>
      </w:r>
      <w:r>
        <w:tab/>
      </w:r>
      <w:fldSimple w:instr=" SEQ [vraag]\* Arabic \* MERGEFORMAT ">
        <w:r>
          <w:rPr>
            <w:noProof/>
          </w:rPr>
          <w:t>12</w:t>
        </w:r>
      </w:fldSimple>
      <w:r>
        <w:rPr>
          <w:noProof/>
          <w:position w:val="-6"/>
          <w:lang w:eastAsia="nl-NL"/>
        </w:rPr>
        <w:drawing>
          <wp:inline distT="0" distB="0" distL="0" distR="0">
            <wp:extent cx="137160" cy="160020"/>
            <wp:effectExtent l="1905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Bepaal de reactieconstante en de tijd die nodig is om de helft van X te verbruiken in een reactiemengsel met beginconcentraties:</w:t>
      </w:r>
    </w:p>
    <w:p w:rsidR="00D62AF9" w:rsidRDefault="00D62AF9" w:rsidP="00D62AF9">
      <w:r>
        <w:t>[X] = 0,01 mol l</w:t>
      </w:r>
      <w:r>
        <w:rPr>
          <w:vertAlign w:val="superscript"/>
        </w:rPr>
        <w:sym w:font="Symbol" w:char="F02D"/>
      </w:r>
      <w:r>
        <w:rPr>
          <w:vertAlign w:val="superscript"/>
        </w:rPr>
        <w:t>-1</w:t>
      </w:r>
      <w:r>
        <w:tab/>
        <w:t>[Y] = 1,00 mol l</w:t>
      </w:r>
      <w:r>
        <w:rPr>
          <w:vertAlign w:val="superscript"/>
        </w:rPr>
        <w:sym w:font="Symbol" w:char="F02D"/>
      </w:r>
      <w:r>
        <w:rPr>
          <w:vertAlign w:val="superscript"/>
        </w:rPr>
        <w:t>-1</w:t>
      </w:r>
      <w:r>
        <w:tab/>
        <w:t>[Z] = 2,00 mol l</w:t>
      </w:r>
      <w:r>
        <w:rPr>
          <w:vertAlign w:val="superscript"/>
        </w:rPr>
        <w:sym w:font="Symbol" w:char="F02D"/>
      </w:r>
      <w:r>
        <w:rPr>
          <w:vertAlign w:val="superscript"/>
        </w:rPr>
        <w:t>-1</w:t>
      </w:r>
    </w:p>
    <w:p w:rsidR="00D62AF9" w:rsidRDefault="00255BEB" w:rsidP="00D62AF9">
      <w:pPr>
        <w:pStyle w:val="Opgave0"/>
      </w:pPr>
      <w:r>
        <w:pict>
          <v:shape id="_x0000_i1031" type="#_x0000_t75" style="width:32.4pt;height:24pt" fillcolor="window">
            <v:imagedata r:id="rId13" o:title=""/>
          </v:shape>
        </w:pict>
      </w:r>
      <w:r w:rsidR="00D62AF9">
        <w:t>Opgave 6</w:t>
      </w:r>
      <w:r w:rsidR="00D62AF9">
        <w:tab/>
        <w:t>(16 punten)</w:t>
      </w:r>
    </w:p>
    <w:p w:rsidR="00D62AF9" w:rsidRDefault="00D62AF9" w:rsidP="00D62AF9">
      <w:r>
        <w:t>De concentratie opgelost O</w:t>
      </w:r>
      <w:r>
        <w:rPr>
          <w:vertAlign w:val="subscript"/>
        </w:rPr>
        <w:t>2</w:t>
      </w:r>
      <w:r>
        <w:t xml:space="preserve"> is essentieel voor overleving van waterorganismen. De meeste vissoorten hebben bijvoorbeeld 5-6 ppm opgelost zuurstof nodig. Thermische vervuiling en de aanwezigheid van oxideerbare stoffen in water zijn deels verantwoordelijk voor een zuurstoftekort. Gewoonlijk wordt de zuurstofconcentratie gemeten met een ‘zuurstofmeter’. Stel dat zo’n instrument niet beschikbaar is en dat je genoodzaakt bent om in een belangrijke zalmrivier de hoeveelheid opgelost O</w:t>
      </w:r>
      <w:r>
        <w:rPr>
          <w:vertAlign w:val="subscript"/>
        </w:rPr>
        <w:t>2</w:t>
      </w:r>
      <w:r>
        <w:t xml:space="preserve"> te bepalen met behulp van de aangepaste Winklermethode. De benodigde chemicaliën staan in een laboratorium tot je beschikking. Met deze methode wordt Mn</w:t>
      </w:r>
      <w:r>
        <w:rPr>
          <w:vertAlign w:val="superscript"/>
        </w:rPr>
        <w:t xml:space="preserve">2+ </w:t>
      </w:r>
      <w:r>
        <w:t>door opgelost O</w:t>
      </w:r>
      <w:r>
        <w:rPr>
          <w:vertAlign w:val="subscript"/>
        </w:rPr>
        <w:t>2</w:t>
      </w:r>
      <w:r>
        <w:t xml:space="preserve"> stoechiometrisch geoxideerd tot MnO</w:t>
      </w:r>
      <w:r>
        <w:rPr>
          <w:vertAlign w:val="subscript"/>
        </w:rPr>
        <w:t>2</w:t>
      </w:r>
      <w:r>
        <w:t>(s) en het gevormde MnO</w:t>
      </w:r>
      <w:r>
        <w:rPr>
          <w:vertAlign w:val="subscript"/>
        </w:rPr>
        <w:t>2</w:t>
      </w:r>
      <w:r>
        <w:t xml:space="preserve"> wordt dan jodometrisch getitreerd.</w:t>
      </w:r>
    </w:p>
    <w:p w:rsidR="00D62AF9" w:rsidRDefault="00D62AF9" w:rsidP="00D62AF9">
      <w:r>
        <w:t>Volgens deze methode voegt men 1 ml MnSO</w:t>
      </w:r>
      <w:r>
        <w:rPr>
          <w:vertAlign w:val="subscript"/>
        </w:rPr>
        <w:t>4</w:t>
      </w:r>
      <w:r>
        <w:t>-oplossing toe aan een watermonster (250 ml) in een erlenmeyer. Hierna voegt men 2 ml van een natriumhydroxide/jodide/natriumazide-oplossing toe. Men sluit de erlenmeyer goed af met een stop en de oplossingen worden grondig gemengd door de erlenmeyer herhaaldelijk om te keren. Men laat de suspensie staan tot het neerslag zich afgezet heeft. Dan voegt men 1 ml geconcentreerd zwavelzuur toe en de verkregen oplossing wordt getitreerd met 9,75</w:t>
      </w:r>
      <w:r>
        <w:sym w:font="Symbol" w:char="F0D7"/>
      </w:r>
      <w:r>
        <w:t>10</w:t>
      </w:r>
      <w:r>
        <w:rPr>
          <w:vertAlign w:val="superscript"/>
        </w:rPr>
        <w:sym w:font="Symbol" w:char="F02D"/>
      </w:r>
      <w:r>
        <w:rPr>
          <w:vertAlign w:val="superscript"/>
        </w:rPr>
        <w:t>3</w:t>
      </w:r>
      <w:r>
        <w:t xml:space="preserve"> mol l</w:t>
      </w:r>
      <w:r>
        <w:rPr>
          <w:vertAlign w:val="superscript"/>
        </w:rPr>
        <w:sym w:font="Symbol" w:char="F02D"/>
      </w:r>
      <w:r>
        <w:rPr>
          <w:vertAlign w:val="superscript"/>
        </w:rPr>
        <w:t>1</w:t>
      </w:r>
      <w:r>
        <w:t xml:space="preserve"> natriumthiosulfaatoplossing totdat een lichtgele kleur is bereikt. Men voegt 10-15 druppels stijfseloplossing toe en titreert verder totdat de blauw-zwarte kleur net verdwenen is. Hiervoor is 27,53 ml van deze oplossing nodig.</w:t>
      </w:r>
    </w:p>
    <w:p w:rsidR="00D62AF9" w:rsidRDefault="00D62AF9" w:rsidP="00D62AF9">
      <w:pPr>
        <w:pStyle w:val="Vraag0"/>
      </w:pPr>
      <w:r>
        <w:t>9</w:t>
      </w:r>
      <w:r>
        <w:tab/>
      </w:r>
      <w:fldSimple w:instr=" SEQ [vraag]\* Arabic \* MERGEFORMAT ">
        <w:r>
          <w:rPr>
            <w:noProof/>
          </w:rPr>
          <w:t>13</w:t>
        </w:r>
      </w:fldSimple>
      <w:r>
        <w:rPr>
          <w:noProof/>
          <w:position w:val="-6"/>
          <w:lang w:eastAsia="nl-NL"/>
        </w:rPr>
        <w:drawing>
          <wp:inline distT="0" distB="0" distL="0" distR="0">
            <wp:extent cx="137160" cy="160020"/>
            <wp:effectExtent l="1905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Geef de vergelijkingen van de reacties die betrokken zijn bij deze bepaling.</w:t>
      </w:r>
    </w:p>
    <w:p w:rsidR="00D62AF9" w:rsidRDefault="00D62AF9" w:rsidP="00D62AF9">
      <w:pPr>
        <w:pStyle w:val="Vraag0"/>
      </w:pPr>
      <w:r>
        <w:t>7</w:t>
      </w:r>
      <w:r>
        <w:tab/>
      </w:r>
      <w:fldSimple w:instr=" SEQ [vraag]\* Arabic \* MERGEFORMAT ">
        <w:r>
          <w:rPr>
            <w:noProof/>
          </w:rPr>
          <w:t>14</w:t>
        </w:r>
      </w:fldSimple>
      <w:r>
        <w:rPr>
          <w:noProof/>
          <w:position w:val="-6"/>
          <w:lang w:eastAsia="nl-NL"/>
        </w:rPr>
        <w:drawing>
          <wp:inline distT="0" distB="0" distL="0" distR="0">
            <wp:extent cx="137160" cy="160020"/>
            <wp:effectExtent l="1905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Bereken de hoeveelheid opgelost zuurstof in massa-ppm (mg/kg).</w:t>
      </w:r>
    </w:p>
    <w:p w:rsidR="00BF61BD" w:rsidRDefault="00BF61BD" w:rsidP="00D62AF9">
      <w:pPr>
        <w:pStyle w:val="Kop2"/>
        <w:sectPr w:rsidR="00BF61BD" w:rsidSect="00255BEB">
          <w:footerReference w:type="default" r:id="rId18"/>
          <w:pgSz w:w="11906" w:h="16838"/>
          <w:pgMar w:top="1417" w:right="1417" w:bottom="1417" w:left="1417" w:header="708" w:footer="708" w:gutter="0"/>
          <w:cols w:space="708"/>
          <w:docGrid w:linePitch="360"/>
        </w:sectPr>
      </w:pPr>
      <w:bookmarkStart w:id="3" w:name="_Toc32755772"/>
    </w:p>
    <w:p w:rsidR="00D62AF9" w:rsidRDefault="00D62AF9" w:rsidP="00D62AF9">
      <w:pPr>
        <w:pStyle w:val="Kop2"/>
      </w:pPr>
      <w:r>
        <w:rPr>
          <w:noProof/>
          <w:lang w:eastAsia="nl-NL"/>
        </w:rPr>
        <w:lastRenderedPageBreak/>
        <w:drawing>
          <wp:anchor distT="0" distB="0" distL="114300" distR="114300" simplePos="0" relativeHeight="251661312" behindDoc="0" locked="0" layoutInCell="1" allowOverlap="1">
            <wp:simplePos x="0" y="0"/>
            <wp:positionH relativeFrom="column">
              <wp:posOffset>2914015</wp:posOffset>
            </wp:positionH>
            <wp:positionV relativeFrom="paragraph">
              <wp:posOffset>-53975</wp:posOffset>
            </wp:positionV>
            <wp:extent cx="3128010" cy="891540"/>
            <wp:effectExtent l="19050" t="0" r="0" b="0"/>
            <wp:wrapSquare wrapText="bothSides"/>
            <wp:docPr id="24"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srcRect/>
                    <a:stretch>
                      <a:fillRect/>
                    </a:stretch>
                  </pic:blipFill>
                  <pic:spPr bwMode="auto">
                    <a:xfrm>
                      <a:off x="0" y="0"/>
                      <a:ext cx="3128010" cy="891540"/>
                    </a:xfrm>
                    <a:prstGeom prst="rect">
                      <a:avLst/>
                    </a:prstGeom>
                    <a:noFill/>
                    <a:ln w="9525">
                      <a:noFill/>
                      <a:miter lim="800000"/>
                      <a:headEnd/>
                      <a:tailEnd/>
                    </a:ln>
                  </pic:spPr>
                </pic:pic>
              </a:graphicData>
            </a:graphic>
          </wp:anchor>
        </w:drawing>
      </w:r>
      <w:r>
        <w:t>Antwoordmodel</w:t>
      </w:r>
      <w:bookmarkEnd w:id="3"/>
    </w:p>
    <w:p w:rsidR="00D62AF9" w:rsidRDefault="00D62AF9" w:rsidP="00D62AF9">
      <w:r>
        <w:t>woensdag 16 april 1997</w:t>
      </w:r>
    </w:p>
    <w:p w:rsidR="00D62AF9" w:rsidRDefault="00D62AF9" w:rsidP="00D62AF9">
      <w:pPr>
        <w:jc w:val="center"/>
        <w:rPr>
          <w:b/>
        </w:rPr>
      </w:pPr>
    </w:p>
    <w:p w:rsidR="00D62AF9" w:rsidRDefault="00D62AF9" w:rsidP="00D62AF9">
      <w:pPr>
        <w:pStyle w:val="HexUitspr"/>
      </w:pPr>
      <w:r>
        <w:rPr>
          <w:noProof/>
          <w:position w:val="-6"/>
          <w:lang w:eastAsia="nl-NL"/>
        </w:rPr>
        <w:drawing>
          <wp:inline distT="0" distB="0" distL="0" distR="0">
            <wp:extent cx="137160" cy="160020"/>
            <wp:effectExtent l="1905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rPr>
          <w:position w:val="-6"/>
        </w:rPr>
        <w:tab/>
      </w:r>
      <w:r>
        <w:t>De maximumscore voor dit werk bedraagt 100 punten.</w:t>
      </w:r>
    </w:p>
    <w:p w:rsidR="00D62AF9" w:rsidRDefault="00D62AF9" w:rsidP="00D62AF9">
      <w:pPr>
        <w:pStyle w:val="HexUitspr"/>
      </w:pPr>
      <w:r>
        <w:rPr>
          <w:noProof/>
          <w:position w:val="-6"/>
          <w:lang w:eastAsia="nl-NL"/>
        </w:rPr>
        <w:drawing>
          <wp:inline distT="0" distB="0" distL="0" distR="0">
            <wp:extent cx="137160" cy="160020"/>
            <wp:effectExtent l="19050" t="0" r="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rPr>
          <w:position w:val="-6"/>
        </w:rPr>
        <w:tab/>
      </w:r>
      <w:r>
        <w:t>Bij de correctie van het werk moet bijgaand antwoordmodel worden gebruikt. Daarnaast gelden de algemene regels, zoals die bij correctievoorschriften voor het CSE worden verstrekt.</w:t>
      </w:r>
    </w:p>
    <w:p w:rsidR="00D62AF9" w:rsidRDefault="00255BEB" w:rsidP="00D62AF9">
      <w:pPr>
        <w:pStyle w:val="Opgave0"/>
      </w:pPr>
      <w:r>
        <w:pict>
          <v:shape id="_x0000_i1032" type="#_x0000_t75" style="width:32.4pt;height:24pt" fillcolor="window">
            <v:imagedata r:id="rId13" o:title=""/>
          </v:shape>
        </w:pict>
      </w:r>
      <w:r w:rsidR="00D62AF9">
        <w:t>Opgave 1</w:t>
      </w:r>
      <w:r w:rsidR="00D62AF9">
        <w:tab/>
        <w:t>(13 punten)</w:t>
      </w:r>
    </w:p>
    <w:p w:rsidR="00D62AF9" w:rsidRDefault="00D62AF9" w:rsidP="00D62AF9">
      <w:pPr>
        <w:pStyle w:val="Vraag0"/>
      </w:pPr>
      <w:r>
        <w:tab/>
      </w:r>
      <w:fldSimple w:instr=" SEQ [vraag]\* Arabic \ r1">
        <w:r>
          <w:rPr>
            <w:noProof/>
          </w:rPr>
          <w:t>1</w:t>
        </w:r>
      </w:fldSimple>
      <w:r>
        <w:rPr>
          <w:noProof/>
          <w:position w:val="-6"/>
          <w:lang w:eastAsia="nl-NL"/>
        </w:rPr>
        <w:drawing>
          <wp:inline distT="0" distB="0" distL="0" distR="0">
            <wp:extent cx="137160" cy="160020"/>
            <wp:effectExtent l="1905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maximumscore 13 punten</w:t>
      </w:r>
    </w:p>
    <w:p w:rsidR="00D62AF9" w:rsidRDefault="00D62AF9" w:rsidP="00BF61BD">
      <w:pPr>
        <w:pStyle w:val="Stip0"/>
      </w:pPr>
      <w:r>
        <w:rPr>
          <w:rFonts w:ascii="Symbol" w:hAnsi="Symbol"/>
        </w:rPr>
        <w:t></w:t>
      </w:r>
      <w:r>
        <w:rPr>
          <w:i/>
        </w:rPr>
        <w:t>V</w:t>
      </w:r>
      <w:r>
        <w:rPr>
          <w:vertAlign w:val="subscript"/>
        </w:rPr>
        <w:t>bron</w:t>
      </w:r>
      <w:r>
        <w:t xml:space="preserve"> = 9,00</w:t>
      </w:r>
      <w:r>
        <w:sym w:font="Symbol" w:char="F0D7"/>
      </w:r>
      <w:r>
        <w:t>10</w:t>
      </w:r>
      <w:r>
        <w:rPr>
          <w:vertAlign w:val="superscript"/>
        </w:rPr>
        <w:sym w:font="Symbol" w:char="F02D"/>
      </w:r>
      <w:r>
        <w:rPr>
          <w:vertAlign w:val="superscript"/>
        </w:rPr>
        <w:t>3</w:t>
      </w:r>
      <w:r>
        <w:t xml:space="preserve"> = </w:t>
      </w:r>
      <w:r>
        <w:rPr>
          <w:i/>
        </w:rPr>
        <w:t>V</w:t>
      </w:r>
      <w:r>
        <w:rPr>
          <w:vertAlign w:val="subscript"/>
        </w:rPr>
        <w:t>bron,na</w:t>
      </w:r>
      <w:r>
        <w:t xml:space="preserve"> </w:t>
      </w:r>
      <w:r>
        <w:sym w:font="Symbol" w:char="F02D"/>
      </w:r>
      <w:r>
        <w:t xml:space="preserve"> </w:t>
      </w:r>
      <w:r>
        <w:rPr>
          <w:i/>
        </w:rPr>
        <w:t>V</w:t>
      </w:r>
      <w:r>
        <w:rPr>
          <w:vertAlign w:val="subscript"/>
        </w:rPr>
        <w:t>bron,voor</w:t>
      </w:r>
      <w:r>
        <w:t xml:space="preserve"> = </w:t>
      </w:r>
      <w:r>
        <w:tab/>
        <w:t>1</w:t>
      </w:r>
    </w:p>
    <w:p w:rsidR="00D62AF9" w:rsidRDefault="00D62AF9" w:rsidP="00BF61BD">
      <w:pPr>
        <w:pStyle w:val="Stip0"/>
      </w:pPr>
      <w:r w:rsidRPr="00255BEB">
        <w:rPr>
          <w:position w:val="-32"/>
        </w:rPr>
        <w:object w:dxaOrig="2100" w:dyaOrig="760">
          <v:shape id="_x0000_i1033" type="#_x0000_t75" style="width:105pt;height:37.8pt" o:ole="" fillcolor="window">
            <v:imagedata r:id="rId19" o:title=""/>
          </v:shape>
          <o:OLEObject Type="Embed" ProgID="Equation.3" ShapeID="_x0000_i1033" DrawAspect="Content" ObjectID="_1314806562" r:id="rId20"/>
        </w:object>
      </w:r>
      <w:r>
        <w:t xml:space="preserve"> want [Ni</w:t>
      </w:r>
      <w:r>
        <w:rPr>
          <w:vertAlign w:val="superscript"/>
        </w:rPr>
        <w:t>2+</w:t>
      </w:r>
      <w:r>
        <w:t>] is niet veranderd</w:t>
      </w:r>
      <w:r>
        <w:tab/>
        <w:t>1</w:t>
      </w:r>
    </w:p>
    <w:p w:rsidR="00D62AF9" w:rsidRDefault="00D62AF9" w:rsidP="00BF61BD">
      <w:pPr>
        <w:pStyle w:val="Stip0"/>
      </w:pPr>
      <w:r>
        <w:t>constatering dat [Ni</w:t>
      </w:r>
      <w:r>
        <w:rPr>
          <w:vertAlign w:val="superscript"/>
        </w:rPr>
        <w:t>2+</w:t>
      </w:r>
      <w:r>
        <w:t>] niet belangrijk is</w:t>
      </w:r>
      <w:r>
        <w:tab/>
        <w:t>1</w:t>
      </w:r>
    </w:p>
    <w:p w:rsidR="00D62AF9" w:rsidRDefault="00D62AF9" w:rsidP="00BF61BD">
      <w:pPr>
        <w:pStyle w:val="Stip0"/>
      </w:pPr>
      <w:r>
        <w:t xml:space="preserve">juiste uitdrukking </w:t>
      </w:r>
      <w:r>
        <w:rPr>
          <w:i/>
        </w:rPr>
        <w:t>V</w:t>
      </w:r>
      <w:r>
        <w:rPr>
          <w:vertAlign w:val="subscript"/>
        </w:rPr>
        <w:t>bron</w:t>
      </w:r>
      <w:r>
        <w:t xml:space="preserve"> = </w:t>
      </w:r>
      <w:r>
        <w:rPr>
          <w:rFonts w:ascii="Symbol" w:hAnsi="Symbol"/>
        </w:rPr>
        <w:t></w:t>
      </w:r>
      <w:r>
        <w:rPr>
          <w:i/>
        </w:rPr>
        <w:t>V</w:t>
      </w:r>
      <w:r>
        <w:sym w:font="Symbol" w:char="F0B0"/>
      </w:r>
      <w:r>
        <w:t xml:space="preserve"> </w:t>
      </w:r>
      <w:r>
        <w:sym w:font="Symbol" w:char="F02D"/>
      </w:r>
      <w:r>
        <w:t xml:space="preserve"> </w:t>
      </w:r>
      <w:r w:rsidRPr="00255BEB">
        <w:rPr>
          <w:position w:val="-22"/>
        </w:rPr>
        <w:object w:dxaOrig="1200" w:dyaOrig="580">
          <v:shape id="_x0000_i1034" type="#_x0000_t75" style="width:60pt;height:28.8pt" o:ole="" fillcolor="window">
            <v:imagedata r:id="rId21" o:title=""/>
          </v:shape>
          <o:OLEObject Type="Embed" ProgID="Equation.3" ShapeID="_x0000_i1034" DrawAspect="Content" ObjectID="_1314806563" r:id="rId22"/>
        </w:object>
      </w:r>
      <w:r>
        <w:t xml:space="preserve">, waarin </w:t>
      </w:r>
      <w:r>
        <w:rPr>
          <w:i/>
        </w:rPr>
        <w:t>Q</w:t>
      </w:r>
      <w:r>
        <w:t xml:space="preserve"> = concentratiebreuk</w:t>
      </w:r>
      <w:r>
        <w:tab/>
        <w:t>2</w:t>
      </w:r>
    </w:p>
    <w:p w:rsidR="00D62AF9" w:rsidRDefault="00D62AF9" w:rsidP="00BF61BD">
      <w:pPr>
        <w:pStyle w:val="Stip0"/>
      </w:pPr>
      <w:r>
        <w:t xml:space="preserve">uitdrukking voor </w:t>
      </w:r>
      <w:r>
        <w:rPr>
          <w:i/>
        </w:rPr>
        <w:t>V</w:t>
      </w:r>
      <w:r>
        <w:rPr>
          <w:vertAlign w:val="subscript"/>
        </w:rPr>
        <w:t xml:space="preserve">bron </w:t>
      </w:r>
      <w:r>
        <w:t xml:space="preserve">gebruiken voor </w:t>
      </w:r>
      <w:r>
        <w:rPr>
          <w:rFonts w:ascii="Symbol" w:hAnsi="Symbol"/>
        </w:rPr>
        <w:t></w:t>
      </w:r>
      <w:r>
        <w:rPr>
          <w:i/>
        </w:rPr>
        <w:t>V</w:t>
      </w:r>
      <w:r>
        <w:rPr>
          <w:vertAlign w:val="subscript"/>
        </w:rPr>
        <w:t>bron</w:t>
      </w:r>
      <w:r>
        <w:t xml:space="preserve"> </w:t>
      </w:r>
      <w:r>
        <w:tab/>
        <w:t>1</w:t>
      </w:r>
    </w:p>
    <w:p w:rsidR="00D62AF9" w:rsidRDefault="00D62AF9" w:rsidP="00BF61BD">
      <w:pPr>
        <w:pStyle w:val="Stip0"/>
        <w:rPr>
          <w:rFonts w:ascii="Symbol" w:hAnsi="Symbol"/>
        </w:rPr>
      </w:pPr>
      <w:r>
        <w:t>9,00</w:t>
      </w:r>
      <w:r>
        <w:sym w:font="Symbol" w:char="F0D7"/>
      </w:r>
      <w:r>
        <w:t>10</w:t>
      </w:r>
      <w:r>
        <w:rPr>
          <w:vertAlign w:val="superscript"/>
        </w:rPr>
        <w:sym w:font="Symbol" w:char="F02D"/>
      </w:r>
      <w:r>
        <w:rPr>
          <w:vertAlign w:val="superscript"/>
        </w:rPr>
        <w:t>3</w:t>
      </w:r>
      <w:r>
        <w:t xml:space="preserve"> = </w:t>
      </w:r>
      <w:r w:rsidR="00BF61BD" w:rsidRPr="00BF61BD">
        <w:rPr>
          <w:position w:val="-24"/>
        </w:rPr>
        <w:object w:dxaOrig="740" w:dyaOrig="620">
          <v:shape id="_x0000_i1045" type="#_x0000_t75" style="width:37.2pt;height:31.2pt" o:ole="">
            <v:imagedata r:id="rId23" o:title=""/>
          </v:shape>
          <o:OLEObject Type="Embed" ProgID="Equation.3" ShapeID="_x0000_i1045" DrawAspect="Content" ObjectID="_1314806564" r:id="rId24"/>
        </w:object>
      </w:r>
      <w:r>
        <w:t>log ([Cu</w:t>
      </w:r>
      <w:r>
        <w:rPr>
          <w:vertAlign w:val="superscript"/>
        </w:rPr>
        <w:t>2+</w:t>
      </w:r>
      <w:r>
        <w:t>]</w:t>
      </w:r>
      <w:r>
        <w:rPr>
          <w:vertAlign w:val="subscript"/>
        </w:rPr>
        <w:t>na</w:t>
      </w:r>
      <w:r>
        <w:t xml:space="preserve"> </w:t>
      </w:r>
      <w:r>
        <w:sym w:font="Symbol" w:char="F02D"/>
      </w:r>
      <w:r>
        <w:t xml:space="preserve"> log 1,0</w:t>
      </w:r>
      <w:r>
        <w:sym w:font="Symbol" w:char="F0D7"/>
      </w:r>
      <w:r>
        <w:t>10</w:t>
      </w:r>
      <w:r>
        <w:rPr>
          <w:vertAlign w:val="superscript"/>
        </w:rPr>
        <w:sym w:font="Symbol" w:char="F02D"/>
      </w:r>
      <w:r>
        <w:rPr>
          <w:vertAlign w:val="superscript"/>
        </w:rPr>
        <w:t>2</w:t>
      </w:r>
      <w:r>
        <w:t>); invullen van de waarden</w:t>
      </w:r>
      <w:r>
        <w:tab/>
        <w:t>1</w:t>
      </w:r>
    </w:p>
    <w:p w:rsidR="00D62AF9" w:rsidRDefault="00D62AF9" w:rsidP="00BF61BD">
      <w:pPr>
        <w:pStyle w:val="Stip0"/>
        <w:rPr>
          <w:vertAlign w:val="subscript"/>
        </w:rPr>
      </w:pPr>
      <w:r>
        <w:t>log [Cu</w:t>
      </w:r>
      <w:r>
        <w:rPr>
          <w:vertAlign w:val="superscript"/>
        </w:rPr>
        <w:t>2+</w:t>
      </w:r>
      <w:r>
        <w:t>]</w:t>
      </w:r>
      <w:r>
        <w:rPr>
          <w:vertAlign w:val="subscript"/>
        </w:rPr>
        <w:t>na</w:t>
      </w:r>
      <w:r>
        <w:t xml:space="preserve"> = </w:t>
      </w:r>
      <w:r w:rsidR="00BF61BD" w:rsidRPr="00BF61BD">
        <w:rPr>
          <w:position w:val="-28"/>
        </w:rPr>
        <w:object w:dxaOrig="740" w:dyaOrig="660">
          <v:shape id="_x0000_i1046" type="#_x0000_t75" style="width:37.2pt;height:33pt" o:ole="">
            <v:imagedata r:id="rId25" o:title=""/>
          </v:shape>
          <o:OLEObject Type="Embed" ProgID="Equation.3" ShapeID="_x0000_i1046" DrawAspect="Content" ObjectID="_1314806565" r:id="rId26"/>
        </w:object>
      </w:r>
      <w:r>
        <w:t>(9,00</w:t>
      </w:r>
      <w:r>
        <w:sym w:font="Symbol" w:char="F0D7"/>
      </w:r>
      <w:r>
        <w:t>10</w:t>
      </w:r>
      <w:r>
        <w:rPr>
          <w:vertAlign w:val="superscript"/>
        </w:rPr>
        <w:sym w:font="Symbol" w:char="F02D"/>
      </w:r>
      <w:r>
        <w:rPr>
          <w:vertAlign w:val="superscript"/>
        </w:rPr>
        <w:t>-3</w:t>
      </w:r>
      <w:r>
        <w:t xml:space="preserve"> </w:t>
      </w:r>
      <w:r>
        <w:sym w:font="Symbol" w:char="F02D"/>
      </w:r>
      <w:r>
        <w:t xml:space="preserve"> 0,0591) = </w:t>
      </w:r>
      <w:r>
        <w:sym w:font="Symbol" w:char="F02D"/>
      </w:r>
      <w:r>
        <w:t>1,695</w:t>
      </w:r>
      <w:r>
        <w:tab/>
        <w:t>2</w:t>
      </w:r>
    </w:p>
    <w:p w:rsidR="00D62AF9" w:rsidRDefault="00D62AF9" w:rsidP="00BF61BD">
      <w:pPr>
        <w:pStyle w:val="Stip0"/>
      </w:pPr>
      <w:r>
        <w:t xml:space="preserve"> [Cu</w:t>
      </w:r>
      <w:r>
        <w:rPr>
          <w:vertAlign w:val="superscript"/>
        </w:rPr>
        <w:t>2+</w:t>
      </w:r>
      <w:r>
        <w:t>]</w:t>
      </w:r>
      <w:r>
        <w:rPr>
          <w:vertAlign w:val="subscript"/>
        </w:rPr>
        <w:t>na</w:t>
      </w:r>
      <w:r>
        <w:t xml:space="preserve"> = 0,0202 mol L</w:t>
      </w:r>
      <w:r>
        <w:rPr>
          <w:vertAlign w:val="superscript"/>
        </w:rPr>
        <w:sym w:font="Symbol" w:char="F02D"/>
      </w:r>
      <w:r>
        <w:rPr>
          <w:vertAlign w:val="superscript"/>
        </w:rPr>
        <w:t>1</w:t>
      </w:r>
      <w:r>
        <w:t xml:space="preserve">; </w:t>
      </w:r>
      <w:r>
        <w:rPr>
          <w:rFonts w:ascii="Symbol" w:hAnsi="Symbol"/>
        </w:rPr>
        <w:t></w:t>
      </w:r>
      <w:r>
        <w:t>[Cu</w:t>
      </w:r>
      <w:r>
        <w:rPr>
          <w:vertAlign w:val="superscript"/>
        </w:rPr>
        <w:t>2+</w:t>
      </w:r>
      <w:r>
        <w:t xml:space="preserve">] = 0,0202 </w:t>
      </w:r>
      <w:r>
        <w:sym w:font="Symbol" w:char="F02D"/>
      </w:r>
      <w:r>
        <w:t xml:space="preserve"> 0,010 = 0,010 mol L</w:t>
      </w:r>
      <w:r>
        <w:rPr>
          <w:vertAlign w:val="superscript"/>
        </w:rPr>
        <w:sym w:font="Symbol" w:char="F02D"/>
      </w:r>
      <w:r>
        <w:rPr>
          <w:vertAlign w:val="superscript"/>
        </w:rPr>
        <w:t>1</w:t>
      </w:r>
      <w:r>
        <w:tab/>
        <w:t>2</w:t>
      </w:r>
    </w:p>
    <w:p w:rsidR="00D62AF9" w:rsidRDefault="00D62AF9" w:rsidP="00BF61BD">
      <w:pPr>
        <w:pStyle w:val="Stip0"/>
      </w:pPr>
      <w:r>
        <w:t>Dus er is toegevoegd: 100 cm</w:t>
      </w:r>
      <w:r>
        <w:rPr>
          <w:vertAlign w:val="superscript"/>
        </w:rPr>
        <w:t>3</w:t>
      </w:r>
      <w:r>
        <w:t xml:space="preserve"> </w:t>
      </w:r>
      <w:r>
        <w:sym w:font="Symbol" w:char="F0D7"/>
      </w:r>
      <w:r>
        <w:t xml:space="preserve"> 0,010 mol l</w:t>
      </w:r>
      <w:r>
        <w:rPr>
          <w:vertAlign w:val="superscript"/>
        </w:rPr>
        <w:sym w:font="Symbol" w:char="F02D"/>
      </w:r>
      <w:r>
        <w:rPr>
          <w:vertAlign w:val="superscript"/>
        </w:rPr>
        <w:t>1</w:t>
      </w:r>
      <w:r>
        <w:t xml:space="preserve"> </w:t>
      </w:r>
      <w:r>
        <w:sym w:font="Symbol" w:char="F0D7"/>
      </w:r>
      <w:r>
        <w:t>134,45 g mol</w:t>
      </w:r>
      <w:r>
        <w:rPr>
          <w:vertAlign w:val="superscript"/>
        </w:rPr>
        <w:sym w:font="Symbol" w:char="F02D"/>
      </w:r>
      <w:r>
        <w:rPr>
          <w:vertAlign w:val="superscript"/>
        </w:rPr>
        <w:t>-1</w:t>
      </w:r>
      <w:r>
        <w:t xml:space="preserve"> = 135 mg</w:t>
      </w:r>
      <w:r>
        <w:tab/>
        <w:t>2</w:t>
      </w:r>
    </w:p>
    <w:p w:rsidR="00D62AF9" w:rsidRDefault="00255BEB" w:rsidP="00D62AF9">
      <w:pPr>
        <w:pStyle w:val="Opgave0"/>
      </w:pPr>
      <w:r>
        <w:pict>
          <v:shape id="_x0000_i1035" type="#_x0000_t75" style="width:32.4pt;height:24pt" fillcolor="window">
            <v:imagedata r:id="rId13" o:title=""/>
          </v:shape>
        </w:pict>
      </w:r>
      <w:r w:rsidR="00D62AF9">
        <w:t>Opgave 2</w:t>
      </w:r>
      <w:r w:rsidR="00D62AF9">
        <w:tab/>
        <w:t>(18 punten)</w:t>
      </w:r>
    </w:p>
    <w:p w:rsidR="00D62AF9" w:rsidRDefault="00D62AF9" w:rsidP="00D62AF9">
      <w:pPr>
        <w:pStyle w:val="Vraag0"/>
      </w:pPr>
      <w:r>
        <w:tab/>
      </w:r>
      <w:fldSimple w:instr=" SEQ [vraag]\* Arabic \ r1">
        <w:r>
          <w:rPr>
            <w:noProof/>
          </w:rPr>
          <w:t>2</w:t>
        </w:r>
      </w:fldSimple>
      <w:r>
        <w:rPr>
          <w:noProof/>
          <w:position w:val="-6"/>
          <w:lang w:eastAsia="nl-NL"/>
        </w:rPr>
        <w:drawing>
          <wp:inline distT="0" distB="0" distL="0" distR="0">
            <wp:extent cx="137160" cy="160020"/>
            <wp:effectExtent l="1905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maximumscore 7 punten</w:t>
      </w:r>
    </w:p>
    <w:p w:rsidR="00D62AF9" w:rsidRDefault="00D62AF9" w:rsidP="00D62AF9">
      <w:r>
        <w:rPr>
          <w:noProof/>
        </w:rPr>
        <w:drawing>
          <wp:inline distT="0" distB="0" distL="0" distR="0">
            <wp:extent cx="4478366" cy="2453640"/>
            <wp:effectExtent l="0" t="0" r="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srcRect/>
                    <a:stretch>
                      <a:fillRect/>
                    </a:stretch>
                  </pic:blipFill>
                  <pic:spPr bwMode="auto">
                    <a:xfrm>
                      <a:off x="0" y="0"/>
                      <a:ext cx="4480560" cy="2454842"/>
                    </a:xfrm>
                    <a:prstGeom prst="rect">
                      <a:avLst/>
                    </a:prstGeom>
                    <a:noFill/>
                    <a:ln w="9525">
                      <a:noFill/>
                      <a:miter lim="800000"/>
                      <a:headEnd/>
                      <a:tailEnd/>
                    </a:ln>
                  </pic:spPr>
                </pic:pic>
              </a:graphicData>
            </a:graphic>
          </wp:inline>
        </w:drawing>
      </w:r>
    </w:p>
    <w:p w:rsidR="00D62AF9" w:rsidRDefault="00D62AF9" w:rsidP="00D62AF9">
      <w:r>
        <w:t xml:space="preserve">(In het bovenste deel van deze figuur wordt aangegeven hoe je van een (bekend veronderstelde) Fischer-projectie van </w:t>
      </w:r>
      <w:r>
        <w:rPr>
          <w:i/>
        </w:rPr>
        <w:t>D</w:t>
      </w:r>
      <w:r>
        <w:t>-glucose, via een Tollens-projectie op de Haworth-projectie kunt uitkomen.)</w:t>
      </w:r>
    </w:p>
    <w:p w:rsidR="00BF61BD" w:rsidRDefault="00BF61BD">
      <w:pPr>
        <w:spacing w:after="200" w:line="276" w:lineRule="auto"/>
        <w:rPr>
          <w:sz w:val="22"/>
          <w:szCs w:val="20"/>
          <w:lang w:eastAsia="en-US"/>
        </w:rPr>
      </w:pPr>
      <w:r>
        <w:br w:type="page"/>
      </w:r>
    </w:p>
    <w:p w:rsidR="00D62AF9" w:rsidRDefault="00D62AF9" w:rsidP="00BF61BD">
      <w:pPr>
        <w:pStyle w:val="Stip0"/>
      </w:pPr>
      <w:r>
        <w:lastRenderedPageBreak/>
        <w:t>juiste plaatsing OH op C-2, C-3 en C-4</w:t>
      </w:r>
      <w:r>
        <w:tab/>
        <w:t>3</w:t>
      </w:r>
    </w:p>
    <w:p w:rsidR="00D62AF9" w:rsidRDefault="00D62AF9" w:rsidP="00BF61BD">
      <w:pPr>
        <w:pStyle w:val="Stip0"/>
      </w:pPr>
      <w:r>
        <w:t xml:space="preserve">juist aangegeven </w:t>
      </w:r>
      <w:r>
        <w:rPr>
          <w:rFonts w:ascii="Symbol" w:hAnsi="Symbol"/>
        </w:rPr>
        <w:t></w:t>
      </w:r>
      <w:r>
        <w:t xml:space="preserve">- (1,6-substituënten trans) en </w:t>
      </w:r>
      <w:r>
        <w:rPr>
          <w:rFonts w:ascii="Symbol" w:hAnsi="Symbol"/>
        </w:rPr>
        <w:t></w:t>
      </w:r>
      <w:r>
        <w:t>-anomeer</w:t>
      </w:r>
      <w:r>
        <w:tab/>
        <w:t>2</w:t>
      </w:r>
    </w:p>
    <w:p w:rsidR="00D62AF9" w:rsidRDefault="00D62AF9" w:rsidP="00BF61BD">
      <w:pPr>
        <w:pStyle w:val="Stip0"/>
      </w:pPr>
      <w:r>
        <w:t>juiste omzetting naar tweede stoelconformatie</w:t>
      </w:r>
      <w:r>
        <w:tab/>
        <w:t>2</w:t>
      </w:r>
    </w:p>
    <w:p w:rsidR="00D62AF9" w:rsidRDefault="00D62AF9" w:rsidP="00D62AF9">
      <w:pPr>
        <w:pStyle w:val="Vraag0"/>
      </w:pPr>
      <w:r>
        <w:tab/>
      </w:r>
      <w:fldSimple w:instr=" SEQ [vraag]\* Arabic \ r1">
        <w:r>
          <w:rPr>
            <w:noProof/>
          </w:rPr>
          <w:t>3</w:t>
        </w:r>
      </w:fldSimple>
      <w:r>
        <w:rPr>
          <w:noProof/>
          <w:position w:val="-6"/>
          <w:lang w:eastAsia="nl-NL"/>
        </w:rPr>
        <w:drawing>
          <wp:inline distT="0" distB="0" distL="0" distR="0">
            <wp:extent cx="137160" cy="160020"/>
            <wp:effectExtent l="1905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maximumscore 2 punten</w:t>
      </w:r>
    </w:p>
    <w:p w:rsidR="00D62AF9" w:rsidRDefault="00D62AF9" w:rsidP="00BF61BD">
      <w:pPr>
        <w:pStyle w:val="Stip0"/>
      </w:pPr>
      <w:r>
        <w:t>juiste conformatie van juist anomeer (</w:t>
      </w:r>
      <w:r>
        <w:rPr>
          <w:rFonts w:ascii="Symbol" w:hAnsi="Symbol"/>
        </w:rPr>
        <w:t></w:t>
      </w:r>
      <w:r>
        <w:t>-anomeer in rechtse stoelvorm)</w:t>
      </w:r>
      <w:r>
        <w:tab/>
        <w:t>1</w:t>
      </w:r>
    </w:p>
    <w:p w:rsidR="00D62AF9" w:rsidRDefault="00D62AF9" w:rsidP="00BF61BD">
      <w:pPr>
        <w:pStyle w:val="Stip0"/>
      </w:pPr>
      <w:r>
        <w:t>juiste motivatie</w:t>
      </w:r>
      <w:r>
        <w:tab/>
        <w:t>1</w:t>
      </w:r>
    </w:p>
    <w:p w:rsidR="00D62AF9" w:rsidRDefault="00D62AF9" w:rsidP="00D62AF9">
      <w:pPr>
        <w:pStyle w:val="Vraag0"/>
      </w:pPr>
      <w:r>
        <w:tab/>
      </w:r>
      <w:fldSimple w:instr=" SEQ [vraag]\* Arabic \ r1">
        <w:r>
          <w:rPr>
            <w:noProof/>
          </w:rPr>
          <w:t>4</w:t>
        </w:r>
      </w:fldSimple>
      <w:r>
        <w:rPr>
          <w:noProof/>
          <w:position w:val="-6"/>
          <w:lang w:eastAsia="nl-NL"/>
        </w:rPr>
        <w:drawing>
          <wp:inline distT="0" distB="0" distL="0" distR="0">
            <wp:extent cx="137160" cy="160020"/>
            <wp:effectExtent l="1905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maximumscore 3 punten</w:t>
      </w:r>
    </w:p>
    <w:p w:rsidR="00D62AF9" w:rsidRDefault="00D62AF9" w:rsidP="00D62AF9">
      <w:r>
        <w:t xml:space="preserve">Hieronder staan de twee furanosevormen van </w:t>
      </w:r>
      <w:r>
        <w:rPr>
          <w:i/>
        </w:rPr>
        <w:t>D</w:t>
      </w:r>
      <w:r>
        <w:t>-sorbose. Er hoeft er maar één getekend te worden.</w:t>
      </w:r>
    </w:p>
    <w:p w:rsidR="00D62AF9" w:rsidRDefault="00D62AF9" w:rsidP="00D62AF9">
      <w:r>
        <w:rPr>
          <w:noProof/>
        </w:rPr>
        <w:drawing>
          <wp:inline distT="0" distB="0" distL="0" distR="0">
            <wp:extent cx="2865120" cy="922020"/>
            <wp:effectExtent l="19050" t="0" r="0" b="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srcRect/>
                    <a:stretch>
                      <a:fillRect/>
                    </a:stretch>
                  </pic:blipFill>
                  <pic:spPr bwMode="auto">
                    <a:xfrm>
                      <a:off x="0" y="0"/>
                      <a:ext cx="2865120" cy="922020"/>
                    </a:xfrm>
                    <a:prstGeom prst="rect">
                      <a:avLst/>
                    </a:prstGeom>
                    <a:noFill/>
                    <a:ln w="9525">
                      <a:noFill/>
                      <a:miter lim="800000"/>
                      <a:headEnd/>
                      <a:tailEnd/>
                    </a:ln>
                  </pic:spPr>
                </pic:pic>
              </a:graphicData>
            </a:graphic>
          </wp:inline>
        </w:drawing>
      </w:r>
    </w:p>
    <w:p w:rsidR="00D62AF9" w:rsidRDefault="00D62AF9" w:rsidP="00D62AF9">
      <w:pPr>
        <w:pStyle w:val="Vraag0"/>
      </w:pPr>
      <w:r>
        <w:tab/>
      </w:r>
      <w:fldSimple w:instr=" SEQ [vraag]\* Arabic \ r1">
        <w:r>
          <w:rPr>
            <w:noProof/>
          </w:rPr>
          <w:t>5</w:t>
        </w:r>
      </w:fldSimple>
      <w:r>
        <w:rPr>
          <w:noProof/>
          <w:position w:val="-6"/>
          <w:lang w:eastAsia="nl-NL"/>
        </w:rPr>
        <w:drawing>
          <wp:inline distT="0" distB="0" distL="0" distR="0">
            <wp:extent cx="137160" cy="160020"/>
            <wp:effectExtent l="19050" t="0" r="0" b="0"/>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maximumscore 6 punten</w:t>
      </w:r>
    </w:p>
    <w:p w:rsidR="00D62AF9" w:rsidRDefault="00D62AF9" w:rsidP="00D62AF9">
      <w:r>
        <w:t xml:space="preserve">Het getekende conformatie-isomeer van het </w:t>
      </w:r>
      <w:r>
        <w:rPr>
          <w:rFonts w:ascii="Symbol" w:hAnsi="Symbol"/>
        </w:rPr>
        <w:t></w:t>
      </w:r>
      <w:r>
        <w:t>-anomeer kan intramoleculaire ringsluiting ondergaan waarbij een anhydroderivaat gevormd wordt. Glucose kan zo’n reactie niet ondergaan, want daarvoor is het nodig dat de C-6 substituënt axiaal is en deze conformatie is te instabiel voor het glucosemolecuul.</w:t>
      </w:r>
    </w:p>
    <w:p w:rsidR="00D62AF9" w:rsidRDefault="00D62AF9" w:rsidP="00D62AF9">
      <w:pPr>
        <w:pStyle w:val="Kop3"/>
      </w:pPr>
      <w:r>
        <w:rPr>
          <w:noProof/>
          <w:lang w:eastAsia="nl-NL"/>
        </w:rPr>
        <w:drawing>
          <wp:inline distT="0" distB="0" distL="0" distR="0">
            <wp:extent cx="3550920" cy="906780"/>
            <wp:effectExtent l="19050" t="0" r="0" b="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srcRect/>
                    <a:stretch>
                      <a:fillRect/>
                    </a:stretch>
                  </pic:blipFill>
                  <pic:spPr bwMode="auto">
                    <a:xfrm>
                      <a:off x="0" y="0"/>
                      <a:ext cx="3550920" cy="906780"/>
                    </a:xfrm>
                    <a:prstGeom prst="rect">
                      <a:avLst/>
                    </a:prstGeom>
                    <a:noFill/>
                    <a:ln w="9525">
                      <a:noFill/>
                      <a:miter lim="800000"/>
                      <a:headEnd/>
                      <a:tailEnd/>
                    </a:ln>
                  </pic:spPr>
                </pic:pic>
              </a:graphicData>
            </a:graphic>
          </wp:inline>
        </w:drawing>
      </w:r>
      <w:r>
        <w:t xml:space="preserve"> </w:t>
      </w:r>
    </w:p>
    <w:p w:rsidR="00D62AF9" w:rsidRDefault="00D62AF9" w:rsidP="00BF61BD">
      <w:pPr>
        <w:pStyle w:val="Stip0"/>
      </w:pPr>
      <w:r>
        <w:t xml:space="preserve">keuze van het </w:t>
      </w:r>
      <w:r>
        <w:rPr>
          <w:rFonts w:ascii="Symbol" w:hAnsi="Symbol"/>
        </w:rPr>
        <w:t></w:t>
      </w:r>
      <w:r>
        <w:t>-anomeer</w:t>
      </w:r>
      <w:r>
        <w:tab/>
        <w:t>1</w:t>
      </w:r>
    </w:p>
    <w:p w:rsidR="00D62AF9" w:rsidRDefault="00D62AF9" w:rsidP="00BF61BD">
      <w:pPr>
        <w:pStyle w:val="Stip0"/>
      </w:pPr>
      <w:r>
        <w:t xml:space="preserve">juiste conformatie (stoelvorm met 1,6-substituënten axiaal) </w:t>
      </w:r>
      <w:r>
        <w:tab/>
        <w:t>1</w:t>
      </w:r>
    </w:p>
    <w:p w:rsidR="00D62AF9" w:rsidRDefault="00D62AF9" w:rsidP="00BF61BD">
      <w:pPr>
        <w:pStyle w:val="Stip0"/>
      </w:pPr>
      <w:r>
        <w:t>onttrekking H</w:t>
      </w:r>
      <w:r>
        <w:rPr>
          <w:vertAlign w:val="subscript"/>
        </w:rPr>
        <w:t>2</w:t>
      </w:r>
      <w:r>
        <w:t>O</w:t>
      </w:r>
      <w:r>
        <w:tab/>
        <w:t>1</w:t>
      </w:r>
    </w:p>
    <w:p w:rsidR="00D62AF9" w:rsidRDefault="00D62AF9" w:rsidP="00BF61BD">
      <w:pPr>
        <w:pStyle w:val="Stip0"/>
      </w:pPr>
      <w:r>
        <w:t>juiste 1,6-anhydro-binding</w:t>
      </w:r>
      <w:r>
        <w:tab/>
        <w:t>1</w:t>
      </w:r>
    </w:p>
    <w:p w:rsidR="00D62AF9" w:rsidRDefault="00D62AF9" w:rsidP="00BF61BD">
      <w:pPr>
        <w:pStyle w:val="Stip0"/>
      </w:pPr>
      <w:r>
        <w:t>noodzaak voor axiale C-6 substituënt op glucose</w:t>
      </w:r>
      <w:r>
        <w:tab/>
        <w:t>1</w:t>
      </w:r>
    </w:p>
    <w:p w:rsidR="00D62AF9" w:rsidRDefault="00D62AF9" w:rsidP="00BF61BD">
      <w:pPr>
        <w:pStyle w:val="Stip0"/>
      </w:pPr>
      <w:r>
        <w:t xml:space="preserve">constatering dat deze conformatie bij glucose te instabiel is. </w:t>
      </w:r>
      <w:r>
        <w:tab/>
        <w:t>1</w:t>
      </w:r>
    </w:p>
    <w:p w:rsidR="00BF61BD" w:rsidRDefault="00BF61BD">
      <w:pPr>
        <w:spacing w:after="200" w:line="276" w:lineRule="auto"/>
        <w:rPr>
          <w:b/>
          <w:sz w:val="26"/>
          <w:szCs w:val="20"/>
          <w:lang w:eastAsia="en-US"/>
        </w:rPr>
      </w:pPr>
      <w:r>
        <w:br w:type="page"/>
      </w:r>
    </w:p>
    <w:p w:rsidR="00D62AF9" w:rsidRDefault="00255BEB" w:rsidP="00D62AF9">
      <w:pPr>
        <w:pStyle w:val="Opgave0"/>
      </w:pPr>
      <w:r>
        <w:lastRenderedPageBreak/>
        <w:pict>
          <v:shape id="_x0000_i1036" type="#_x0000_t75" style="width:32.4pt;height:24pt" fillcolor="window">
            <v:imagedata r:id="rId13" o:title=""/>
          </v:shape>
        </w:pict>
      </w:r>
      <w:r w:rsidR="00D62AF9">
        <w:t>Opgave 3</w:t>
      </w:r>
      <w:r w:rsidR="00D62AF9">
        <w:tab/>
        <w:t>(20 punten)</w:t>
      </w:r>
    </w:p>
    <w:p w:rsidR="00D62AF9" w:rsidRDefault="00D62AF9" w:rsidP="00D62AF9">
      <w:pPr>
        <w:pStyle w:val="Vraag0"/>
      </w:pPr>
      <w:r>
        <w:tab/>
      </w:r>
      <w:fldSimple w:instr=" SEQ [vraag]\* Arabic \ r1">
        <w:r>
          <w:rPr>
            <w:noProof/>
          </w:rPr>
          <w:t>6</w:t>
        </w:r>
      </w:fldSimple>
      <w:r>
        <w:rPr>
          <w:noProof/>
          <w:position w:val="-6"/>
          <w:lang w:eastAsia="nl-NL"/>
        </w:rPr>
        <w:drawing>
          <wp:inline distT="0" distB="0" distL="0" distR="0">
            <wp:extent cx="137160" cy="160020"/>
            <wp:effectExtent l="19050" t="0" r="0" b="0"/>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maximumscore 20 punten</w:t>
      </w:r>
    </w:p>
    <w:p w:rsidR="00D62AF9" w:rsidRDefault="00D62AF9" w:rsidP="00BF61BD">
      <w:pPr>
        <w:pStyle w:val="Stip0"/>
      </w:pPr>
      <w:r>
        <w:t xml:space="preserve">per juiste structuurformule </w:t>
      </w:r>
      <w:r>
        <w:rPr>
          <w:b/>
        </w:rPr>
        <w:t xml:space="preserve">B, C, D </w:t>
      </w:r>
      <w:r>
        <w:t xml:space="preserve">en </w:t>
      </w:r>
      <w:r>
        <w:rPr>
          <w:b/>
        </w:rPr>
        <w:t>E</w:t>
      </w:r>
      <w:r>
        <w:tab/>
        <w:t>1</w:t>
      </w:r>
    </w:p>
    <w:p w:rsidR="00D62AF9" w:rsidRDefault="00D62AF9" w:rsidP="00D62AF9">
      <w:r>
        <w:rPr>
          <w:noProof/>
        </w:rPr>
        <w:drawing>
          <wp:inline distT="0" distB="0" distL="0" distR="0">
            <wp:extent cx="3825240" cy="2697480"/>
            <wp:effectExtent l="19050" t="0" r="3810" b="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cstate="print"/>
                    <a:srcRect/>
                    <a:stretch>
                      <a:fillRect/>
                    </a:stretch>
                  </pic:blipFill>
                  <pic:spPr bwMode="auto">
                    <a:xfrm>
                      <a:off x="0" y="0"/>
                      <a:ext cx="3825240" cy="2697480"/>
                    </a:xfrm>
                    <a:prstGeom prst="rect">
                      <a:avLst/>
                    </a:prstGeom>
                    <a:noFill/>
                    <a:ln w="9525">
                      <a:noFill/>
                      <a:miter lim="800000"/>
                      <a:headEnd/>
                      <a:tailEnd/>
                    </a:ln>
                  </pic:spPr>
                </pic:pic>
              </a:graphicData>
            </a:graphic>
          </wp:inline>
        </w:drawing>
      </w:r>
    </w:p>
    <w:p w:rsidR="00D62AF9" w:rsidRDefault="00D62AF9" w:rsidP="00BF61BD">
      <w:pPr>
        <w:pStyle w:val="Stip0"/>
      </w:pPr>
      <w:r>
        <w:t xml:space="preserve">omzetting </w:t>
      </w:r>
      <w:r>
        <w:rPr>
          <w:b/>
        </w:rPr>
        <w:t xml:space="preserve">A </w:t>
      </w:r>
      <w:r>
        <w:t>in oxonium</w:t>
      </w:r>
      <w:r>
        <w:tab/>
        <w:t>1</w:t>
      </w:r>
    </w:p>
    <w:p w:rsidR="00D62AF9" w:rsidRDefault="00D62AF9" w:rsidP="00BF61BD">
      <w:pPr>
        <w:pStyle w:val="Stip0"/>
      </w:pPr>
      <w:r>
        <w:t>nucleofiele aanval Cl</w:t>
      </w:r>
      <w:r>
        <w:rPr>
          <w:vertAlign w:val="superscript"/>
        </w:rPr>
        <w:sym w:font="Symbol" w:char="F02D"/>
      </w:r>
      <w:r>
        <w:t xml:space="preserve"> op oxonium</w:t>
      </w:r>
      <w:r>
        <w:tab/>
        <w:t>1</w:t>
      </w:r>
    </w:p>
    <w:p w:rsidR="00D62AF9" w:rsidRDefault="00D62AF9" w:rsidP="00BF61BD">
      <w:pPr>
        <w:pStyle w:val="Stip0"/>
      </w:pPr>
      <w:r>
        <w:t>omzetting alcohol in oxonium + tweede nucleofiele aanval Cl</w:t>
      </w:r>
      <w:r>
        <w:rPr>
          <w:vertAlign w:val="superscript"/>
        </w:rPr>
        <w:sym w:font="Symbol" w:char="F02D"/>
      </w:r>
      <w:r>
        <w:t xml:space="preserve"> op oxonium</w:t>
      </w:r>
      <w:r>
        <w:tab/>
        <w:t>1</w:t>
      </w:r>
    </w:p>
    <w:p w:rsidR="00D62AF9" w:rsidRDefault="00D62AF9" w:rsidP="00BF61BD">
      <w:pPr>
        <w:pStyle w:val="Stip0"/>
      </w:pPr>
      <w:r>
        <w:t>tweemaal S</w:t>
      </w:r>
      <w:r>
        <w:rPr>
          <w:vertAlign w:val="subscript"/>
        </w:rPr>
        <w:t>N</w:t>
      </w:r>
      <w:r>
        <w:t>2 met CN</w:t>
      </w:r>
      <w:r>
        <w:rPr>
          <w:vertAlign w:val="superscript"/>
        </w:rPr>
        <w:sym w:font="Symbol" w:char="F02D"/>
      </w:r>
      <w:r>
        <w:tab/>
        <w:t>1</w:t>
      </w:r>
    </w:p>
    <w:p w:rsidR="00D62AF9" w:rsidRDefault="00D62AF9" w:rsidP="00D62AF9"/>
    <w:p w:rsidR="00D62AF9" w:rsidRDefault="00D62AF9" w:rsidP="00D62AF9">
      <w:r>
        <w:t>Reductie van een nitril levert aminogroepen.</w:t>
      </w:r>
    </w:p>
    <w:p w:rsidR="00D62AF9" w:rsidRDefault="00D62AF9" w:rsidP="00BF61BD">
      <w:pPr>
        <w:pStyle w:val="Stip0"/>
      </w:pPr>
      <w:r>
        <w:t>eerste hydrogenering tot imino (2</w:t>
      </w:r>
      <w:r>
        <w:sym w:font="Symbol" w:char="F0B4"/>
      </w:r>
      <w:r>
        <w:t xml:space="preserve">) </w:t>
      </w:r>
      <w:r>
        <w:tab/>
        <w:t>1</w:t>
      </w:r>
    </w:p>
    <w:p w:rsidR="00D62AF9" w:rsidRDefault="00D62AF9" w:rsidP="00BF61BD">
      <w:pPr>
        <w:pStyle w:val="Stip0"/>
      </w:pPr>
      <w:r>
        <w:t>tweede hydrogenering tot amino (2</w:t>
      </w:r>
      <w:r>
        <w:sym w:font="Symbol" w:char="F0B4"/>
      </w:r>
      <w:r>
        <w:t xml:space="preserve">) </w:t>
      </w:r>
      <w:r>
        <w:tab/>
        <w:t>1</w:t>
      </w:r>
    </w:p>
    <w:p w:rsidR="00D62AF9" w:rsidRDefault="00D62AF9" w:rsidP="00D62AF9"/>
    <w:p w:rsidR="00D62AF9" w:rsidRDefault="00D62AF9" w:rsidP="00D62AF9">
      <w:r>
        <w:rPr>
          <w:noProof/>
        </w:rPr>
        <w:drawing>
          <wp:inline distT="0" distB="0" distL="0" distR="0">
            <wp:extent cx="3596640" cy="1135380"/>
            <wp:effectExtent l="19050" t="0" r="3810" b="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cstate="print"/>
                    <a:srcRect/>
                    <a:stretch>
                      <a:fillRect/>
                    </a:stretch>
                  </pic:blipFill>
                  <pic:spPr bwMode="auto">
                    <a:xfrm>
                      <a:off x="0" y="0"/>
                      <a:ext cx="3596640" cy="1135380"/>
                    </a:xfrm>
                    <a:prstGeom prst="rect">
                      <a:avLst/>
                    </a:prstGeom>
                    <a:noFill/>
                    <a:ln w="9525">
                      <a:noFill/>
                      <a:miter lim="800000"/>
                      <a:headEnd/>
                      <a:tailEnd/>
                    </a:ln>
                  </pic:spPr>
                </pic:pic>
              </a:graphicData>
            </a:graphic>
          </wp:inline>
        </w:drawing>
      </w:r>
    </w:p>
    <w:p w:rsidR="00BF61BD" w:rsidRDefault="00BF61BD">
      <w:pPr>
        <w:spacing w:after="200" w:line="276" w:lineRule="auto"/>
      </w:pPr>
      <w:r>
        <w:br w:type="page"/>
      </w:r>
    </w:p>
    <w:p w:rsidR="00D62AF9" w:rsidRDefault="00D62AF9" w:rsidP="00D62AF9">
      <w:r>
        <w:lastRenderedPageBreak/>
        <w:t>Hydrolyse van een nitril levert een zuur.</w:t>
      </w:r>
    </w:p>
    <w:p w:rsidR="00D62AF9" w:rsidRDefault="00D62AF9" w:rsidP="00D62AF9">
      <w:r>
        <w:rPr>
          <w:noProof/>
        </w:rPr>
        <w:drawing>
          <wp:inline distT="0" distB="0" distL="0" distR="0">
            <wp:extent cx="3200400" cy="4084320"/>
            <wp:effectExtent l="19050" t="0" r="0"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cstate="print"/>
                    <a:srcRect/>
                    <a:stretch>
                      <a:fillRect/>
                    </a:stretch>
                  </pic:blipFill>
                  <pic:spPr bwMode="auto">
                    <a:xfrm>
                      <a:off x="0" y="0"/>
                      <a:ext cx="3200400" cy="4084320"/>
                    </a:xfrm>
                    <a:prstGeom prst="rect">
                      <a:avLst/>
                    </a:prstGeom>
                    <a:noFill/>
                    <a:ln w="9525">
                      <a:noFill/>
                      <a:miter lim="800000"/>
                      <a:headEnd/>
                      <a:tailEnd/>
                    </a:ln>
                  </pic:spPr>
                </pic:pic>
              </a:graphicData>
            </a:graphic>
          </wp:inline>
        </w:drawing>
      </w:r>
    </w:p>
    <w:p w:rsidR="00D62AF9" w:rsidRDefault="00D62AF9" w:rsidP="00BF61BD">
      <w:pPr>
        <w:pStyle w:val="Stip0"/>
      </w:pPr>
      <w:r>
        <w:t>protonering nitril</w:t>
      </w:r>
      <w:r>
        <w:tab/>
        <w:t>1</w:t>
      </w:r>
    </w:p>
    <w:p w:rsidR="00D62AF9" w:rsidRDefault="00D62AF9" w:rsidP="00BF61BD">
      <w:pPr>
        <w:pStyle w:val="Stip0"/>
      </w:pPr>
      <w:r>
        <w:t>nucleofiele aanval van H</w:t>
      </w:r>
      <w:r>
        <w:rPr>
          <w:vertAlign w:val="subscript"/>
        </w:rPr>
        <w:t>2</w:t>
      </w:r>
      <w:r>
        <w:t>O</w:t>
      </w:r>
      <w:r>
        <w:tab/>
        <w:t>1</w:t>
      </w:r>
    </w:p>
    <w:p w:rsidR="00D62AF9" w:rsidRDefault="00D62AF9" w:rsidP="00BF61BD">
      <w:pPr>
        <w:pStyle w:val="Stip0"/>
      </w:pPr>
      <w:r>
        <w:t>omzetting in hydroxyimine, deprotonering</w:t>
      </w:r>
      <w:r>
        <w:tab/>
        <w:t>1</w:t>
      </w:r>
    </w:p>
    <w:p w:rsidR="00D62AF9" w:rsidRDefault="00D62AF9" w:rsidP="00BF61BD">
      <w:pPr>
        <w:pStyle w:val="Stip0"/>
      </w:pPr>
      <w:r>
        <w:t>isomerisatie naar amide</w:t>
      </w:r>
      <w:r>
        <w:tab/>
        <w:t>1</w:t>
      </w:r>
    </w:p>
    <w:p w:rsidR="00D62AF9" w:rsidRDefault="00D62AF9" w:rsidP="00BF61BD">
      <w:pPr>
        <w:pStyle w:val="Stip0"/>
      </w:pPr>
      <w:r>
        <w:t>protonering amide</w:t>
      </w:r>
      <w:r>
        <w:tab/>
        <w:t>1</w:t>
      </w:r>
    </w:p>
    <w:p w:rsidR="00D62AF9" w:rsidRDefault="00D62AF9" w:rsidP="00BF61BD">
      <w:pPr>
        <w:pStyle w:val="Stip0"/>
      </w:pPr>
      <w:r>
        <w:t>elektrofiele aanval H</w:t>
      </w:r>
      <w:r>
        <w:rPr>
          <w:vertAlign w:val="subscript"/>
        </w:rPr>
        <w:t>2</w:t>
      </w:r>
      <w:r>
        <w:t xml:space="preserve">O (= vorming oxonium) </w:t>
      </w:r>
      <w:r>
        <w:tab/>
        <w:t>1</w:t>
      </w:r>
    </w:p>
    <w:p w:rsidR="00D62AF9" w:rsidRDefault="00D62AF9" w:rsidP="00BF61BD">
      <w:pPr>
        <w:pStyle w:val="Stip0"/>
      </w:pPr>
      <w:r>
        <w:t>omzetting naar ammonium</w:t>
      </w:r>
      <w:r>
        <w:tab/>
        <w:t>1</w:t>
      </w:r>
    </w:p>
    <w:p w:rsidR="00D62AF9" w:rsidRDefault="00D62AF9" w:rsidP="00BF61BD">
      <w:pPr>
        <w:pStyle w:val="Stip0"/>
      </w:pPr>
      <w:r>
        <w:t>verlies van ammoniak</w:t>
      </w:r>
      <w:r>
        <w:tab/>
        <w:t>1</w:t>
      </w:r>
    </w:p>
    <w:p w:rsidR="00D62AF9" w:rsidRDefault="00D62AF9" w:rsidP="00BF61BD">
      <w:pPr>
        <w:pStyle w:val="Stip0"/>
      </w:pPr>
      <w:r>
        <w:t>deprotonering, waarbij zuurgroep wordt gevormd</w:t>
      </w:r>
      <w:r>
        <w:tab/>
        <w:t>1</w:t>
      </w:r>
    </w:p>
    <w:p w:rsidR="00D62AF9" w:rsidRDefault="00D62AF9" w:rsidP="00BF61BD">
      <w:pPr>
        <w:pStyle w:val="Stip0"/>
      </w:pPr>
      <w:r>
        <w:t xml:space="preserve">constatering dat deze stappen bij beide CN-groepen dienen te verlopen. </w:t>
      </w:r>
      <w:r>
        <w:tab/>
        <w:t>1</w:t>
      </w:r>
    </w:p>
    <w:p w:rsidR="00D62AF9" w:rsidRDefault="00255BEB" w:rsidP="00D62AF9">
      <w:pPr>
        <w:pStyle w:val="Opgave0"/>
      </w:pPr>
      <w:r>
        <w:pict>
          <v:shape id="_x0000_i1037" type="#_x0000_t75" style="width:32.4pt;height:24pt" fillcolor="window">
            <v:imagedata r:id="rId13" o:title=""/>
          </v:shape>
        </w:pict>
      </w:r>
      <w:r w:rsidR="00D62AF9">
        <w:t>Opgave 4</w:t>
      </w:r>
      <w:r w:rsidR="00D62AF9">
        <w:tab/>
        <w:t>(19 punten)</w:t>
      </w:r>
    </w:p>
    <w:p w:rsidR="00D62AF9" w:rsidRDefault="00D62AF9" w:rsidP="00D62AF9">
      <w:pPr>
        <w:pStyle w:val="Vraag0"/>
      </w:pPr>
      <w:r>
        <w:tab/>
      </w:r>
      <w:fldSimple w:instr=" SEQ [vraag]\* Arabic \ r1">
        <w:r>
          <w:rPr>
            <w:noProof/>
          </w:rPr>
          <w:t>7</w:t>
        </w:r>
      </w:fldSimple>
      <w:r>
        <w:rPr>
          <w:noProof/>
          <w:position w:val="-6"/>
          <w:lang w:eastAsia="nl-NL"/>
        </w:rPr>
        <w:drawing>
          <wp:inline distT="0" distB="0" distL="0" distR="0">
            <wp:extent cx="137160" cy="160020"/>
            <wp:effectExtent l="19050" t="0" r="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maximumscore 6 punten</w:t>
      </w:r>
    </w:p>
    <w:p w:rsidR="00D62AF9" w:rsidRDefault="00D62AF9" w:rsidP="00D62AF9">
      <w:r>
        <w:t>Het aantal valentie-elektronen van de atomen: H(1), C(4), N(5), O(6)</w:t>
      </w:r>
    </w:p>
    <w:p w:rsidR="00D62AF9" w:rsidRPr="0074761A" w:rsidRDefault="00D62AF9" w:rsidP="00D62AF9">
      <w:pPr>
        <w:rPr>
          <w:lang w:val="en-GB"/>
        </w:rPr>
      </w:pPr>
      <w:r w:rsidRPr="0074761A">
        <w:rPr>
          <w:lang w:val="en-GB"/>
        </w:rPr>
        <w:t>O</w:t>
      </w:r>
      <w:r w:rsidRPr="0074761A">
        <w:rPr>
          <w:vertAlign w:val="subscript"/>
          <w:lang w:val="en-GB"/>
        </w:rPr>
        <w:t>2</w:t>
      </w:r>
      <w:r>
        <w:rPr>
          <w:vertAlign w:val="superscript"/>
        </w:rPr>
        <w:sym w:font="Symbol" w:char="F02D"/>
      </w:r>
      <w:r w:rsidRPr="0074761A">
        <w:rPr>
          <w:lang w:val="en-GB"/>
        </w:rPr>
        <w:t xml:space="preserve"> : 2</w:t>
      </w:r>
      <w:r>
        <w:sym w:font="Symbol" w:char="F0D7"/>
      </w:r>
      <w:r w:rsidRPr="0074761A">
        <w:rPr>
          <w:lang w:val="en-GB"/>
        </w:rPr>
        <w:t>6 + 1 =13*</w:t>
      </w:r>
    </w:p>
    <w:p w:rsidR="00D62AF9" w:rsidRPr="0074761A" w:rsidRDefault="00D62AF9" w:rsidP="00D62AF9">
      <w:pPr>
        <w:rPr>
          <w:lang w:val="en-GB"/>
        </w:rPr>
      </w:pPr>
      <w:r w:rsidRPr="0074761A">
        <w:rPr>
          <w:lang w:val="en-GB"/>
        </w:rPr>
        <w:t>NO: 5 + 6 = 11*</w:t>
      </w:r>
    </w:p>
    <w:p w:rsidR="00D62AF9" w:rsidRPr="0074761A" w:rsidRDefault="00D62AF9" w:rsidP="00D62AF9">
      <w:pPr>
        <w:rPr>
          <w:lang w:val="en-GB"/>
        </w:rPr>
      </w:pPr>
      <w:r w:rsidRPr="0074761A">
        <w:rPr>
          <w:lang w:val="en-GB"/>
        </w:rPr>
        <w:t>[ONO</w:t>
      </w:r>
      <w:r w:rsidRPr="0074761A">
        <w:rPr>
          <w:vertAlign w:val="subscript"/>
          <w:lang w:val="en-GB"/>
        </w:rPr>
        <w:t>2</w:t>
      </w:r>
      <w:r w:rsidRPr="0074761A">
        <w:rPr>
          <w:lang w:val="en-GB"/>
        </w:rPr>
        <w:t>]</w:t>
      </w:r>
      <w:r>
        <w:rPr>
          <w:vertAlign w:val="superscript"/>
        </w:rPr>
        <w:sym w:font="Symbol" w:char="F02D"/>
      </w:r>
      <w:r w:rsidRPr="0074761A">
        <w:rPr>
          <w:lang w:val="en-GB"/>
        </w:rPr>
        <w:t>: 5 + 3</w:t>
      </w:r>
      <w:r>
        <w:sym w:font="Symbol" w:char="F0D7"/>
      </w:r>
      <w:r w:rsidRPr="0074761A">
        <w:rPr>
          <w:lang w:val="en-GB"/>
        </w:rPr>
        <w:t>6 + 1 = 24</w:t>
      </w:r>
    </w:p>
    <w:p w:rsidR="00D62AF9" w:rsidRPr="0074761A" w:rsidRDefault="00D62AF9" w:rsidP="00D62AF9">
      <w:pPr>
        <w:rPr>
          <w:lang w:val="en-GB"/>
        </w:rPr>
      </w:pPr>
      <w:r w:rsidRPr="0074761A">
        <w:rPr>
          <w:lang w:val="en-GB"/>
        </w:rPr>
        <w:t>CO</w:t>
      </w:r>
      <w:r w:rsidRPr="0074761A">
        <w:rPr>
          <w:vertAlign w:val="subscript"/>
          <w:lang w:val="en-GB"/>
        </w:rPr>
        <w:t>2</w:t>
      </w:r>
      <w:r w:rsidRPr="0074761A">
        <w:rPr>
          <w:lang w:val="en-GB"/>
        </w:rPr>
        <w:t>: 4 + 2</w:t>
      </w:r>
      <w:r>
        <w:sym w:font="Symbol" w:char="F0D7"/>
      </w:r>
      <w:r w:rsidRPr="0074761A">
        <w:rPr>
          <w:lang w:val="en-GB"/>
        </w:rPr>
        <w:t>6 = 16</w:t>
      </w:r>
    </w:p>
    <w:p w:rsidR="00D62AF9" w:rsidRPr="0074761A" w:rsidRDefault="00D62AF9" w:rsidP="00D62AF9">
      <w:pPr>
        <w:rPr>
          <w:lang w:val="en-GB"/>
        </w:rPr>
      </w:pPr>
      <w:r w:rsidRPr="0074761A">
        <w:rPr>
          <w:lang w:val="en-GB"/>
        </w:rPr>
        <w:t>[HCO</w:t>
      </w:r>
      <w:r w:rsidRPr="0074761A">
        <w:rPr>
          <w:vertAlign w:val="subscript"/>
          <w:lang w:val="en-GB"/>
        </w:rPr>
        <w:t>3</w:t>
      </w:r>
      <w:r>
        <w:rPr>
          <w:vertAlign w:val="superscript"/>
        </w:rPr>
        <w:sym w:font="Symbol" w:char="F02D"/>
      </w:r>
      <w:r w:rsidRPr="0074761A">
        <w:rPr>
          <w:lang w:val="en-GB"/>
        </w:rPr>
        <w:t>] = 1 + 4 + 3</w:t>
      </w:r>
      <w:r>
        <w:sym w:font="Symbol" w:char="F0D7"/>
      </w:r>
      <w:r w:rsidRPr="0074761A">
        <w:rPr>
          <w:lang w:val="en-GB"/>
        </w:rPr>
        <w:t>6 + 1 = 24</w:t>
      </w:r>
    </w:p>
    <w:p w:rsidR="00D62AF9" w:rsidRDefault="00D62AF9" w:rsidP="00D62AF9">
      <w:r>
        <w:t>[ONO</w:t>
      </w:r>
      <w:r>
        <w:rPr>
          <w:vertAlign w:val="subscript"/>
        </w:rPr>
        <w:t>2</w:t>
      </w:r>
      <w:r>
        <w:t>CO</w:t>
      </w:r>
      <w:r>
        <w:rPr>
          <w:vertAlign w:val="subscript"/>
        </w:rPr>
        <w:t>2</w:t>
      </w:r>
      <w:r>
        <w:t>]</w:t>
      </w:r>
      <w:r>
        <w:rPr>
          <w:vertAlign w:val="superscript"/>
        </w:rPr>
        <w:sym w:font="Symbol" w:char="F02D"/>
      </w:r>
      <w:r>
        <w:t>: 4 + 5 + 5</w:t>
      </w:r>
      <w:r>
        <w:sym w:font="Symbol" w:char="F0D7"/>
      </w:r>
      <w:r>
        <w:t>6 + 1 = 40</w:t>
      </w:r>
    </w:p>
    <w:p w:rsidR="00D62AF9" w:rsidRDefault="00D62AF9" w:rsidP="00BF61BD">
      <w:pPr>
        <w:pStyle w:val="Stip0"/>
      </w:pPr>
      <w:r>
        <w:t>juist aantal valentie-elektronen, per deeltje</w:t>
      </w:r>
      <w:r>
        <w:tab/>
        <w:t>1</w:t>
      </w:r>
    </w:p>
    <w:p w:rsidR="00D62AF9" w:rsidRDefault="00D62AF9" w:rsidP="00D62AF9">
      <w:r>
        <w:t>(De met * aangegeven deeltjes hebben dus een oneven aantal valentie-elektronen: radicalen)</w:t>
      </w:r>
    </w:p>
    <w:p w:rsidR="00BF61BD" w:rsidRDefault="00BF61BD" w:rsidP="00D62AF9">
      <w:pPr>
        <w:pStyle w:val="Vraag0"/>
        <w:sectPr w:rsidR="00BF61BD" w:rsidSect="00BF61BD">
          <w:type w:val="oddPage"/>
          <w:pgSz w:w="11906" w:h="16838"/>
          <w:pgMar w:top="1417" w:right="1417" w:bottom="1417" w:left="1417" w:header="708" w:footer="708" w:gutter="0"/>
          <w:cols w:space="708"/>
          <w:docGrid w:linePitch="360"/>
        </w:sectPr>
      </w:pPr>
    </w:p>
    <w:p w:rsidR="00D62AF9" w:rsidRDefault="00D62AF9" w:rsidP="00D62AF9">
      <w:pPr>
        <w:pStyle w:val="Vraag0"/>
      </w:pPr>
      <w:r>
        <w:lastRenderedPageBreak/>
        <w:tab/>
      </w:r>
      <w:fldSimple w:instr=" SEQ [vraag]\* Arabic \ r1">
        <w:r>
          <w:rPr>
            <w:noProof/>
          </w:rPr>
          <w:t>8</w:t>
        </w:r>
      </w:fldSimple>
      <w:r>
        <w:rPr>
          <w:noProof/>
          <w:position w:val="-6"/>
          <w:lang w:eastAsia="nl-NL"/>
        </w:rPr>
        <w:drawing>
          <wp:inline distT="0" distB="0" distL="0" distR="0">
            <wp:extent cx="137160" cy="160020"/>
            <wp:effectExtent l="19050" t="0" r="0" b="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maximumscore 6 punten</w:t>
      </w:r>
    </w:p>
    <w:p w:rsidR="00D62AF9" w:rsidRDefault="00D62AF9" w:rsidP="00D62AF9">
      <w:r>
        <w:t>Het ongepaarde elektron van het superoxide zal een paar vormen met het ongepaarde elektron op het N-atoom en zo een bindend paar vormen. Dit noemt men een radicaalcombinatie(additie). Omdat N in het reactieproduct een niet-bindend paar heeft, zal het molecuul gehoekt zijn.</w:t>
      </w:r>
    </w:p>
    <w:p w:rsidR="00D62AF9" w:rsidRDefault="00D62AF9" w:rsidP="00BF61BD">
      <w:pPr>
        <w:pStyle w:val="Stip0"/>
      </w:pPr>
      <w:r>
        <w:rPr>
          <w:noProof/>
          <w:position w:val="-80"/>
          <w:lang w:eastAsia="nl-NL"/>
        </w:rPr>
        <w:drawing>
          <wp:inline distT="0" distB="0" distL="0" distR="0">
            <wp:extent cx="944880" cy="868680"/>
            <wp:effectExtent l="19050" t="0" r="7620" b="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srcRect/>
                    <a:stretch>
                      <a:fillRect/>
                    </a:stretch>
                  </pic:blipFill>
                  <pic:spPr bwMode="auto">
                    <a:xfrm>
                      <a:off x="0" y="0"/>
                      <a:ext cx="944880" cy="868680"/>
                    </a:xfrm>
                    <a:prstGeom prst="rect">
                      <a:avLst/>
                    </a:prstGeom>
                    <a:noFill/>
                    <a:ln w="9525">
                      <a:noFill/>
                      <a:miter lim="800000"/>
                      <a:headEnd/>
                      <a:tailEnd/>
                    </a:ln>
                  </pic:spPr>
                </pic:pic>
              </a:graphicData>
            </a:graphic>
          </wp:inline>
        </w:drawing>
      </w:r>
      <w:r>
        <w:tab/>
        <w:t>1</w:t>
      </w:r>
    </w:p>
    <w:p w:rsidR="00D62AF9" w:rsidRDefault="00D62AF9" w:rsidP="00D62AF9">
      <w:r>
        <w:t>CO</w:t>
      </w:r>
      <w:r>
        <w:rPr>
          <w:vertAlign w:val="subscript"/>
        </w:rPr>
        <w:t>2</w:t>
      </w:r>
      <w:r>
        <w:t xml:space="preserve"> is een zwak Lewiszuur en peroxonitriet is een zwakke Lewisbase. We krijgen zo een zuur-basereactie. Het is lastig te voorspellen of peroxonitriet een binding zal aangaan met het niet-bindend paar op N of via O. Er zijn twee mogelijke structuren.</w:t>
      </w:r>
    </w:p>
    <w:p w:rsidR="00D62AF9" w:rsidRDefault="00D62AF9" w:rsidP="00BF61BD">
      <w:pPr>
        <w:pStyle w:val="Stip0"/>
      </w:pPr>
      <w:r>
        <w:rPr>
          <w:noProof/>
          <w:position w:val="-120"/>
          <w:lang w:eastAsia="nl-NL"/>
        </w:rPr>
        <w:drawing>
          <wp:inline distT="0" distB="0" distL="0" distR="0">
            <wp:extent cx="2727960" cy="1150620"/>
            <wp:effectExtent l="19050" t="0" r="0" b="0"/>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srcRect/>
                    <a:stretch>
                      <a:fillRect/>
                    </a:stretch>
                  </pic:blipFill>
                  <pic:spPr bwMode="auto">
                    <a:xfrm>
                      <a:off x="0" y="0"/>
                      <a:ext cx="2727960" cy="1150620"/>
                    </a:xfrm>
                    <a:prstGeom prst="rect">
                      <a:avLst/>
                    </a:prstGeom>
                    <a:noFill/>
                    <a:ln w="9525">
                      <a:noFill/>
                      <a:miter lim="800000"/>
                      <a:headEnd/>
                      <a:tailEnd/>
                    </a:ln>
                  </pic:spPr>
                </pic:pic>
              </a:graphicData>
            </a:graphic>
          </wp:inline>
        </w:drawing>
      </w:r>
      <w:r>
        <w:tab/>
        <w:t>2</w:t>
      </w:r>
    </w:p>
    <w:p w:rsidR="00D62AF9" w:rsidRDefault="00D62AF9" w:rsidP="00BF61BD">
      <w:pPr>
        <w:pStyle w:val="Stip0"/>
      </w:pPr>
      <w:r>
        <w:t xml:space="preserve">radicaalcombinatie/additie en zuur-basereactie </w:t>
      </w:r>
      <w:r>
        <w:tab/>
        <w:t>2</w:t>
      </w:r>
    </w:p>
    <w:p w:rsidR="00D62AF9" w:rsidRPr="0074761A" w:rsidRDefault="00D62AF9" w:rsidP="00D62AF9">
      <w:pPr>
        <w:pStyle w:val="Vraag0"/>
        <w:rPr>
          <w:lang w:val="en-GB"/>
        </w:rPr>
      </w:pPr>
      <w:r>
        <w:tab/>
      </w:r>
      <w:r w:rsidR="00255BEB">
        <w:fldChar w:fldCharType="begin"/>
      </w:r>
      <w:r w:rsidRPr="0074761A">
        <w:rPr>
          <w:lang w:val="en-GB"/>
        </w:rPr>
        <w:instrText xml:space="preserve"> SEQ [vraag]\* Arabic \ r1</w:instrText>
      </w:r>
      <w:r w:rsidR="00255BEB">
        <w:fldChar w:fldCharType="separate"/>
      </w:r>
      <w:r w:rsidRPr="0074761A">
        <w:rPr>
          <w:noProof/>
          <w:lang w:val="en-GB"/>
        </w:rPr>
        <w:t>9</w:t>
      </w:r>
      <w:r w:rsidR="00255BEB">
        <w:fldChar w:fldCharType="end"/>
      </w:r>
      <w:r>
        <w:rPr>
          <w:noProof/>
          <w:position w:val="-6"/>
          <w:lang w:eastAsia="nl-NL"/>
        </w:rPr>
        <w:drawing>
          <wp:inline distT="0" distB="0" distL="0" distR="0">
            <wp:extent cx="137160" cy="160020"/>
            <wp:effectExtent l="19050" t="0" r="0" b="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rsidRPr="0074761A">
        <w:rPr>
          <w:lang w:val="en-GB"/>
        </w:rPr>
        <w:tab/>
        <w:t>maximumscore 2 punten</w:t>
      </w:r>
    </w:p>
    <w:p w:rsidR="00D62AF9" w:rsidRPr="0074761A" w:rsidRDefault="00D62AF9" w:rsidP="00D62AF9">
      <w:pPr>
        <w:rPr>
          <w:lang w:val="en-GB"/>
        </w:rPr>
      </w:pPr>
      <w:r w:rsidRPr="0074761A">
        <w:rPr>
          <w:lang w:val="en-GB"/>
        </w:rPr>
        <w:t>Cu</w:t>
      </w:r>
      <w:r w:rsidRPr="0074761A">
        <w:rPr>
          <w:vertAlign w:val="superscript"/>
          <w:lang w:val="en-GB"/>
        </w:rPr>
        <w:t>+</w:t>
      </w:r>
      <w:r w:rsidRPr="0074761A">
        <w:rPr>
          <w:lang w:val="en-GB"/>
        </w:rPr>
        <w:t xml:space="preserve"> + NO</w:t>
      </w:r>
      <w:r w:rsidRPr="0074761A">
        <w:rPr>
          <w:vertAlign w:val="subscript"/>
          <w:lang w:val="en-GB"/>
        </w:rPr>
        <w:t>2</w:t>
      </w:r>
      <w:r>
        <w:rPr>
          <w:vertAlign w:val="superscript"/>
        </w:rPr>
        <w:sym w:font="Symbol" w:char="F02D"/>
      </w:r>
      <w:r w:rsidRPr="0074761A">
        <w:rPr>
          <w:lang w:val="en-GB"/>
        </w:rPr>
        <w:t xml:space="preserve"> + 2 H</w:t>
      </w:r>
      <w:r w:rsidRPr="0074761A">
        <w:rPr>
          <w:vertAlign w:val="superscript"/>
          <w:lang w:val="en-GB"/>
        </w:rPr>
        <w:t>+</w:t>
      </w:r>
      <w:r w:rsidRPr="0074761A">
        <w:rPr>
          <w:lang w:val="en-GB"/>
        </w:rPr>
        <w:t xml:space="preserve"> </w:t>
      </w:r>
      <w:r>
        <w:sym w:font="Symbol" w:char="F0AE"/>
      </w:r>
      <w:r w:rsidRPr="0074761A">
        <w:rPr>
          <w:lang w:val="en-GB"/>
        </w:rPr>
        <w:t xml:space="preserve"> Cu</w:t>
      </w:r>
      <w:r w:rsidRPr="0074761A">
        <w:rPr>
          <w:vertAlign w:val="superscript"/>
          <w:lang w:val="en-GB"/>
        </w:rPr>
        <w:t>2+</w:t>
      </w:r>
      <w:r w:rsidRPr="0074761A">
        <w:rPr>
          <w:lang w:val="en-GB"/>
        </w:rPr>
        <w:t xml:space="preserve"> + NO + H</w:t>
      </w:r>
      <w:r w:rsidRPr="0074761A">
        <w:rPr>
          <w:vertAlign w:val="subscript"/>
          <w:lang w:val="en-GB"/>
        </w:rPr>
        <w:t>2</w:t>
      </w:r>
      <w:r w:rsidRPr="0074761A">
        <w:rPr>
          <w:lang w:val="en-GB"/>
        </w:rPr>
        <w:t>O</w:t>
      </w:r>
    </w:p>
    <w:p w:rsidR="00D62AF9" w:rsidRDefault="00D62AF9" w:rsidP="00D62AF9">
      <w:pPr>
        <w:pStyle w:val="Vraag0"/>
      </w:pPr>
      <w:r w:rsidRPr="0074761A">
        <w:rPr>
          <w:lang w:val="en-GB"/>
        </w:rPr>
        <w:tab/>
      </w:r>
      <w:fldSimple w:instr=" SEQ [vraag]\* Arabic \ r1">
        <w:r>
          <w:rPr>
            <w:noProof/>
          </w:rPr>
          <w:t>10</w:t>
        </w:r>
      </w:fldSimple>
      <w:r>
        <w:rPr>
          <w:noProof/>
          <w:position w:val="-6"/>
          <w:lang w:eastAsia="nl-NL"/>
        </w:rPr>
        <w:drawing>
          <wp:inline distT="0" distB="0" distL="0" distR="0">
            <wp:extent cx="137160" cy="160020"/>
            <wp:effectExtent l="19050" t="0" r="0" b="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maximumscore 5 punten</w:t>
      </w:r>
    </w:p>
    <w:p w:rsidR="00D62AF9" w:rsidRDefault="00D62AF9" w:rsidP="00BF61BD">
      <w:pPr>
        <w:pStyle w:val="Stip0"/>
        <w:rPr>
          <w:vertAlign w:val="subscript"/>
        </w:rPr>
      </w:pPr>
      <w:r>
        <w:t xml:space="preserve">Samenpersen van NO tot 100 atm bij 50 </w:t>
      </w:r>
      <w:r>
        <w:sym w:font="Symbol" w:char="F0B0"/>
      </w:r>
      <w:r>
        <w:t xml:space="preserve">C leidt tot een </w:t>
      </w:r>
      <w:r>
        <w:rPr>
          <w:u w:val="single"/>
        </w:rPr>
        <w:t xml:space="preserve">disproportionering/autoredoxreactie </w:t>
      </w:r>
      <w:r>
        <w:t xml:space="preserve">volgens: 3 NO </w:t>
      </w:r>
      <w:r>
        <w:sym w:font="Symbol" w:char="F0AE"/>
      </w:r>
      <w:r>
        <w:t xml:space="preserve"> N</w:t>
      </w:r>
      <w:r>
        <w:rPr>
          <w:vertAlign w:val="subscript"/>
        </w:rPr>
        <w:t>2</w:t>
      </w:r>
      <w:r>
        <w:t>O + NO</w:t>
      </w:r>
      <w:r>
        <w:rPr>
          <w:vertAlign w:val="subscript"/>
        </w:rPr>
        <w:t>2</w:t>
      </w:r>
      <w:r>
        <w:tab/>
        <w:t>1</w:t>
      </w:r>
    </w:p>
    <w:p w:rsidR="00D62AF9" w:rsidRDefault="00D62AF9" w:rsidP="00BF61BD">
      <w:pPr>
        <w:pStyle w:val="Stip0"/>
      </w:pPr>
      <w:r>
        <w:t>formule NO</w:t>
      </w:r>
      <w:r>
        <w:rPr>
          <w:vertAlign w:val="subscript"/>
        </w:rPr>
        <w:t>2</w:t>
      </w:r>
      <w:r>
        <w:tab/>
        <w:t>1</w:t>
      </w:r>
    </w:p>
    <w:p w:rsidR="00D62AF9" w:rsidRDefault="00D62AF9" w:rsidP="00BF61BD">
      <w:pPr>
        <w:pStyle w:val="Stip0"/>
      </w:pPr>
      <w:r>
        <w:t>juiste reactievergelijking</w:t>
      </w:r>
      <w:r>
        <w:tab/>
        <w:t>1</w:t>
      </w:r>
    </w:p>
    <w:p w:rsidR="00D62AF9" w:rsidRDefault="00D62AF9" w:rsidP="00BF61BD">
      <w:pPr>
        <w:pStyle w:val="Stip0"/>
      </w:pPr>
      <w:r>
        <w:t xml:space="preserve">Omdat het aantal moleculen vermindert tot 2/3 van het begin, zal ook de druk tot 2/3 van de beginwaarde terugvallen. </w:t>
      </w:r>
      <w:r>
        <w:tab/>
        <w:t>1</w:t>
      </w:r>
    </w:p>
    <w:p w:rsidR="00D62AF9" w:rsidRDefault="00D62AF9" w:rsidP="00BF61BD">
      <w:pPr>
        <w:pStyle w:val="Stip0"/>
      </w:pPr>
      <w:r>
        <w:t>Omdat NO</w:t>
      </w:r>
      <w:r>
        <w:rPr>
          <w:vertAlign w:val="subscript"/>
        </w:rPr>
        <w:t>2</w:t>
      </w:r>
      <w:r>
        <w:t xml:space="preserve"> kan dimeriseren (het is een molecuul met een oneven aantal elektronen met een ongepaarde elektron op N) zal de druk zelfs nog meer terugvallen, d.w.z. tot minder dan 2/3 van de beginwaarde. </w:t>
      </w:r>
      <w:r>
        <w:tab/>
        <w:t>1</w:t>
      </w:r>
    </w:p>
    <w:p w:rsidR="00D62AF9" w:rsidRDefault="00255BEB" w:rsidP="00D62AF9">
      <w:pPr>
        <w:pStyle w:val="Opgave0"/>
      </w:pPr>
      <w:r>
        <w:pict>
          <v:shape id="_x0000_i1038" type="#_x0000_t75" style="width:32.4pt;height:24pt" fillcolor="window">
            <v:imagedata r:id="rId13" o:title=""/>
          </v:shape>
        </w:pict>
      </w:r>
      <w:r w:rsidR="00D62AF9">
        <w:t>Opgave 5</w:t>
      </w:r>
      <w:r w:rsidR="00D62AF9">
        <w:tab/>
        <w:t>(14 punten)</w:t>
      </w:r>
    </w:p>
    <w:p w:rsidR="00D62AF9" w:rsidRDefault="00D62AF9" w:rsidP="00D62AF9">
      <w:pPr>
        <w:pStyle w:val="Vraag0"/>
      </w:pPr>
      <w:r>
        <w:tab/>
      </w:r>
      <w:fldSimple w:instr=" SEQ [vraag]\* Arabic \ r1">
        <w:r>
          <w:rPr>
            <w:noProof/>
          </w:rPr>
          <w:t>11</w:t>
        </w:r>
      </w:fldSimple>
      <w:r>
        <w:rPr>
          <w:noProof/>
          <w:position w:val="-6"/>
          <w:lang w:eastAsia="nl-NL"/>
        </w:rPr>
        <w:drawing>
          <wp:inline distT="0" distB="0" distL="0" distR="0">
            <wp:extent cx="137160" cy="160020"/>
            <wp:effectExtent l="19050" t="0" r="0" b="0"/>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maximumscore 6 punten</w:t>
      </w:r>
    </w:p>
    <w:p w:rsidR="00D62AF9" w:rsidRDefault="00D62AF9" w:rsidP="00D62AF9">
      <w:r>
        <w:t>Neem aan dat de snelheidsvergelijking de volgende vorm heeft:</w:t>
      </w:r>
      <w:r w:rsidRPr="00255BEB">
        <w:rPr>
          <w:position w:val="-22"/>
        </w:rPr>
        <w:object w:dxaOrig="2040" w:dyaOrig="580">
          <v:shape id="_x0000_i1039" type="#_x0000_t75" style="width:102pt;height:28.8pt" o:ole="" fillcolor="window">
            <v:imagedata r:id="rId35" o:title=""/>
          </v:shape>
          <o:OLEObject Type="Embed" ProgID="Equation.3" ShapeID="_x0000_i1039" DrawAspect="Content" ObjectID="_1314806566" r:id="rId36"/>
        </w:object>
      </w:r>
    </w:p>
    <w:p w:rsidR="00D62AF9" w:rsidRDefault="00D62AF9" w:rsidP="00D62AF9">
      <w:r>
        <w:t>dan volgt uit de gegevens in de tabel dat x = 2; y = 0 en z = ½.</w:t>
      </w:r>
    </w:p>
    <w:p w:rsidR="00D62AF9" w:rsidRDefault="00D62AF9" w:rsidP="00BF61BD">
      <w:pPr>
        <w:pStyle w:val="Stip0"/>
      </w:pPr>
      <w:r>
        <w:t xml:space="preserve">per juiste orde </w:t>
      </w:r>
      <w:r>
        <w:tab/>
        <w:t>2</w:t>
      </w:r>
    </w:p>
    <w:p w:rsidR="00D62AF9" w:rsidRDefault="00D62AF9" w:rsidP="00D62AF9">
      <w:r>
        <w:t>Dus:</w:t>
      </w:r>
      <w:r w:rsidRPr="00255BEB">
        <w:rPr>
          <w:position w:val="-22"/>
        </w:rPr>
        <w:object w:dxaOrig="1760" w:dyaOrig="580">
          <v:shape id="_x0000_i1040" type="#_x0000_t75" style="width:88.2pt;height:28.8pt" o:ole="" fillcolor="window">
            <v:imagedata r:id="rId37" o:title=""/>
          </v:shape>
          <o:OLEObject Type="Embed" ProgID="Equation.3" ShapeID="_x0000_i1040" DrawAspect="Content" ObjectID="_1314806567" r:id="rId38"/>
        </w:object>
      </w:r>
    </w:p>
    <w:p w:rsidR="00BF61BD" w:rsidRDefault="00BF61BD" w:rsidP="00D62AF9">
      <w:pPr>
        <w:pStyle w:val="Vraag0"/>
        <w:sectPr w:rsidR="00BF61BD" w:rsidSect="00BF61BD">
          <w:pgSz w:w="11906" w:h="16838"/>
          <w:pgMar w:top="1417" w:right="1417" w:bottom="1417" w:left="1417" w:header="708" w:footer="708" w:gutter="0"/>
          <w:cols w:space="708"/>
          <w:docGrid w:linePitch="360"/>
        </w:sectPr>
      </w:pPr>
    </w:p>
    <w:p w:rsidR="00D62AF9" w:rsidRDefault="00D62AF9" w:rsidP="00D62AF9">
      <w:pPr>
        <w:pStyle w:val="Vraag0"/>
      </w:pPr>
      <w:r>
        <w:lastRenderedPageBreak/>
        <w:tab/>
      </w:r>
      <w:fldSimple w:instr=" SEQ [vraag]\* Arabic \ r1">
        <w:r>
          <w:rPr>
            <w:noProof/>
          </w:rPr>
          <w:t>12</w:t>
        </w:r>
      </w:fldSimple>
      <w:r>
        <w:rPr>
          <w:noProof/>
          <w:position w:val="-6"/>
          <w:lang w:eastAsia="nl-NL"/>
        </w:rPr>
        <w:drawing>
          <wp:inline distT="0" distB="0" distL="0" distR="0">
            <wp:extent cx="137160" cy="160020"/>
            <wp:effectExtent l="19050" t="0" r="0" b="0"/>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maximumscore 8 punten</w:t>
      </w:r>
    </w:p>
    <w:p w:rsidR="00D62AF9" w:rsidRDefault="00D62AF9" w:rsidP="00D62AF9">
      <w:r>
        <w:t>Substituëren in de gegevens van het eerste experiment levert:</w:t>
      </w:r>
    </w:p>
    <w:p w:rsidR="00D62AF9" w:rsidRDefault="00D62AF9" w:rsidP="00BF61BD">
      <w:pPr>
        <w:pStyle w:val="Stip0"/>
      </w:pPr>
      <w:r>
        <w:t xml:space="preserve">0,002 </w:t>
      </w:r>
      <w:r w:rsidRPr="00255BEB">
        <w:rPr>
          <w:position w:val="-22"/>
        </w:rPr>
        <w:object w:dxaOrig="460" w:dyaOrig="580">
          <v:shape id="_x0000_i1041" type="#_x0000_t75" style="width:22.8pt;height:28.8pt" o:ole="" fillcolor="window">
            <v:imagedata r:id="rId39" o:title=""/>
          </v:shape>
          <o:OLEObject Type="Embed" ProgID="Equation.3" ShapeID="_x0000_i1041" DrawAspect="Content" ObjectID="_1314806568" r:id="rId40"/>
        </w:object>
      </w:r>
      <w:r>
        <w:t xml:space="preserve"> = </w:t>
      </w:r>
      <w:r w:rsidRPr="00255BEB">
        <w:rPr>
          <w:position w:val="-22"/>
        </w:rPr>
        <w:object w:dxaOrig="480" w:dyaOrig="580">
          <v:shape id="_x0000_i1042" type="#_x0000_t75" style="width:24pt;height:28.8pt" o:ole="" fillcolor="window">
            <v:imagedata r:id="rId41" o:title=""/>
          </v:shape>
          <o:OLEObject Type="Embed" ProgID="Equation.3" ShapeID="_x0000_i1042" DrawAspect="Content" ObjectID="_1314806569" r:id="rId42"/>
        </w:object>
      </w:r>
      <w:r>
        <w:t xml:space="preserve"> = </w:t>
      </w:r>
      <w:r>
        <w:rPr>
          <w:i/>
        </w:rPr>
        <w:t>k</w:t>
      </w:r>
      <w:r>
        <w:t>(0,01 mol l</w:t>
      </w:r>
      <w:r>
        <w:rPr>
          <w:vertAlign w:val="superscript"/>
        </w:rPr>
        <w:sym w:font="Symbol" w:char="F02D"/>
      </w:r>
      <w:r>
        <w:rPr>
          <w:vertAlign w:val="superscript"/>
        </w:rPr>
        <w:t>1</w:t>
      </w:r>
      <w:r>
        <w:t>)</w:t>
      </w:r>
      <w:r>
        <w:rPr>
          <w:vertAlign w:val="superscript"/>
        </w:rPr>
        <w:t>2</w:t>
      </w:r>
      <w:r>
        <w:t>(0,01 mol L</w:t>
      </w:r>
      <w:r>
        <w:rPr>
          <w:vertAlign w:val="superscript"/>
        </w:rPr>
        <w:sym w:font="Symbol" w:char="F02D"/>
      </w:r>
      <w:r>
        <w:rPr>
          <w:vertAlign w:val="superscript"/>
        </w:rPr>
        <w:t>1</w:t>
      </w:r>
      <w:r>
        <w:t>)</w:t>
      </w:r>
      <w:r>
        <w:rPr>
          <w:vertAlign w:val="superscript"/>
        </w:rPr>
        <w:t>½</w:t>
      </w:r>
      <w:r>
        <w:t xml:space="preserve"> </w:t>
      </w:r>
      <w:r>
        <w:tab/>
        <w:t>1</w:t>
      </w:r>
    </w:p>
    <w:p w:rsidR="00D62AF9" w:rsidRDefault="00D62AF9" w:rsidP="00BF61BD">
      <w:pPr>
        <w:pStyle w:val="Stip0"/>
      </w:pPr>
      <w:r>
        <w:t xml:space="preserve">Dit geeft: </w:t>
      </w:r>
      <w:r>
        <w:rPr>
          <w:i/>
        </w:rPr>
        <w:t>k</w:t>
      </w:r>
      <w:r>
        <w:t xml:space="preserve"> = 2</w:t>
      </w:r>
      <w:r>
        <w:sym w:font="Symbol" w:char="F0D7"/>
      </w:r>
      <w:r>
        <w:t>10</w:t>
      </w:r>
      <w:r>
        <w:rPr>
          <w:vertAlign w:val="superscript"/>
        </w:rPr>
        <w:t>2</w:t>
      </w:r>
      <w:r>
        <w:t xml:space="preserve"> (mol L</w:t>
      </w:r>
      <w:r>
        <w:rPr>
          <w:vertAlign w:val="superscript"/>
        </w:rPr>
        <w:sym w:font="Symbol" w:char="F02D"/>
      </w:r>
      <w:r>
        <w:rPr>
          <w:vertAlign w:val="superscript"/>
        </w:rPr>
        <w:t>1</w:t>
      </w:r>
      <w:r>
        <w:t>)</w:t>
      </w:r>
      <w:r>
        <w:rPr>
          <w:vertAlign w:val="superscript"/>
        </w:rPr>
        <w:t>2/3</w:t>
      </w:r>
      <w:r>
        <w:t xml:space="preserve"> h</w:t>
      </w:r>
      <w:r>
        <w:rPr>
          <w:vertAlign w:val="superscript"/>
        </w:rPr>
        <w:sym w:font="Symbol" w:char="F02D"/>
      </w:r>
      <w:r>
        <w:rPr>
          <w:vertAlign w:val="superscript"/>
        </w:rPr>
        <w:t>1</w:t>
      </w:r>
      <w:r>
        <w:tab/>
        <w:t>1</w:t>
      </w:r>
    </w:p>
    <w:p w:rsidR="00D62AF9" w:rsidRDefault="00D62AF9" w:rsidP="00BF61BD">
      <w:pPr>
        <w:pStyle w:val="Stip0"/>
        <w:rPr>
          <w:i/>
        </w:rPr>
      </w:pPr>
      <w:r>
        <w:t>Er is zo’n grote overmaat Y en Z ten opzichte van X dat de snelheidsvergelijking vereenvoudigt tot:</w:t>
      </w:r>
      <w:r>
        <w:rPr>
          <w:i/>
        </w:rPr>
        <w:t xml:space="preserve"> s</w:t>
      </w:r>
      <w:r>
        <w:t xml:space="preserve"> = </w:t>
      </w:r>
      <w:r>
        <w:rPr>
          <w:i/>
        </w:rPr>
        <w:t>k’</w:t>
      </w:r>
      <w:r>
        <w:t>[X]</w:t>
      </w:r>
      <w:r>
        <w:rPr>
          <w:vertAlign w:val="superscript"/>
        </w:rPr>
        <w:t>2</w:t>
      </w:r>
      <w:r>
        <w:tab/>
        <w:t>1</w:t>
      </w:r>
    </w:p>
    <w:p w:rsidR="00D62AF9" w:rsidRDefault="00D62AF9" w:rsidP="00BF61BD">
      <w:pPr>
        <w:pStyle w:val="Stip0"/>
      </w:pPr>
      <w:r>
        <w:t xml:space="preserve">waarin </w:t>
      </w:r>
      <w:r>
        <w:rPr>
          <w:i/>
        </w:rPr>
        <w:t>k’</w:t>
      </w:r>
      <w:r>
        <w:t xml:space="preserve"> = </w:t>
      </w:r>
      <w:r>
        <w:rPr>
          <w:i/>
        </w:rPr>
        <w:t>k</w:t>
      </w:r>
      <w:r>
        <w:sym w:font="Symbol" w:char="F0D7"/>
      </w:r>
      <w:r>
        <w:t xml:space="preserve"> 2,00</w:t>
      </w:r>
      <w:r>
        <w:rPr>
          <w:vertAlign w:val="superscript"/>
        </w:rPr>
        <w:t>1/2</w:t>
      </w:r>
      <w:r>
        <w:tab/>
        <w:t>1</w:t>
      </w:r>
    </w:p>
    <w:p w:rsidR="00D62AF9" w:rsidRDefault="00D62AF9" w:rsidP="00D62AF9">
      <w:r>
        <w:t>Pseudo-tweede orde kinetiek gaat nu op:</w:t>
      </w:r>
    </w:p>
    <w:p w:rsidR="00D62AF9" w:rsidRDefault="00D62AF9" w:rsidP="00D62AF9">
      <w:r>
        <w:rPr>
          <w:i/>
        </w:rPr>
        <w:t>t</w:t>
      </w:r>
      <w:r>
        <w:rPr>
          <w:vertAlign w:val="subscript"/>
        </w:rPr>
        <w:t>1/2</w:t>
      </w:r>
      <w:r>
        <w:t xml:space="preserve"> = </w:t>
      </w:r>
      <w:r w:rsidR="00BF61BD" w:rsidRPr="00BF61BD">
        <w:rPr>
          <w:position w:val="-54"/>
        </w:rPr>
        <w:object w:dxaOrig="3700" w:dyaOrig="920">
          <v:shape id="_x0000_i1047" type="#_x0000_t75" style="width:184.8pt;height:45.6pt" o:ole="">
            <v:imagedata r:id="rId43" o:title=""/>
          </v:shape>
          <o:OLEObject Type="Embed" ProgID="Equation.3" ShapeID="_x0000_i1047" DrawAspect="Content" ObjectID="_1314806570" r:id="rId44"/>
        </w:object>
      </w:r>
    </w:p>
    <w:p w:rsidR="00D62AF9" w:rsidRDefault="00D62AF9" w:rsidP="00BF61BD">
      <w:pPr>
        <w:pStyle w:val="Stip0"/>
      </w:pPr>
      <w:r>
        <w:t>juiste uitdrukking voor halfwaardetijd</w:t>
      </w:r>
      <w:r>
        <w:tab/>
        <w:t>2</w:t>
      </w:r>
    </w:p>
    <w:p w:rsidR="00D62AF9" w:rsidRDefault="00D62AF9" w:rsidP="00BF61BD">
      <w:pPr>
        <w:pStyle w:val="Stip0"/>
      </w:pPr>
      <w:r>
        <w:t>invullen gegevens</w:t>
      </w:r>
      <w:r>
        <w:tab/>
        <w:t>1</w:t>
      </w:r>
    </w:p>
    <w:p w:rsidR="00D62AF9" w:rsidRDefault="00D62AF9" w:rsidP="00BF61BD">
      <w:pPr>
        <w:pStyle w:val="Stip0"/>
      </w:pPr>
      <w:r>
        <w:t>berekening</w:t>
      </w:r>
      <w:r>
        <w:tab/>
        <w:t>1</w:t>
      </w:r>
    </w:p>
    <w:p w:rsidR="00D62AF9" w:rsidRDefault="00255BEB" w:rsidP="00D62AF9">
      <w:pPr>
        <w:pStyle w:val="Opgave0"/>
      </w:pPr>
      <w:r>
        <w:pict>
          <v:shape id="_x0000_i1043" type="#_x0000_t75" style="width:32.4pt;height:24pt" fillcolor="window">
            <v:imagedata r:id="rId13" o:title=""/>
          </v:shape>
        </w:pict>
      </w:r>
      <w:r w:rsidR="00D62AF9">
        <w:t>Opgave 6</w:t>
      </w:r>
      <w:r w:rsidR="00D62AF9">
        <w:tab/>
        <w:t>(16 punten)</w:t>
      </w:r>
    </w:p>
    <w:p w:rsidR="00D62AF9" w:rsidRDefault="00D62AF9" w:rsidP="00D62AF9">
      <w:pPr>
        <w:pStyle w:val="Vraag0"/>
      </w:pPr>
      <w:r>
        <w:tab/>
      </w:r>
      <w:fldSimple w:instr=" SEQ [vraag]\* Arabic \ r1">
        <w:r>
          <w:rPr>
            <w:noProof/>
          </w:rPr>
          <w:t>13</w:t>
        </w:r>
      </w:fldSimple>
      <w:r>
        <w:rPr>
          <w:noProof/>
          <w:position w:val="-6"/>
          <w:lang w:eastAsia="nl-NL"/>
        </w:rPr>
        <w:drawing>
          <wp:inline distT="0" distB="0" distL="0" distR="0">
            <wp:extent cx="137160" cy="160020"/>
            <wp:effectExtent l="19050" t="0" r="0" b="0"/>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maximumscore 9 punten</w:t>
      </w:r>
    </w:p>
    <w:p w:rsidR="00D62AF9" w:rsidRDefault="00D62AF9" w:rsidP="00BF61BD">
      <w:pPr>
        <w:pStyle w:val="Stip0"/>
      </w:pPr>
      <w:r>
        <w:t>2 Mn</w:t>
      </w:r>
      <w:r>
        <w:rPr>
          <w:vertAlign w:val="superscript"/>
        </w:rPr>
        <w:t>2+</w:t>
      </w:r>
      <w:r>
        <w:t>(aq) + O</w:t>
      </w:r>
      <w:r>
        <w:rPr>
          <w:vertAlign w:val="subscript"/>
        </w:rPr>
        <w:t>2</w:t>
      </w:r>
      <w:r>
        <w:t>(aq) + 4 OH</w:t>
      </w:r>
      <w:r>
        <w:rPr>
          <w:vertAlign w:val="superscript"/>
        </w:rPr>
        <w:sym w:font="Symbol" w:char="F02D"/>
      </w:r>
      <w:r>
        <w:t xml:space="preserve">(aq) </w:t>
      </w:r>
      <w:r>
        <w:sym w:font="Symbol" w:char="F0AE"/>
      </w:r>
      <w:r>
        <w:t xml:space="preserve"> 2 MnO</w:t>
      </w:r>
      <w:r>
        <w:rPr>
          <w:vertAlign w:val="subscript"/>
        </w:rPr>
        <w:t>2</w:t>
      </w:r>
      <w:r>
        <w:t xml:space="preserve"> + 2 H</w:t>
      </w:r>
      <w:r>
        <w:rPr>
          <w:vertAlign w:val="subscript"/>
        </w:rPr>
        <w:t>2</w:t>
      </w:r>
      <w:r>
        <w:t>O</w:t>
      </w:r>
      <w:r>
        <w:tab/>
        <w:t>3</w:t>
      </w:r>
    </w:p>
    <w:p w:rsidR="00D62AF9" w:rsidRPr="0074761A" w:rsidRDefault="00D62AF9" w:rsidP="00BF61BD">
      <w:pPr>
        <w:pStyle w:val="Stip0"/>
        <w:rPr>
          <w:lang w:val="en-GB"/>
        </w:rPr>
      </w:pPr>
      <w:r w:rsidRPr="0074761A">
        <w:rPr>
          <w:lang w:val="en-GB"/>
        </w:rPr>
        <w:t>MnO</w:t>
      </w:r>
      <w:r w:rsidRPr="0074761A">
        <w:rPr>
          <w:vertAlign w:val="subscript"/>
          <w:lang w:val="en-GB"/>
        </w:rPr>
        <w:t>2</w:t>
      </w:r>
      <w:r w:rsidRPr="0074761A">
        <w:rPr>
          <w:lang w:val="en-GB"/>
        </w:rPr>
        <w:t>(s) + 4 H</w:t>
      </w:r>
      <w:r w:rsidRPr="0074761A">
        <w:rPr>
          <w:vertAlign w:val="superscript"/>
          <w:lang w:val="en-GB"/>
        </w:rPr>
        <w:t>+</w:t>
      </w:r>
      <w:r w:rsidRPr="0074761A">
        <w:rPr>
          <w:lang w:val="en-GB"/>
        </w:rPr>
        <w:t>(aq) + 2 I</w:t>
      </w:r>
      <w:r>
        <w:rPr>
          <w:vertAlign w:val="superscript"/>
        </w:rPr>
        <w:sym w:font="Symbol" w:char="F02D"/>
      </w:r>
      <w:r w:rsidRPr="0074761A">
        <w:rPr>
          <w:lang w:val="en-GB"/>
        </w:rPr>
        <w:t xml:space="preserve">(aq) </w:t>
      </w:r>
      <w:r>
        <w:sym w:font="Symbol" w:char="F0AE"/>
      </w:r>
      <w:r w:rsidRPr="0074761A">
        <w:rPr>
          <w:lang w:val="en-GB"/>
        </w:rPr>
        <w:t xml:space="preserve"> Mn</w:t>
      </w:r>
      <w:r w:rsidRPr="0074761A">
        <w:rPr>
          <w:vertAlign w:val="superscript"/>
          <w:lang w:val="en-GB"/>
        </w:rPr>
        <w:t>2+</w:t>
      </w:r>
      <w:r w:rsidRPr="0074761A">
        <w:rPr>
          <w:lang w:val="en-GB"/>
        </w:rPr>
        <w:t xml:space="preserve"> + 2 H</w:t>
      </w:r>
      <w:r w:rsidRPr="0074761A">
        <w:rPr>
          <w:vertAlign w:val="subscript"/>
          <w:lang w:val="en-GB"/>
        </w:rPr>
        <w:t>2</w:t>
      </w:r>
      <w:r w:rsidRPr="0074761A">
        <w:rPr>
          <w:lang w:val="en-GB"/>
        </w:rPr>
        <w:t>O + I</w:t>
      </w:r>
      <w:r w:rsidRPr="0074761A">
        <w:rPr>
          <w:vertAlign w:val="subscript"/>
          <w:lang w:val="en-GB"/>
        </w:rPr>
        <w:t>2</w:t>
      </w:r>
      <w:r w:rsidRPr="0074761A">
        <w:rPr>
          <w:lang w:val="en-GB"/>
        </w:rPr>
        <w:tab/>
        <w:t>3</w:t>
      </w:r>
    </w:p>
    <w:p w:rsidR="00D62AF9" w:rsidRPr="0074761A" w:rsidRDefault="00D62AF9" w:rsidP="00BF61BD">
      <w:pPr>
        <w:pStyle w:val="Stip0"/>
        <w:rPr>
          <w:lang w:val="en-GB"/>
        </w:rPr>
      </w:pPr>
      <w:r w:rsidRPr="0074761A">
        <w:rPr>
          <w:lang w:val="en-GB"/>
        </w:rPr>
        <w:t>I</w:t>
      </w:r>
      <w:r w:rsidRPr="0074761A">
        <w:rPr>
          <w:vertAlign w:val="subscript"/>
          <w:lang w:val="en-GB"/>
        </w:rPr>
        <w:t>2</w:t>
      </w:r>
      <w:r w:rsidRPr="0074761A">
        <w:rPr>
          <w:lang w:val="en-GB"/>
        </w:rPr>
        <w:t xml:space="preserve"> + 2 S</w:t>
      </w:r>
      <w:r w:rsidRPr="0074761A">
        <w:rPr>
          <w:vertAlign w:val="subscript"/>
          <w:lang w:val="en-GB"/>
        </w:rPr>
        <w:t>2</w:t>
      </w:r>
      <w:r w:rsidRPr="0074761A">
        <w:rPr>
          <w:lang w:val="en-GB"/>
        </w:rPr>
        <w:t>O</w:t>
      </w:r>
      <w:r w:rsidRPr="0074761A">
        <w:rPr>
          <w:vertAlign w:val="subscript"/>
          <w:lang w:val="en-GB"/>
        </w:rPr>
        <w:t>3</w:t>
      </w:r>
      <w:r w:rsidRPr="0074761A">
        <w:rPr>
          <w:vertAlign w:val="superscript"/>
          <w:lang w:val="en-GB"/>
        </w:rPr>
        <w:t>2</w:t>
      </w:r>
      <w:r>
        <w:rPr>
          <w:vertAlign w:val="superscript"/>
        </w:rPr>
        <w:sym w:font="Symbol" w:char="F02D"/>
      </w:r>
      <w:r w:rsidRPr="0074761A">
        <w:rPr>
          <w:lang w:val="en-GB"/>
        </w:rPr>
        <w:t xml:space="preserve"> </w:t>
      </w:r>
      <w:r>
        <w:sym w:font="Symbol" w:char="F0AE"/>
      </w:r>
      <w:r w:rsidRPr="0074761A">
        <w:rPr>
          <w:vertAlign w:val="subscript"/>
          <w:lang w:val="en-GB"/>
        </w:rPr>
        <w:t xml:space="preserve"> </w:t>
      </w:r>
      <w:r w:rsidRPr="0074761A">
        <w:rPr>
          <w:lang w:val="en-GB"/>
        </w:rPr>
        <w:t>S</w:t>
      </w:r>
      <w:r w:rsidRPr="0074761A">
        <w:rPr>
          <w:vertAlign w:val="subscript"/>
          <w:lang w:val="en-GB"/>
        </w:rPr>
        <w:t>4</w:t>
      </w:r>
      <w:r w:rsidRPr="0074761A">
        <w:rPr>
          <w:lang w:val="en-GB"/>
        </w:rPr>
        <w:t>O</w:t>
      </w:r>
      <w:r w:rsidRPr="0074761A">
        <w:rPr>
          <w:vertAlign w:val="subscript"/>
          <w:lang w:val="en-GB"/>
        </w:rPr>
        <w:t>6</w:t>
      </w:r>
      <w:r w:rsidRPr="0074761A">
        <w:rPr>
          <w:vertAlign w:val="superscript"/>
          <w:lang w:val="en-GB"/>
        </w:rPr>
        <w:t>2</w:t>
      </w:r>
      <w:r>
        <w:rPr>
          <w:vertAlign w:val="superscript"/>
        </w:rPr>
        <w:sym w:font="Symbol" w:char="F02D"/>
      </w:r>
      <w:r w:rsidRPr="0074761A">
        <w:rPr>
          <w:lang w:val="en-GB"/>
        </w:rPr>
        <w:t>(aq) + 2 I</w:t>
      </w:r>
      <w:r>
        <w:rPr>
          <w:vertAlign w:val="superscript"/>
        </w:rPr>
        <w:sym w:font="Symbol" w:char="F02D"/>
      </w:r>
      <w:r w:rsidRPr="0074761A">
        <w:rPr>
          <w:lang w:val="en-GB"/>
        </w:rPr>
        <w:t xml:space="preserve">(aq) </w:t>
      </w:r>
      <w:r w:rsidRPr="0074761A">
        <w:rPr>
          <w:lang w:val="en-GB"/>
        </w:rPr>
        <w:tab/>
        <w:t>3</w:t>
      </w:r>
    </w:p>
    <w:p w:rsidR="00D62AF9" w:rsidRDefault="00D62AF9" w:rsidP="00D62AF9">
      <w:pPr>
        <w:pStyle w:val="Vraag0"/>
      </w:pPr>
      <w:r w:rsidRPr="0074761A">
        <w:rPr>
          <w:lang w:val="en-GB"/>
        </w:rPr>
        <w:tab/>
      </w:r>
      <w:fldSimple w:instr=" SEQ [vraag]\* Arabic \ r1">
        <w:r>
          <w:rPr>
            <w:noProof/>
          </w:rPr>
          <w:t>14</w:t>
        </w:r>
      </w:fldSimple>
      <w:r>
        <w:rPr>
          <w:noProof/>
          <w:position w:val="-6"/>
          <w:lang w:eastAsia="nl-NL"/>
        </w:rPr>
        <w:drawing>
          <wp:inline distT="0" distB="0" distL="0" distR="0">
            <wp:extent cx="137160" cy="160020"/>
            <wp:effectExtent l="19050" t="0" r="0" b="0"/>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tab/>
        <w:t>maximumscore 7 punten</w:t>
      </w:r>
    </w:p>
    <w:p w:rsidR="00D62AF9" w:rsidRDefault="00D62AF9" w:rsidP="00BF61BD">
      <w:pPr>
        <w:pStyle w:val="Stip0"/>
      </w:pPr>
      <w:r>
        <w:t>9,75</w:t>
      </w:r>
      <w:r>
        <w:sym w:font="Symbol" w:char="F0D7"/>
      </w:r>
      <w:r>
        <w:t>10</w:t>
      </w:r>
      <w:r>
        <w:rPr>
          <w:vertAlign w:val="superscript"/>
        </w:rPr>
        <w:sym w:font="Symbol" w:char="F02D"/>
      </w:r>
      <w:r>
        <w:rPr>
          <w:vertAlign w:val="superscript"/>
        </w:rPr>
        <w:t>-3</w:t>
      </w:r>
      <w:r>
        <w:t xml:space="preserve"> mol L</w:t>
      </w:r>
      <w:r>
        <w:rPr>
          <w:vertAlign w:val="superscript"/>
        </w:rPr>
        <w:sym w:font="Symbol" w:char="F02D"/>
      </w:r>
      <w:r>
        <w:t xml:space="preserve"> </w:t>
      </w:r>
      <w:r>
        <w:sym w:font="Symbol" w:char="F0D7"/>
      </w:r>
      <w:r>
        <w:t xml:space="preserve"> 0,02753 l = 2,68</w:t>
      </w:r>
      <w:r>
        <w:sym w:font="Symbol" w:char="F0D7"/>
      </w:r>
      <w:r>
        <w:t>10</w:t>
      </w:r>
      <w:r>
        <w:rPr>
          <w:vertAlign w:val="superscript"/>
        </w:rPr>
        <w:sym w:font="Symbol" w:char="F02D"/>
      </w:r>
      <w:r>
        <w:rPr>
          <w:vertAlign w:val="superscript"/>
        </w:rPr>
        <w:t>4</w:t>
      </w:r>
      <w:r>
        <w:t xml:space="preserve"> mol</w:t>
      </w:r>
      <w:r>
        <w:tab/>
        <w:t>2</w:t>
      </w:r>
    </w:p>
    <w:p w:rsidR="00D62AF9" w:rsidRDefault="00D62AF9" w:rsidP="00BF61BD">
      <w:pPr>
        <w:pStyle w:val="Stip0"/>
      </w:pPr>
      <w:r>
        <w:t>1</w:t>
      </w:r>
    </w:p>
    <w:p w:rsidR="00D62AF9" w:rsidRDefault="00D62AF9" w:rsidP="00BF61BD">
      <w:pPr>
        <w:pStyle w:val="Stip0"/>
      </w:pPr>
      <w:r>
        <w:t>1 mol O</w:t>
      </w:r>
      <w:r>
        <w:rPr>
          <w:vertAlign w:val="subscript"/>
        </w:rPr>
        <w:t>2</w:t>
      </w:r>
      <w:r>
        <w:t xml:space="preserve"> </w:t>
      </w:r>
      <w:r>
        <w:sym w:font="Symbol" w:char="F0B8"/>
      </w:r>
      <w:r>
        <w:t xml:space="preserve"> 4 mol S</w:t>
      </w:r>
      <w:r>
        <w:rPr>
          <w:vertAlign w:val="subscript"/>
        </w:rPr>
        <w:t>2</w:t>
      </w:r>
      <w:r>
        <w:t>O</w:t>
      </w:r>
      <w:r>
        <w:rPr>
          <w:vertAlign w:val="subscript"/>
        </w:rPr>
        <w:t>3</w:t>
      </w:r>
      <w:r>
        <w:rPr>
          <w:vertAlign w:val="superscript"/>
        </w:rPr>
        <w:t>2</w:t>
      </w:r>
      <w:r>
        <w:rPr>
          <w:vertAlign w:val="superscript"/>
        </w:rPr>
        <w:sym w:font="Symbol" w:char="F02D"/>
      </w:r>
      <w:r>
        <w:tab/>
        <w:t>1</w:t>
      </w:r>
    </w:p>
    <w:p w:rsidR="00D62AF9" w:rsidRDefault="00D62AF9" w:rsidP="00BF61BD">
      <w:pPr>
        <w:pStyle w:val="Stip0"/>
      </w:pPr>
      <w:r>
        <w:t>1</w:t>
      </w:r>
    </w:p>
    <w:p w:rsidR="00D62AF9" w:rsidRDefault="00D62AF9" w:rsidP="00BF61BD">
      <w:pPr>
        <w:pStyle w:val="Stip0"/>
      </w:pPr>
      <w:r>
        <w:t>aantal mol O</w:t>
      </w:r>
      <w:r>
        <w:rPr>
          <w:vertAlign w:val="subscript"/>
        </w:rPr>
        <w:t>2</w:t>
      </w:r>
      <w:r>
        <w:t xml:space="preserve"> = 2,68</w:t>
      </w:r>
      <w:r>
        <w:sym w:font="Symbol" w:char="F0D7"/>
      </w:r>
      <w:r>
        <w:t>10</w:t>
      </w:r>
      <w:r>
        <w:rPr>
          <w:vertAlign w:val="superscript"/>
        </w:rPr>
        <w:sym w:font="Symbol" w:char="F02D"/>
      </w:r>
      <w:r>
        <w:rPr>
          <w:vertAlign w:val="superscript"/>
        </w:rPr>
        <w:t>4</w:t>
      </w:r>
      <w:r>
        <w:t>/4 = 6,71</w:t>
      </w:r>
      <w:r>
        <w:sym w:font="Symbol" w:char="F0D7"/>
      </w:r>
      <w:r>
        <w:t>10</w:t>
      </w:r>
      <w:r>
        <w:rPr>
          <w:vertAlign w:val="superscript"/>
        </w:rPr>
        <w:sym w:font="Symbol" w:char="F02D"/>
      </w:r>
      <w:r>
        <w:rPr>
          <w:vertAlign w:val="superscript"/>
        </w:rPr>
        <w:t>5</w:t>
      </w:r>
      <w:r>
        <w:tab/>
        <w:t>1</w:t>
      </w:r>
    </w:p>
    <w:p w:rsidR="00D62AF9" w:rsidRDefault="00D62AF9" w:rsidP="00D62AF9">
      <w:r w:rsidRPr="00255BEB">
        <w:rPr>
          <w:position w:val="-26"/>
        </w:rPr>
        <w:object w:dxaOrig="2480" w:dyaOrig="880">
          <v:shape id="_x0000_i1044" type="#_x0000_t75" style="width:124.2pt;height:43.8pt" o:ole="" fillcolor="window">
            <v:imagedata r:id="rId45" o:title=""/>
          </v:shape>
          <o:OLEObject Type="Embed" ProgID="Equation.3" ShapeID="_x0000_i1044" DrawAspect="Content" ObjectID="_1314806571" r:id="rId46"/>
        </w:object>
      </w:r>
      <w:r>
        <w:t xml:space="preserve"> = 8,59 massa-ppm</w:t>
      </w:r>
    </w:p>
    <w:p w:rsidR="00D62AF9" w:rsidRDefault="00D62AF9" w:rsidP="00BF61BD">
      <w:pPr>
        <w:pStyle w:val="Stip0"/>
      </w:pPr>
      <w:r>
        <w:t>vermenigvuldigen met molaire massa</w:t>
      </w:r>
      <w:r>
        <w:tab/>
        <w:t>1</w:t>
      </w:r>
    </w:p>
    <w:p w:rsidR="00D62AF9" w:rsidRDefault="00D62AF9" w:rsidP="00BF61BD">
      <w:pPr>
        <w:pStyle w:val="Stip0"/>
      </w:pPr>
      <w:r>
        <w:t>delen door volume</w:t>
      </w:r>
      <w:r>
        <w:tab/>
        <w:t>1</w:t>
      </w:r>
    </w:p>
    <w:p w:rsidR="00D62AF9" w:rsidRDefault="00D62AF9" w:rsidP="00BF61BD">
      <w:pPr>
        <w:pStyle w:val="Stip0"/>
      </w:pPr>
      <w:r>
        <w:t xml:space="preserve">vermenigvuldigen met dichtheid en berekening massa-ppm (mg/kg) </w:t>
      </w:r>
      <w:r>
        <w:tab/>
        <w:t>1</w:t>
      </w:r>
    </w:p>
    <w:p w:rsidR="00C70E79" w:rsidRDefault="00C70E79"/>
    <w:sectPr w:rsidR="00C70E79" w:rsidSect="00BF61B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A45" w:rsidRDefault="008D7A45" w:rsidP="00D62AF9">
      <w:r>
        <w:separator/>
      </w:r>
    </w:p>
  </w:endnote>
  <w:endnote w:type="continuationSeparator" w:id="0">
    <w:p w:rsidR="008D7A45" w:rsidRDefault="008D7A45" w:rsidP="00D62A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25" w:rsidRDefault="00255BEB">
    <w:pPr>
      <w:pStyle w:val="Voettekst"/>
      <w:framePr w:wrap="around" w:vAnchor="text" w:hAnchor="margin" w:xAlign="outside" w:y="1"/>
      <w:rPr>
        <w:rStyle w:val="Paginanummer"/>
      </w:rPr>
    </w:pPr>
    <w:r>
      <w:rPr>
        <w:rStyle w:val="Paginanummer"/>
      </w:rPr>
      <w:fldChar w:fldCharType="begin"/>
    </w:r>
    <w:r w:rsidR="004A4552">
      <w:rPr>
        <w:rStyle w:val="Paginanummer"/>
      </w:rPr>
      <w:instrText xml:space="preserve">PAGE  </w:instrText>
    </w:r>
    <w:r>
      <w:rPr>
        <w:rStyle w:val="Paginanummer"/>
      </w:rPr>
      <w:fldChar w:fldCharType="separate"/>
    </w:r>
    <w:r w:rsidR="004A4552">
      <w:rPr>
        <w:rStyle w:val="Paginanummer"/>
        <w:noProof/>
      </w:rPr>
      <w:t>1</w:t>
    </w:r>
    <w:r>
      <w:rPr>
        <w:rStyle w:val="Paginanummer"/>
      </w:rPr>
      <w:fldChar w:fldCharType="end"/>
    </w:r>
  </w:p>
  <w:p w:rsidR="00667F25" w:rsidRDefault="008D7A45">
    <w:pPr>
      <w:pStyle w:val="Voetteks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25" w:rsidRDefault="00255BEB">
    <w:pPr>
      <w:pStyle w:val="Voettekst"/>
      <w:framePr w:wrap="around" w:vAnchor="text" w:hAnchor="margin" w:xAlign="outside" w:y="1"/>
      <w:rPr>
        <w:rStyle w:val="Paginanummer"/>
      </w:rPr>
    </w:pPr>
    <w:r>
      <w:rPr>
        <w:rStyle w:val="Paginanummer"/>
      </w:rPr>
      <w:fldChar w:fldCharType="begin"/>
    </w:r>
    <w:r w:rsidR="004A4552">
      <w:rPr>
        <w:rStyle w:val="Paginanummer"/>
      </w:rPr>
      <w:instrText xml:space="preserve">PAGE  </w:instrText>
    </w:r>
    <w:r>
      <w:rPr>
        <w:rStyle w:val="Paginanummer"/>
      </w:rPr>
      <w:fldChar w:fldCharType="separate"/>
    </w:r>
    <w:r w:rsidR="00BF61BD">
      <w:rPr>
        <w:rStyle w:val="Paginanummer"/>
        <w:noProof/>
      </w:rPr>
      <w:t>5</w:t>
    </w:r>
    <w:r>
      <w:rPr>
        <w:rStyle w:val="Paginanummer"/>
      </w:rPr>
      <w:fldChar w:fldCharType="end"/>
    </w:r>
  </w:p>
  <w:p w:rsidR="00667F25" w:rsidRDefault="004A4552">
    <w:pPr>
      <w:pStyle w:val="Voettekst"/>
      <w:ind w:right="360" w:firstLine="360"/>
    </w:pPr>
    <w:r>
      <w:t>N</w:t>
    </w:r>
    <w:r w:rsidR="00D62AF9">
      <w:t>S</w:t>
    </w:r>
    <w:r>
      <w:t>O 1997 voorronde 2</w:t>
    </w:r>
    <w:r>
      <w:tab/>
      <w:t>opgaven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25" w:rsidRDefault="00255BEB">
    <w:pPr>
      <w:pStyle w:val="Voettekst"/>
      <w:framePr w:wrap="around" w:vAnchor="text" w:hAnchor="margin" w:xAlign="outside" w:y="1"/>
      <w:rPr>
        <w:rStyle w:val="Paginanummer"/>
      </w:rPr>
    </w:pPr>
    <w:r>
      <w:rPr>
        <w:rStyle w:val="Paginanummer"/>
      </w:rPr>
      <w:fldChar w:fldCharType="begin"/>
    </w:r>
    <w:r w:rsidR="004A4552">
      <w:rPr>
        <w:rStyle w:val="Paginanummer"/>
      </w:rPr>
      <w:instrText xml:space="preserve">PAGE  </w:instrText>
    </w:r>
    <w:r>
      <w:rPr>
        <w:rStyle w:val="Paginanummer"/>
      </w:rPr>
      <w:fldChar w:fldCharType="separate"/>
    </w:r>
    <w:r w:rsidR="00BF61BD">
      <w:rPr>
        <w:rStyle w:val="Paginanummer"/>
        <w:noProof/>
      </w:rPr>
      <w:t>1</w:t>
    </w:r>
    <w:r>
      <w:rPr>
        <w:rStyle w:val="Paginanummer"/>
      </w:rPr>
      <w:fldChar w:fldCharType="end"/>
    </w:r>
  </w:p>
  <w:p w:rsidR="00667F25" w:rsidRDefault="004A4552">
    <w:pPr>
      <w:pStyle w:val="Voettekst"/>
      <w:ind w:right="360" w:firstLine="360"/>
    </w:pPr>
    <w:r>
      <w:t>NCO1997</w:t>
    </w:r>
    <w:r>
      <w:t> </w:t>
    </w:r>
    <w:r>
      <w:t>voorronde 2</w:t>
    </w:r>
    <w:r>
      <w:tab/>
      <w:t>opgaven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AF9" w:rsidRDefault="00255BEB">
    <w:pPr>
      <w:pStyle w:val="Voettekst"/>
      <w:framePr w:wrap="around" w:vAnchor="text" w:hAnchor="margin" w:xAlign="outside" w:y="1"/>
      <w:rPr>
        <w:rStyle w:val="Paginanummer"/>
      </w:rPr>
    </w:pPr>
    <w:r>
      <w:rPr>
        <w:rStyle w:val="Paginanummer"/>
      </w:rPr>
      <w:fldChar w:fldCharType="begin"/>
    </w:r>
    <w:r w:rsidR="00D62AF9">
      <w:rPr>
        <w:rStyle w:val="Paginanummer"/>
      </w:rPr>
      <w:instrText xml:space="preserve">PAGE  </w:instrText>
    </w:r>
    <w:r>
      <w:rPr>
        <w:rStyle w:val="Paginanummer"/>
      </w:rPr>
      <w:fldChar w:fldCharType="separate"/>
    </w:r>
    <w:r w:rsidR="00BF61BD">
      <w:rPr>
        <w:rStyle w:val="Paginanummer"/>
        <w:noProof/>
      </w:rPr>
      <w:t>10</w:t>
    </w:r>
    <w:r>
      <w:rPr>
        <w:rStyle w:val="Paginanummer"/>
      </w:rPr>
      <w:fldChar w:fldCharType="end"/>
    </w:r>
  </w:p>
  <w:p w:rsidR="00D62AF9" w:rsidRDefault="00D62AF9">
    <w:pPr>
      <w:pStyle w:val="Voettekst"/>
      <w:ind w:right="360" w:firstLine="360"/>
    </w:pPr>
    <w:r>
      <w:t>NSO 1997 voorronde 2</w:t>
    </w:r>
    <w:r>
      <w:tab/>
      <w:t>antwoordmodel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A45" w:rsidRDefault="008D7A45" w:rsidP="00D62AF9">
      <w:r>
        <w:separator/>
      </w:r>
    </w:p>
  </w:footnote>
  <w:footnote w:type="continuationSeparator" w:id="0">
    <w:p w:rsidR="008D7A45" w:rsidRDefault="008D7A45" w:rsidP="00D62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F24A7"/>
    <w:multiLevelType w:val="singleLevel"/>
    <w:tmpl w:val="7C240188"/>
    <w:lvl w:ilvl="0">
      <w:start w:val="1"/>
      <w:numFmt w:val="bullet"/>
      <w:pStyle w:val="Stip0"/>
      <w:lvlText w:val=""/>
      <w:lvlJc w:val="left"/>
      <w:pPr>
        <w:tabs>
          <w:tab w:val="num" w:pos="360"/>
        </w:tabs>
        <w:ind w:left="284" w:hanging="284"/>
      </w:pPr>
      <w:rPr>
        <w:rFonts w:ascii="Symbol" w:hAnsi="Symbol" w:hint="default"/>
      </w:rPr>
    </w:lvl>
  </w:abstractNum>
  <w:abstractNum w:abstractNumId="1">
    <w:nsid w:val="5F40632A"/>
    <w:multiLevelType w:val="hybridMultilevel"/>
    <w:tmpl w:val="1D606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62AF9"/>
    <w:rsid w:val="000A54C4"/>
    <w:rsid w:val="000B7D45"/>
    <w:rsid w:val="00215D65"/>
    <w:rsid w:val="00255BEB"/>
    <w:rsid w:val="003471DE"/>
    <w:rsid w:val="003976D7"/>
    <w:rsid w:val="00401DFA"/>
    <w:rsid w:val="00496D8F"/>
    <w:rsid w:val="004A4552"/>
    <w:rsid w:val="004C7F39"/>
    <w:rsid w:val="00575AC2"/>
    <w:rsid w:val="005C2F50"/>
    <w:rsid w:val="006830D4"/>
    <w:rsid w:val="0068532F"/>
    <w:rsid w:val="00824013"/>
    <w:rsid w:val="008255DD"/>
    <w:rsid w:val="008D7A45"/>
    <w:rsid w:val="00900072"/>
    <w:rsid w:val="00A262DE"/>
    <w:rsid w:val="00B0479F"/>
    <w:rsid w:val="00BF61BD"/>
    <w:rsid w:val="00C70E79"/>
    <w:rsid w:val="00D62AF9"/>
    <w:rsid w:val="00E105B1"/>
    <w:rsid w:val="00E70B9C"/>
    <w:rsid w:val="00EB5D8C"/>
    <w:rsid w:val="00FD0A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2AF9"/>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qFormat/>
    <w:rsid w:val="00D62AF9"/>
    <w:pPr>
      <w:keepNext/>
      <w:spacing w:before="240" w:after="60"/>
      <w:outlineLvl w:val="0"/>
    </w:pPr>
    <w:rPr>
      <w:b/>
      <w:kern w:val="28"/>
      <w:sz w:val="32"/>
      <w:szCs w:val="20"/>
      <w:lang w:eastAsia="en-US"/>
    </w:rPr>
  </w:style>
  <w:style w:type="paragraph" w:styleId="Kop2">
    <w:name w:val="heading 2"/>
    <w:basedOn w:val="Standaard"/>
    <w:next w:val="Standaard"/>
    <w:link w:val="Kop2Char"/>
    <w:qFormat/>
    <w:rsid w:val="00D62AF9"/>
    <w:pPr>
      <w:keepNext/>
      <w:spacing w:before="120" w:after="120"/>
      <w:outlineLvl w:val="1"/>
    </w:pPr>
    <w:rPr>
      <w:b/>
      <w:i/>
      <w:sz w:val="28"/>
      <w:szCs w:val="20"/>
      <w:lang w:eastAsia="en-US"/>
    </w:rPr>
  </w:style>
  <w:style w:type="paragraph" w:styleId="Kop3">
    <w:name w:val="heading 3"/>
    <w:basedOn w:val="Standaard"/>
    <w:next w:val="Standaard"/>
    <w:link w:val="Kop3Char"/>
    <w:qFormat/>
    <w:rsid w:val="00D62AF9"/>
    <w:pPr>
      <w:keepNext/>
      <w:spacing w:before="60" w:after="60"/>
      <w:outlineLvl w:val="2"/>
    </w:pPr>
    <w:rPr>
      <w:sz w:val="26"/>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62AF9"/>
    <w:rPr>
      <w:rFonts w:ascii="Times New Roman" w:hAnsi="Times New Roman" w:cs="Times New Roman"/>
      <w:b/>
      <w:kern w:val="28"/>
      <w:sz w:val="32"/>
      <w:szCs w:val="20"/>
    </w:rPr>
  </w:style>
  <w:style w:type="character" w:customStyle="1" w:styleId="Kop2Char">
    <w:name w:val="Kop 2 Char"/>
    <w:basedOn w:val="Standaardalinea-lettertype"/>
    <w:link w:val="Kop2"/>
    <w:rsid w:val="00D62AF9"/>
    <w:rPr>
      <w:rFonts w:ascii="Times New Roman" w:hAnsi="Times New Roman" w:cs="Times New Roman"/>
      <w:b/>
      <w:i/>
      <w:sz w:val="28"/>
      <w:szCs w:val="20"/>
    </w:rPr>
  </w:style>
  <w:style w:type="character" w:customStyle="1" w:styleId="Kop3Char">
    <w:name w:val="Kop 3 Char"/>
    <w:basedOn w:val="Standaardalinea-lettertype"/>
    <w:link w:val="Kop3"/>
    <w:rsid w:val="00D62AF9"/>
    <w:rPr>
      <w:rFonts w:ascii="Times New Roman" w:hAnsi="Times New Roman" w:cs="Times New Roman"/>
      <w:sz w:val="26"/>
      <w:szCs w:val="20"/>
    </w:rPr>
  </w:style>
  <w:style w:type="paragraph" w:customStyle="1" w:styleId="Stip0">
    <w:name w:val="Stip0"/>
    <w:basedOn w:val="Standaard"/>
    <w:rsid w:val="00BF61BD"/>
    <w:pPr>
      <w:numPr>
        <w:numId w:val="1"/>
      </w:numPr>
      <w:tabs>
        <w:tab w:val="left" w:pos="0"/>
        <w:tab w:val="right" w:pos="9639"/>
      </w:tabs>
      <w:ind w:left="0" w:hanging="142"/>
    </w:pPr>
    <w:rPr>
      <w:sz w:val="22"/>
      <w:szCs w:val="20"/>
      <w:lang w:eastAsia="en-US"/>
    </w:rPr>
  </w:style>
  <w:style w:type="paragraph" w:customStyle="1" w:styleId="HexUitspr">
    <w:name w:val="HexUitspr"/>
    <w:basedOn w:val="Standaard"/>
    <w:rsid w:val="00D62AF9"/>
    <w:pPr>
      <w:ind w:hanging="284"/>
    </w:pPr>
    <w:rPr>
      <w:sz w:val="22"/>
      <w:szCs w:val="20"/>
      <w:lang w:eastAsia="en-US"/>
    </w:rPr>
  </w:style>
  <w:style w:type="paragraph" w:customStyle="1" w:styleId="Opgave0">
    <w:name w:val="Opgave0"/>
    <w:basedOn w:val="Standaard"/>
    <w:rsid w:val="00D62AF9"/>
    <w:pPr>
      <w:keepNext/>
      <w:spacing w:before="240" w:after="120"/>
      <w:ind w:hanging="567"/>
    </w:pPr>
    <w:rPr>
      <w:b/>
      <w:sz w:val="26"/>
      <w:szCs w:val="20"/>
      <w:lang w:eastAsia="en-US"/>
    </w:rPr>
  </w:style>
  <w:style w:type="paragraph" w:customStyle="1" w:styleId="Vraag0">
    <w:name w:val="Vraag0"/>
    <w:basedOn w:val="Standaard"/>
    <w:rsid w:val="00D62AF9"/>
    <w:pPr>
      <w:tabs>
        <w:tab w:val="right" w:pos="-142"/>
      </w:tabs>
      <w:spacing w:before="120" w:after="240"/>
      <w:ind w:hanging="851"/>
    </w:pPr>
    <w:rPr>
      <w:sz w:val="22"/>
      <w:szCs w:val="20"/>
      <w:lang w:eastAsia="en-US"/>
    </w:rPr>
  </w:style>
  <w:style w:type="paragraph" w:styleId="Voettekst">
    <w:name w:val="footer"/>
    <w:basedOn w:val="Standaard"/>
    <w:link w:val="VoettekstChar"/>
    <w:rsid w:val="00D62AF9"/>
    <w:pPr>
      <w:pBdr>
        <w:top w:val="single" w:sz="4" w:space="1" w:color="auto"/>
      </w:pBdr>
      <w:tabs>
        <w:tab w:val="center" w:pos="4536"/>
        <w:tab w:val="right" w:pos="9072"/>
      </w:tabs>
      <w:ind w:right="-2"/>
    </w:pPr>
    <w:rPr>
      <w:b/>
      <w:sz w:val="18"/>
      <w:szCs w:val="20"/>
      <w:lang w:eastAsia="en-US"/>
    </w:rPr>
  </w:style>
  <w:style w:type="character" w:customStyle="1" w:styleId="VoettekstChar">
    <w:name w:val="Voettekst Char"/>
    <w:basedOn w:val="Standaardalinea-lettertype"/>
    <w:link w:val="Voettekst"/>
    <w:rsid w:val="00D62AF9"/>
    <w:rPr>
      <w:rFonts w:ascii="Times New Roman" w:hAnsi="Times New Roman" w:cs="Times New Roman"/>
      <w:b/>
      <w:sz w:val="18"/>
      <w:szCs w:val="20"/>
    </w:rPr>
  </w:style>
  <w:style w:type="character" w:styleId="Paginanummer">
    <w:name w:val="page number"/>
    <w:basedOn w:val="Standaardalinea-lettertype"/>
    <w:rsid w:val="00D62AF9"/>
    <w:rPr>
      <w:rFonts w:ascii="Times New Roman" w:hAnsi="Times New Roman"/>
      <w:b/>
      <w:sz w:val="18"/>
    </w:rPr>
  </w:style>
  <w:style w:type="paragraph" w:styleId="Ballontekst">
    <w:name w:val="Balloon Text"/>
    <w:basedOn w:val="Standaard"/>
    <w:link w:val="BallontekstChar"/>
    <w:uiPriority w:val="99"/>
    <w:semiHidden/>
    <w:unhideWhenUsed/>
    <w:rsid w:val="00D62AF9"/>
    <w:rPr>
      <w:rFonts w:ascii="Tahoma" w:hAnsi="Tahoma" w:cs="Tahoma"/>
      <w:sz w:val="16"/>
      <w:szCs w:val="16"/>
    </w:rPr>
  </w:style>
  <w:style w:type="character" w:customStyle="1" w:styleId="BallontekstChar">
    <w:name w:val="Ballontekst Char"/>
    <w:basedOn w:val="Standaardalinea-lettertype"/>
    <w:link w:val="Ballontekst"/>
    <w:uiPriority w:val="99"/>
    <w:semiHidden/>
    <w:rsid w:val="00D62AF9"/>
    <w:rPr>
      <w:rFonts w:ascii="Tahoma" w:hAnsi="Tahoma" w:cs="Tahoma"/>
      <w:sz w:val="16"/>
      <w:szCs w:val="16"/>
      <w:lang w:eastAsia="nl-NL"/>
    </w:rPr>
  </w:style>
  <w:style w:type="paragraph" w:styleId="Koptekst">
    <w:name w:val="header"/>
    <w:basedOn w:val="Standaard"/>
    <w:link w:val="KoptekstChar"/>
    <w:uiPriority w:val="99"/>
    <w:semiHidden/>
    <w:unhideWhenUsed/>
    <w:rsid w:val="00D62AF9"/>
    <w:pPr>
      <w:tabs>
        <w:tab w:val="center" w:pos="4536"/>
        <w:tab w:val="right" w:pos="9072"/>
      </w:tabs>
    </w:pPr>
  </w:style>
  <w:style w:type="character" w:customStyle="1" w:styleId="KoptekstChar">
    <w:name w:val="Koptekst Char"/>
    <w:basedOn w:val="Standaardalinea-lettertype"/>
    <w:link w:val="Koptekst"/>
    <w:uiPriority w:val="99"/>
    <w:semiHidden/>
    <w:rsid w:val="00D62AF9"/>
    <w:rPr>
      <w:rFonts w:ascii="Times New Roman" w:hAnsi="Times New Roman" w:cs="Times New Roman"/>
      <w:sz w:val="24"/>
      <w:szCs w:val="24"/>
      <w:lang w:eastAsia="nl-NL"/>
    </w:rPr>
  </w:style>
  <w:style w:type="paragraph" w:styleId="Lijstalinea">
    <w:name w:val="List Paragraph"/>
    <w:basedOn w:val="Standaard"/>
    <w:uiPriority w:val="34"/>
    <w:qFormat/>
    <w:rsid w:val="00BF61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footer" Target="footer4.xml"/><Relationship Id="rId26" Type="http://schemas.openxmlformats.org/officeDocument/2006/relationships/oleObject" Target="embeddings/oleObject5.bin"/><Relationship Id="rId39"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9.wmf"/><Relationship Id="rId42" Type="http://schemas.openxmlformats.org/officeDocument/2006/relationships/oleObject" Target="embeddings/oleObject9.bin"/><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oleObject" Target="embeddings/oleObject7.bin"/><Relationship Id="rId46"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2.bin"/><Relationship Id="rId29" Type="http://schemas.openxmlformats.org/officeDocument/2006/relationships/image" Target="media/image14.png"/><Relationship Id="rId41"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image" Target="media/image17.png"/><Relationship Id="rId37" Type="http://schemas.openxmlformats.org/officeDocument/2006/relationships/image" Target="media/image21.wmf"/><Relationship Id="rId40" Type="http://schemas.openxmlformats.org/officeDocument/2006/relationships/oleObject" Target="embeddings/oleObject8.bin"/><Relationship Id="rId45" Type="http://schemas.openxmlformats.org/officeDocument/2006/relationships/image" Target="media/image25.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6.bin"/><Relationship Id="rId10" Type="http://schemas.openxmlformats.org/officeDocument/2006/relationships/footer" Target="footer1.xml"/><Relationship Id="rId19" Type="http://schemas.openxmlformats.org/officeDocument/2006/relationships/image" Target="media/image8.wmf"/><Relationship Id="rId31" Type="http://schemas.openxmlformats.org/officeDocument/2006/relationships/image" Target="media/image16.png"/><Relationship Id="rId44"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3.bin"/><Relationship Id="rId27" Type="http://schemas.openxmlformats.org/officeDocument/2006/relationships/image" Target="media/image12.wmf"/><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2051</Words>
  <Characters>11283</Characters>
  <Application>Microsoft Office Word</Application>
  <DocSecurity>0</DocSecurity>
  <Lines>94</Lines>
  <Paragraphs>26</Paragraphs>
  <ScaleCrop>false</ScaleCrop>
  <Company/>
  <LinksUpToDate>false</LinksUpToDate>
  <CharactersWithSpaces>13308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2009-09-17T21:21:00Z</dcterms:created>
  <dcterms:modified xsi:type="dcterms:W3CDTF">2009-09-18T16:53:00Z</dcterms:modified>
</cp:coreProperties>
</file>