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CC" w:rsidRPr="00200B51" w:rsidRDefault="00AA7DCC" w:rsidP="00007FFA">
      <w:pPr>
        <w:pStyle w:val="Titel"/>
        <w:rPr>
          <w:rFonts w:ascii="Trebuchet MS" w:hAnsi="Trebuchet MS"/>
          <w:color w:val="000000"/>
          <w:sz w:val="40"/>
          <w:szCs w:val="22"/>
        </w:rPr>
      </w:pPr>
      <w:r w:rsidRPr="00200B51">
        <w:rPr>
          <w:rFonts w:ascii="Trebuchet MS" w:hAnsi="Trebuchet MS"/>
          <w:color w:val="000000"/>
          <w:sz w:val="40"/>
          <w:szCs w:val="22"/>
        </w:rPr>
        <w:t>3</w:t>
      </w:r>
      <w:r w:rsidR="00B36D85" w:rsidRPr="00200B51">
        <w:rPr>
          <w:rFonts w:ascii="Trebuchet MS" w:hAnsi="Trebuchet MS"/>
          <w:color w:val="000000"/>
          <w:sz w:val="40"/>
          <w:szCs w:val="22"/>
        </w:rPr>
        <w:t>5</w:t>
      </w:r>
      <w:r w:rsidRPr="00200B51">
        <w:rPr>
          <w:rFonts w:ascii="Trebuchet MS" w:hAnsi="Trebuchet MS"/>
          <w:color w:val="000000"/>
          <w:sz w:val="40"/>
          <w:szCs w:val="22"/>
          <w:vertAlign w:val="superscript"/>
        </w:rPr>
        <w:t>e</w:t>
      </w:r>
      <w:r w:rsidRPr="00200B51">
        <w:rPr>
          <w:rFonts w:ascii="Trebuchet MS" w:hAnsi="Trebuchet MS"/>
          <w:color w:val="000000"/>
          <w:sz w:val="40"/>
          <w:szCs w:val="22"/>
        </w:rPr>
        <w:t xml:space="preserve"> Nationale Scheikundeolympiade</w:t>
      </w:r>
    </w:p>
    <w:p w:rsidR="00AA7DCC" w:rsidRPr="00200B51" w:rsidRDefault="00AA7DCC" w:rsidP="00007FFA">
      <w:pPr>
        <w:jc w:val="center"/>
        <w:rPr>
          <w:rFonts w:ascii="Trebuchet MS" w:hAnsi="Trebuchet MS"/>
          <w:b/>
          <w:color w:val="000000"/>
          <w:szCs w:val="22"/>
        </w:rPr>
      </w:pPr>
    </w:p>
    <w:p w:rsidR="00AA7DCC" w:rsidRPr="00200B51" w:rsidRDefault="00AA7DCC" w:rsidP="00007FFA">
      <w:pPr>
        <w:jc w:val="center"/>
        <w:rPr>
          <w:rFonts w:ascii="Trebuchet MS" w:hAnsi="Trebuchet MS"/>
          <w:b/>
          <w:color w:val="000000"/>
          <w:szCs w:val="22"/>
        </w:rPr>
      </w:pPr>
    </w:p>
    <w:p w:rsidR="00200B51" w:rsidRPr="00200B51" w:rsidRDefault="00200B51" w:rsidP="00200B51">
      <w:pPr>
        <w:jc w:val="center"/>
        <w:rPr>
          <w:rFonts w:ascii="Trebuchet MS" w:hAnsi="Trebuchet MS"/>
          <w:b/>
          <w:color w:val="000000"/>
        </w:rPr>
      </w:pPr>
      <w:r w:rsidRPr="00200B51">
        <w:rPr>
          <w:rFonts w:ascii="Trebuchet MS" w:hAnsi="Trebuchet MS"/>
          <w:b/>
          <w:color w:val="000000"/>
        </w:rPr>
        <w:t>Universiteit van Amsterdam</w:t>
      </w:r>
    </w:p>
    <w:p w:rsidR="00200B51" w:rsidRPr="00200B51" w:rsidRDefault="00200B51" w:rsidP="00200B51">
      <w:pPr>
        <w:jc w:val="center"/>
        <w:rPr>
          <w:rFonts w:ascii="Trebuchet MS" w:hAnsi="Trebuchet MS"/>
          <w:b/>
          <w:color w:val="000000"/>
        </w:rPr>
      </w:pPr>
    </w:p>
    <w:p w:rsidR="00200B51" w:rsidRPr="00200B51" w:rsidRDefault="00200B51" w:rsidP="00200B51">
      <w:pPr>
        <w:jc w:val="center"/>
        <w:rPr>
          <w:rFonts w:ascii="Trebuchet MS" w:hAnsi="Trebuchet MS"/>
          <w:b/>
          <w:color w:val="000000"/>
        </w:rPr>
      </w:pPr>
      <w:r w:rsidRPr="00200B51">
        <w:rPr>
          <w:rFonts w:ascii="Trebuchet MS" w:hAnsi="Trebuchet MS"/>
          <w:b/>
          <w:color w:val="000000"/>
        </w:rPr>
        <w:t>Amsterdam</w:t>
      </w:r>
    </w:p>
    <w:p w:rsidR="00200B51" w:rsidRDefault="00200B51" w:rsidP="00200B51">
      <w:pPr>
        <w:jc w:val="center"/>
        <w:rPr>
          <w:rFonts w:ascii="Trebuchet MS" w:hAnsi="Trebuchet MS"/>
          <w:b/>
          <w:color w:val="000000"/>
        </w:rPr>
      </w:pPr>
    </w:p>
    <w:p w:rsidR="00200B51" w:rsidRDefault="00200B51" w:rsidP="00200B51">
      <w:pPr>
        <w:jc w:val="center"/>
        <w:rPr>
          <w:rFonts w:ascii="Trebuchet MS" w:hAnsi="Trebuchet MS"/>
          <w:b/>
          <w:color w:val="000000"/>
        </w:rPr>
      </w:pPr>
    </w:p>
    <w:p w:rsidR="00200B51" w:rsidRPr="00200B51" w:rsidRDefault="00200B51" w:rsidP="00200B51">
      <w:pPr>
        <w:jc w:val="center"/>
        <w:rPr>
          <w:rFonts w:ascii="Trebuchet MS" w:hAnsi="Trebuchet MS"/>
          <w:b/>
          <w:color w:val="000000"/>
        </w:rPr>
      </w:pPr>
    </w:p>
    <w:p w:rsidR="00200B51" w:rsidRPr="00200B51" w:rsidRDefault="00200B51" w:rsidP="00200B51">
      <w:pPr>
        <w:jc w:val="center"/>
        <w:rPr>
          <w:rFonts w:ascii="Trebuchet MS" w:hAnsi="Trebuchet MS"/>
          <w:b/>
          <w:color w:val="000000"/>
          <w:sz w:val="32"/>
        </w:rPr>
      </w:pPr>
      <w:r w:rsidRPr="00200B51">
        <w:rPr>
          <w:rFonts w:ascii="Trebuchet MS" w:hAnsi="Trebuchet MS"/>
          <w:b/>
          <w:color w:val="000000"/>
          <w:sz w:val="32"/>
        </w:rPr>
        <w:t>PRACTICUMTOETS</w:t>
      </w:r>
    </w:p>
    <w:p w:rsidR="00AA7DCC" w:rsidRPr="00200B51" w:rsidRDefault="00AA7DCC" w:rsidP="00007FFA">
      <w:pPr>
        <w:jc w:val="center"/>
        <w:rPr>
          <w:rFonts w:ascii="Trebuchet MS" w:hAnsi="Trebuchet MS"/>
          <w:b/>
          <w:sz w:val="24"/>
        </w:rPr>
      </w:pPr>
    </w:p>
    <w:p w:rsidR="00AA7DCC" w:rsidRPr="00200B51" w:rsidRDefault="00AA7DCC" w:rsidP="00007FFA">
      <w:pPr>
        <w:jc w:val="center"/>
        <w:rPr>
          <w:rFonts w:ascii="Trebuchet MS" w:hAnsi="Trebuchet MS"/>
          <w:b/>
          <w:sz w:val="24"/>
        </w:rPr>
      </w:pPr>
    </w:p>
    <w:p w:rsidR="00AA7DCC" w:rsidRPr="00200B51" w:rsidRDefault="00AA7DCC" w:rsidP="00007FFA">
      <w:pPr>
        <w:jc w:val="center"/>
        <w:rPr>
          <w:rFonts w:ascii="Trebuchet MS" w:hAnsi="Trebuchet MS"/>
          <w:b/>
          <w:sz w:val="24"/>
        </w:rPr>
      </w:pPr>
    </w:p>
    <w:p w:rsidR="00AA7DCC" w:rsidRPr="00200B51" w:rsidRDefault="009903EA" w:rsidP="00007FFA">
      <w:pPr>
        <w:jc w:val="center"/>
        <w:rPr>
          <w:rFonts w:ascii="Trebuchet MS" w:hAnsi="Trebuchet MS"/>
          <w:b/>
          <w:color w:val="000000"/>
          <w:szCs w:val="22"/>
        </w:rPr>
      </w:pPr>
      <w:r w:rsidRPr="00200B51">
        <w:rPr>
          <w:rFonts w:ascii="Trebuchet MS" w:hAnsi="Trebuchet MS"/>
          <w:b/>
          <w:noProof/>
          <w:lang w:eastAsia="en-US"/>
        </w:rPr>
        <w:t>donder</w:t>
      </w:r>
      <w:r w:rsidR="00AA7DCC" w:rsidRPr="00200B51">
        <w:rPr>
          <w:rFonts w:ascii="Trebuchet MS" w:hAnsi="Trebuchet MS"/>
          <w:b/>
          <w:noProof/>
          <w:lang w:eastAsia="en-US"/>
        </w:rPr>
        <w:t xml:space="preserve">dag </w:t>
      </w:r>
      <w:r w:rsidRPr="00200B51">
        <w:rPr>
          <w:rFonts w:ascii="Trebuchet MS" w:hAnsi="Trebuchet MS"/>
          <w:b/>
          <w:noProof/>
          <w:lang w:eastAsia="en-US"/>
        </w:rPr>
        <w:t>5</w:t>
      </w:r>
      <w:r w:rsidR="00AA7DCC" w:rsidRPr="00200B51">
        <w:rPr>
          <w:rFonts w:ascii="Trebuchet MS" w:hAnsi="Trebuchet MS"/>
          <w:b/>
          <w:color w:val="000000"/>
          <w:szCs w:val="22"/>
        </w:rPr>
        <w:t xml:space="preserve"> juni 201</w:t>
      </w:r>
      <w:r w:rsidRPr="00200B51">
        <w:rPr>
          <w:rFonts w:ascii="Trebuchet MS" w:hAnsi="Trebuchet MS"/>
          <w:b/>
          <w:color w:val="000000"/>
          <w:szCs w:val="22"/>
        </w:rPr>
        <w:t>4</w:t>
      </w:r>
    </w:p>
    <w:p w:rsidR="00AA7DCC" w:rsidRPr="00200B51" w:rsidRDefault="00AA7DCC" w:rsidP="00007FFA">
      <w:pPr>
        <w:jc w:val="center"/>
        <w:rPr>
          <w:rFonts w:ascii="Trebuchet MS" w:hAnsi="Trebuchet MS"/>
          <w:b/>
          <w:color w:val="000000"/>
          <w:szCs w:val="22"/>
        </w:rPr>
      </w:pPr>
    </w:p>
    <w:p w:rsidR="00AA7DCC" w:rsidRPr="00200B51" w:rsidRDefault="00AA7DCC" w:rsidP="00007FFA">
      <w:pPr>
        <w:jc w:val="center"/>
        <w:rPr>
          <w:rFonts w:ascii="Trebuchet MS" w:hAnsi="Trebuchet MS"/>
          <w:b/>
          <w:color w:val="000000"/>
          <w:szCs w:val="22"/>
        </w:rPr>
      </w:pPr>
    </w:p>
    <w:p w:rsidR="00AA7DCC" w:rsidRDefault="00AA7DCC" w:rsidP="00007FFA">
      <w:pPr>
        <w:jc w:val="center"/>
        <w:rPr>
          <w:b/>
          <w:color w:val="000000"/>
          <w:szCs w:val="22"/>
        </w:rPr>
      </w:pPr>
    </w:p>
    <w:p w:rsidR="00AA7DCC" w:rsidRDefault="00AA7DCC" w:rsidP="00007FFA">
      <w:pPr>
        <w:jc w:val="center"/>
        <w:rPr>
          <w:b/>
          <w:color w:val="000000"/>
          <w:szCs w:val="22"/>
        </w:rPr>
      </w:pPr>
    </w:p>
    <w:p w:rsidR="00AA7DCC" w:rsidRPr="00194A10" w:rsidRDefault="00AA7DCC" w:rsidP="0037389B">
      <w:pPr>
        <w:jc w:val="both"/>
        <w:rPr>
          <w:b/>
          <w:color w:val="000000"/>
          <w:szCs w:val="22"/>
        </w:rPr>
      </w:pPr>
    </w:p>
    <w:p w:rsidR="00AA7DCC" w:rsidRPr="00194A10"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9903EA" w:rsidP="0037389B">
      <w:pPr>
        <w:jc w:val="both"/>
        <w:rPr>
          <w:b/>
          <w:szCs w:val="22"/>
        </w:rPr>
      </w:pPr>
      <w:r>
        <w:rPr>
          <w:noProof/>
        </w:rPr>
        <w:drawing>
          <wp:anchor distT="0" distB="0" distL="114300" distR="114300" simplePos="0" relativeHeight="251655168" behindDoc="0" locked="0" layoutInCell="1" allowOverlap="1">
            <wp:simplePos x="0" y="0"/>
            <wp:positionH relativeFrom="column">
              <wp:posOffset>1905</wp:posOffset>
            </wp:positionH>
            <wp:positionV relativeFrom="paragraph">
              <wp:posOffset>62865</wp:posOffset>
            </wp:positionV>
            <wp:extent cx="2018665" cy="3623310"/>
            <wp:effectExtent l="0" t="0" r="635" b="0"/>
            <wp:wrapNone/>
            <wp:docPr id="7"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2301875</wp:posOffset>
            </wp:positionH>
            <wp:positionV relativeFrom="paragraph">
              <wp:posOffset>61595</wp:posOffset>
            </wp:positionV>
            <wp:extent cx="3585210" cy="363220"/>
            <wp:effectExtent l="0" t="0" r="0" b="0"/>
            <wp:wrapNone/>
            <wp:docPr id="9" name="Afbeelding 16" descr="uva-«merken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uva-«merken_N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5210" cy="363220"/>
                    </a:xfrm>
                    <a:prstGeom prst="rect">
                      <a:avLst/>
                    </a:prstGeom>
                    <a:noFill/>
                    <a:ln>
                      <a:noFill/>
                    </a:ln>
                  </pic:spPr>
                </pic:pic>
              </a:graphicData>
            </a:graphic>
          </wp:anchor>
        </w:drawing>
      </w: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BD306A" w:rsidP="0037389B">
      <w:pPr>
        <w:jc w:val="both"/>
        <w:rPr>
          <w:b/>
          <w:szCs w:val="22"/>
        </w:rPr>
      </w:pPr>
      <w:r>
        <w:rPr>
          <w:b/>
          <w:noProof/>
        </w:rPr>
        <w:drawing>
          <wp:anchor distT="0" distB="0" distL="114300" distR="114300" simplePos="0" relativeHeight="251664384" behindDoc="0" locked="0" layoutInCell="1" allowOverlap="1">
            <wp:simplePos x="0" y="0"/>
            <wp:positionH relativeFrom="column">
              <wp:posOffset>3051175</wp:posOffset>
            </wp:positionH>
            <wp:positionV relativeFrom="paragraph">
              <wp:posOffset>118745</wp:posOffset>
            </wp:positionV>
            <wp:extent cx="2267585" cy="22675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hO46 Vietnam.jpg"/>
                    <pic:cNvPicPr/>
                  </pic:nvPicPr>
                  <pic:blipFill>
                    <a:blip r:embed="rId11">
                      <a:extLst>
                        <a:ext uri="{28A0092B-C50C-407E-A947-70E740481C1C}">
                          <a14:useLocalDpi xmlns:a14="http://schemas.microsoft.com/office/drawing/2010/main" val="0"/>
                        </a:ext>
                      </a:extLst>
                    </a:blip>
                    <a:stretch>
                      <a:fillRect/>
                    </a:stretch>
                  </pic:blipFill>
                  <pic:spPr>
                    <a:xfrm>
                      <a:off x="0" y="0"/>
                      <a:ext cx="2267585" cy="2267585"/>
                    </a:xfrm>
                    <a:prstGeom prst="rect">
                      <a:avLst/>
                    </a:prstGeom>
                  </pic:spPr>
                </pic:pic>
              </a:graphicData>
            </a:graphic>
          </wp:anchor>
        </w:drawing>
      </w: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AA7DCC" w:rsidRDefault="00AA7DCC" w:rsidP="0037389B">
      <w:pPr>
        <w:jc w:val="both"/>
        <w:rPr>
          <w:b/>
          <w:szCs w:val="22"/>
        </w:rPr>
      </w:pPr>
    </w:p>
    <w:p w:rsidR="009903EA" w:rsidRDefault="003C0A99" w:rsidP="0037389B">
      <w:pPr>
        <w:jc w:val="both"/>
        <w:rPr>
          <w:b/>
          <w:szCs w:val="22"/>
        </w:rPr>
      </w:pPr>
      <w:r w:rsidRPr="00E858AF">
        <w:rPr>
          <w:b/>
          <w:noProof/>
          <w:color w:val="000000"/>
        </w:rPr>
        <mc:AlternateContent>
          <mc:Choice Requires="wps">
            <w:drawing>
              <wp:anchor distT="0" distB="0" distL="114300" distR="114300" simplePos="0" relativeHeight="251667456" behindDoc="0" locked="0" layoutInCell="1" allowOverlap="1" wp14:anchorId="270EB04F" wp14:editId="798E882F">
                <wp:simplePos x="0" y="0"/>
                <wp:positionH relativeFrom="column">
                  <wp:posOffset>3042285</wp:posOffset>
                </wp:positionH>
                <wp:positionV relativeFrom="paragraph">
                  <wp:posOffset>147320</wp:posOffset>
                </wp:positionV>
                <wp:extent cx="2304415" cy="480695"/>
                <wp:effectExtent l="0" t="0" r="635" b="57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80695"/>
                        </a:xfrm>
                        <a:prstGeom prst="rect">
                          <a:avLst/>
                        </a:prstGeom>
                        <a:solidFill>
                          <a:srgbClr val="FFFFFF"/>
                        </a:solidFill>
                        <a:ln w="9525">
                          <a:noFill/>
                          <a:miter lim="800000"/>
                          <a:headEnd/>
                          <a:tailEnd/>
                        </a:ln>
                      </wps:spPr>
                      <wps:txbx>
                        <w:txbxContent>
                          <w:p w:rsidR="003C0A99" w:rsidRPr="0005384B" w:rsidRDefault="003C0A99" w:rsidP="003C0A99">
                            <w:pPr>
                              <w:jc w:val="center"/>
                              <w:rPr>
                                <w:rFonts w:ascii="Century Gothic" w:hAnsi="Century Gothic" w:cs="Aharoni"/>
                                <w:b/>
                                <w:sz w:val="28"/>
                                <w:szCs w:val="28"/>
                                <w:lang w:val="en-US"/>
                              </w:rPr>
                            </w:pPr>
                            <w:r w:rsidRPr="0005384B">
                              <w:rPr>
                                <w:rFonts w:ascii="Century Gothic" w:hAnsi="Century Gothic" w:cs="Arial"/>
                                <w:b/>
                                <w:sz w:val="28"/>
                                <w:szCs w:val="28"/>
                                <w:lang w:val="en-US"/>
                              </w:rPr>
                              <w:t>4</w:t>
                            </w:r>
                            <w:r w:rsidRPr="0005384B">
                              <w:rPr>
                                <w:rFonts w:ascii="Century Gothic" w:hAnsi="Century Gothic" w:cs="Aharoni"/>
                                <w:b/>
                                <w:sz w:val="28"/>
                                <w:szCs w:val="28"/>
                                <w:lang w:val="en-US"/>
                              </w:rPr>
                              <w:t>6th IChO</w:t>
                            </w:r>
                          </w:p>
                          <w:p w:rsidR="003C0A99" w:rsidRPr="0005384B" w:rsidRDefault="003C0A99" w:rsidP="003C0A99">
                            <w:pPr>
                              <w:jc w:val="center"/>
                              <w:rPr>
                                <w:rFonts w:ascii="Century Gothic" w:hAnsi="Century Gothic" w:cs="Aharoni"/>
                                <w:b/>
                                <w:lang w:val="en-US"/>
                              </w:rPr>
                            </w:pPr>
                            <w:r w:rsidRPr="0005384B">
                              <w:rPr>
                                <w:rFonts w:ascii="Century Gothic" w:hAnsi="Century Gothic" w:cs="Aharoni"/>
                                <w:b/>
                                <w:lang w:val="en-US"/>
                              </w:rPr>
                              <w:t>HANOI, VIETNAM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39.55pt;margin-top:11.6pt;width:181.45pt;height:37.8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" stroked="f">
                <v:textbox style="mso-fit-shape-to-text:t">
                  <w:txbxContent>
                    <w:p w:rsidR="003C0A99" w:rsidRPr="0005384B" w:rsidRDefault="003C0A99" w:rsidP="003C0A99">
                      <w:pPr>
                        <w:jc w:val="center"/>
                        <w:rPr>
                          <w:rFonts w:ascii="Century Gothic" w:hAnsi="Century Gothic" w:cs="Aharoni"/>
                          <w:b/>
                          <w:sz w:val="28"/>
                          <w:szCs w:val="28"/>
                          <w:lang w:val="en-US"/>
                        </w:rPr>
                      </w:pPr>
                      <w:r w:rsidRPr="0005384B">
                        <w:rPr>
                          <w:rFonts w:ascii="Century Gothic" w:hAnsi="Century Gothic" w:cs="Arial"/>
                          <w:b/>
                          <w:sz w:val="28"/>
                          <w:szCs w:val="28"/>
                          <w:lang w:val="en-US"/>
                        </w:rPr>
                        <w:t>4</w:t>
                      </w:r>
                      <w:r w:rsidRPr="0005384B">
                        <w:rPr>
                          <w:rFonts w:ascii="Century Gothic" w:hAnsi="Century Gothic" w:cs="Aharoni"/>
                          <w:b/>
                          <w:sz w:val="28"/>
                          <w:szCs w:val="28"/>
                          <w:lang w:val="en-US"/>
                        </w:rPr>
                        <w:t>6th IChO</w:t>
                      </w:r>
                    </w:p>
                    <w:p w:rsidR="003C0A99" w:rsidRPr="0005384B" w:rsidRDefault="003C0A99" w:rsidP="003C0A99">
                      <w:pPr>
                        <w:jc w:val="center"/>
                        <w:rPr>
                          <w:rFonts w:ascii="Century Gothic" w:hAnsi="Century Gothic" w:cs="Aharoni"/>
                          <w:b/>
                          <w:lang w:val="en-US"/>
                        </w:rPr>
                      </w:pPr>
                      <w:r w:rsidRPr="0005384B">
                        <w:rPr>
                          <w:rFonts w:ascii="Century Gothic" w:hAnsi="Century Gothic" w:cs="Aharoni"/>
                          <w:b/>
                          <w:lang w:val="en-US"/>
                        </w:rPr>
                        <w:t>HANOI, VIETNAM 2014</w:t>
                      </w:r>
                    </w:p>
                  </w:txbxContent>
                </v:textbox>
              </v:shape>
            </w:pict>
          </mc:Fallback>
        </mc:AlternateContent>
      </w:r>
    </w:p>
    <w:p w:rsidR="009903EA" w:rsidRDefault="009903EA" w:rsidP="0037389B">
      <w:pPr>
        <w:jc w:val="both"/>
        <w:rPr>
          <w:b/>
          <w:szCs w:val="22"/>
        </w:rPr>
      </w:pPr>
    </w:p>
    <w:p w:rsidR="009903EA" w:rsidRDefault="009903EA" w:rsidP="0037389B">
      <w:pPr>
        <w:jc w:val="both"/>
        <w:rPr>
          <w:b/>
          <w:szCs w:val="22"/>
        </w:rPr>
      </w:pPr>
    </w:p>
    <w:p w:rsidR="009903EA" w:rsidRDefault="009903EA" w:rsidP="0037389B">
      <w:pPr>
        <w:jc w:val="both"/>
        <w:rPr>
          <w:b/>
          <w:szCs w:val="22"/>
        </w:rPr>
      </w:pPr>
    </w:p>
    <w:p w:rsidR="009903EA" w:rsidRDefault="009903EA" w:rsidP="0037389B">
      <w:pPr>
        <w:jc w:val="both"/>
        <w:rPr>
          <w:b/>
          <w:szCs w:val="22"/>
        </w:rPr>
      </w:pPr>
    </w:p>
    <w:p w:rsidR="009903EA" w:rsidRDefault="009903EA" w:rsidP="0037389B">
      <w:pPr>
        <w:jc w:val="both"/>
        <w:rPr>
          <w:b/>
          <w:szCs w:val="22"/>
        </w:rPr>
      </w:pPr>
    </w:p>
    <w:p w:rsidR="00AA7DCC" w:rsidRDefault="00AA7DCC" w:rsidP="0037389B">
      <w:pPr>
        <w:jc w:val="both"/>
        <w:rPr>
          <w:b/>
          <w:szCs w:val="22"/>
        </w:rPr>
      </w:pPr>
    </w:p>
    <w:p w:rsidR="00AA7DCC" w:rsidRPr="00194A10" w:rsidRDefault="00AA7DCC" w:rsidP="0037389B">
      <w:pPr>
        <w:jc w:val="both"/>
        <w:rPr>
          <w:b/>
          <w:szCs w:val="22"/>
        </w:rPr>
      </w:pPr>
    </w:p>
    <w:p w:rsidR="009903EA" w:rsidRDefault="009903EA" w:rsidP="0037389B">
      <w:pPr>
        <w:tabs>
          <w:tab w:val="left" w:pos="8544"/>
          <w:tab w:val="right" w:pos="9072"/>
        </w:tabs>
        <w:jc w:val="both"/>
        <w:rPr>
          <w:b/>
          <w:szCs w:val="22"/>
        </w:rPr>
        <w:sectPr w:rsidR="009903EA" w:rsidSect="00B41CDA">
          <w:footerReference w:type="default" r:id="rId12"/>
          <w:type w:val="oddPage"/>
          <w:pgSz w:w="11906" w:h="16838"/>
          <w:pgMar w:top="1417" w:right="1417" w:bottom="1417" w:left="1417" w:header="708" w:footer="708" w:gutter="0"/>
          <w:pgNumType w:start="1"/>
          <w:cols w:space="708"/>
          <w:docGrid w:linePitch="360"/>
        </w:sectPr>
      </w:pPr>
    </w:p>
    <w:p w:rsidR="00AA7DCC" w:rsidRPr="00194A10" w:rsidRDefault="00AA7DCC" w:rsidP="0037389B">
      <w:pPr>
        <w:tabs>
          <w:tab w:val="left" w:pos="8544"/>
          <w:tab w:val="right" w:pos="9072"/>
        </w:tabs>
        <w:jc w:val="both"/>
        <w:rPr>
          <w:b/>
          <w:szCs w:val="22"/>
        </w:rPr>
      </w:pPr>
    </w:p>
    <w:p w:rsidR="00AA7DCC" w:rsidRPr="00194A10" w:rsidRDefault="00AA7DCC" w:rsidP="0037389B">
      <w:pPr>
        <w:jc w:val="both"/>
        <w:rPr>
          <w:b/>
          <w:szCs w:val="22"/>
        </w:rPr>
      </w:pPr>
    </w:p>
    <w:p w:rsidR="00C01A51" w:rsidRDefault="00AA7DCC" w:rsidP="00C01A51">
      <w:pPr>
        <w:spacing w:after="120"/>
        <w:rPr>
          <w:rFonts w:ascii="Trebuchet MS" w:hAnsi="Trebuchet MS"/>
        </w:rPr>
      </w:pPr>
      <w:r>
        <w:br w:type="page"/>
      </w:r>
      <w:r w:rsidR="00C01A51" w:rsidRPr="00C01A51">
        <w:rPr>
          <w:rFonts w:ascii="Trebuchet MS" w:hAnsi="Trebuchet MS"/>
        </w:rPr>
        <w:lastRenderedPageBreak/>
        <w:t>De</w:t>
      </w:r>
      <w:r w:rsidR="00C01A51">
        <w:rPr>
          <w:rFonts w:ascii="Trebuchet MS" w:hAnsi="Trebuchet MS"/>
        </w:rPr>
        <w:t xml:space="preserve"> experimenten voor deze toets zijn ontwikkeld door dr. Stefania Grecea.</w:t>
      </w:r>
    </w:p>
    <w:p w:rsidR="009D238B" w:rsidRDefault="00C01A51" w:rsidP="009D238B">
      <w:pPr>
        <w:spacing w:before="120" w:after="120"/>
        <w:rPr>
          <w:rFonts w:ascii="Trebuchet MS" w:hAnsi="Trebuchet MS"/>
        </w:rPr>
      </w:pPr>
      <w:r>
        <w:rPr>
          <w:rFonts w:ascii="Trebuchet MS" w:hAnsi="Trebuchet MS"/>
        </w:rPr>
        <w:t>Met dank aan:</w:t>
      </w:r>
    </w:p>
    <w:p w:rsidR="00C01A51" w:rsidRDefault="00C01A51" w:rsidP="009D238B">
      <w:pPr>
        <w:spacing w:before="120" w:after="120"/>
        <w:rPr>
          <w:rFonts w:ascii="Trebuchet MS" w:hAnsi="Trebuchet MS"/>
        </w:rPr>
      </w:pPr>
      <w:r>
        <w:rPr>
          <w:rFonts w:ascii="Trebuchet MS" w:hAnsi="Trebuchet MS"/>
        </w:rPr>
        <w:t>Ron Barendregt (practicumbeheerder)</w:t>
      </w:r>
      <w:r>
        <w:rPr>
          <w:rFonts w:ascii="Trebuchet MS" w:hAnsi="Trebuchet MS"/>
        </w:rPr>
        <w:br/>
        <w:t>Sanne Berbers (practicumbegeleider)</w:t>
      </w:r>
      <w:r>
        <w:rPr>
          <w:rFonts w:ascii="Trebuchet MS" w:hAnsi="Trebuchet MS"/>
        </w:rPr>
        <w:br/>
        <w:t>Arnout Hartendorp (practicumbegeleider)</w:t>
      </w:r>
      <w:r>
        <w:rPr>
          <w:rFonts w:ascii="Trebuchet MS" w:hAnsi="Trebuchet MS"/>
        </w:rPr>
        <w:br/>
        <w:t>Raoul Plessius (practicumbegeleider)</w:t>
      </w:r>
      <w:r>
        <w:rPr>
          <w:rFonts w:ascii="Trebuchet MS" w:hAnsi="Trebuchet MS"/>
        </w:rPr>
        <w:br/>
        <w:t>Maxine Rijnveld (practicumbegeleider)</w:t>
      </w:r>
    </w:p>
    <w:p w:rsidR="009D238B" w:rsidRPr="00C44798" w:rsidRDefault="009D238B" w:rsidP="009D238B">
      <w:pPr>
        <w:spacing w:before="240"/>
        <w:rPr>
          <w:rFonts w:ascii="Trebuchet MS" w:hAnsi="Trebuchet MS"/>
        </w:rPr>
      </w:pPr>
      <w:r>
        <w:rPr>
          <w:rFonts w:ascii="Trebuchet MS" w:hAnsi="Trebuchet MS"/>
        </w:rPr>
        <w:t>Het NSO comité</w:t>
      </w:r>
      <w:r w:rsidRPr="00C44798">
        <w:rPr>
          <w:rFonts w:ascii="Trebuchet MS" w:hAnsi="Trebuchet MS"/>
        </w:rPr>
        <w:t>:</w:t>
      </w:r>
    </w:p>
    <w:p w:rsidR="009D238B" w:rsidRDefault="009D238B" w:rsidP="009D238B">
      <w:pPr>
        <w:rPr>
          <w:rFonts w:ascii="Trebuchet MS" w:hAnsi="Trebuchet MS"/>
        </w:rPr>
      </w:pPr>
      <w:r w:rsidRPr="00C44798">
        <w:rPr>
          <w:rFonts w:ascii="Trebuchet MS" w:hAnsi="Trebuchet MS"/>
        </w:rPr>
        <w:t>drs. Johan Broens</w:t>
      </w:r>
    </w:p>
    <w:p w:rsidR="009D238B" w:rsidRPr="00C44798" w:rsidRDefault="009D238B" w:rsidP="009D238B">
      <w:pPr>
        <w:rPr>
          <w:rFonts w:ascii="Trebuchet MS" w:hAnsi="Trebuchet MS"/>
        </w:rPr>
      </w:pPr>
      <w:r>
        <w:rPr>
          <w:rFonts w:ascii="Trebuchet MS" w:hAnsi="Trebuchet MS"/>
        </w:rPr>
        <w:t>dr. Martin Groeneveld</w:t>
      </w:r>
    </w:p>
    <w:p w:rsidR="009D238B" w:rsidRDefault="009D238B" w:rsidP="009D238B">
      <w:pPr>
        <w:rPr>
          <w:rFonts w:ascii="Trebuchet MS" w:hAnsi="Trebuchet MS"/>
        </w:rPr>
      </w:pPr>
      <w:r w:rsidRPr="00C44798">
        <w:rPr>
          <w:rFonts w:ascii="Trebuchet MS" w:hAnsi="Trebuchet MS"/>
        </w:rPr>
        <w:t>drs. Peter de Groot</w:t>
      </w:r>
    </w:p>
    <w:p w:rsidR="009D238B" w:rsidRDefault="009D238B" w:rsidP="009D238B">
      <w:pPr>
        <w:spacing w:after="120"/>
        <w:rPr>
          <w:rFonts w:ascii="Trebuchet MS" w:hAnsi="Trebuchet MS"/>
        </w:rPr>
      </w:pPr>
      <w:r>
        <w:rPr>
          <w:rFonts w:ascii="Trebuchet MS" w:hAnsi="Trebuchet MS"/>
        </w:rPr>
        <w:t>drs. Emiel de Kleijn</w:t>
      </w:r>
    </w:p>
    <w:p w:rsidR="009D238B" w:rsidRDefault="009D238B" w:rsidP="009D238B">
      <w:pPr>
        <w:spacing w:after="240"/>
        <w:rPr>
          <w:rFonts w:ascii="Trebuchet MS" w:hAnsi="Trebuchet MS"/>
        </w:rPr>
      </w:pPr>
      <w:r>
        <w:rPr>
          <w:rFonts w:ascii="Trebuchet MS" w:hAnsi="Trebuchet MS"/>
        </w:rPr>
        <w:t>De NSO opgavengroep.</w:t>
      </w:r>
    </w:p>
    <w:p w:rsidR="009D238B" w:rsidRPr="00C44798" w:rsidRDefault="009D238B" w:rsidP="009D238B">
      <w:pPr>
        <w:rPr>
          <w:rFonts w:ascii="Trebuchet MS" w:hAnsi="Trebuchet MS" w:cs="Arial"/>
        </w:rPr>
      </w:pPr>
      <w:r w:rsidRPr="00C44798">
        <w:rPr>
          <w:rFonts w:ascii="Trebuchet MS" w:hAnsi="Trebuchet MS" w:cs="Arial"/>
        </w:rPr>
        <w:t>De eindredactie was in handen van:</w:t>
      </w:r>
    </w:p>
    <w:p w:rsidR="009D238B" w:rsidRPr="00C44798" w:rsidRDefault="009D238B" w:rsidP="009D238B">
      <w:pPr>
        <w:rPr>
          <w:rFonts w:ascii="Trebuchet MS" w:hAnsi="Trebuchet MS"/>
        </w:rPr>
      </w:pPr>
      <w:r w:rsidRPr="00C44798">
        <w:rPr>
          <w:rFonts w:ascii="Trebuchet MS" w:hAnsi="Trebuchet MS" w:cs="Arial"/>
        </w:rPr>
        <w:t>drs. Kees Beers</w:t>
      </w:r>
      <w:r w:rsidRPr="00C44798">
        <w:rPr>
          <w:rFonts w:ascii="Trebuchet MS" w:hAnsi="Trebuchet MS"/>
        </w:rPr>
        <w:t xml:space="preserve"> </w:t>
      </w:r>
    </w:p>
    <w:p w:rsidR="00C01A51" w:rsidRDefault="00C01A51">
      <w:pPr>
        <w:rPr>
          <w:rFonts w:eastAsia="SimSun"/>
          <w:b/>
          <w:bCs/>
        </w:rPr>
      </w:pPr>
      <w:r>
        <w:br w:type="page"/>
      </w:r>
    </w:p>
    <w:p w:rsidR="00AA7DCC" w:rsidRPr="00BB644C" w:rsidRDefault="00AA7DCC" w:rsidP="00BB644C">
      <w:pPr>
        <w:pStyle w:val="Kop3"/>
        <w:spacing w:line="280" w:lineRule="exact"/>
        <w:jc w:val="both"/>
        <w:rPr>
          <w:rFonts w:ascii="Trebuchet MS" w:hAnsi="Trebuchet MS"/>
        </w:rPr>
      </w:pPr>
      <w:r w:rsidRPr="00BB644C">
        <w:rPr>
          <w:rFonts w:ascii="Trebuchet MS" w:hAnsi="Trebuchet MS"/>
        </w:rPr>
        <w:lastRenderedPageBreak/>
        <w:t>Aanwijzingen/hulpmiddelen</w:t>
      </w:r>
    </w:p>
    <w:p w:rsidR="00AA7DCC" w:rsidRPr="00BB644C" w:rsidRDefault="00AA7DCC" w:rsidP="00BB644C">
      <w:pPr>
        <w:numPr>
          <w:ilvl w:val="0"/>
          <w:numId w:val="6"/>
        </w:numPr>
        <w:spacing w:before="240" w:line="280" w:lineRule="exact"/>
        <w:ind w:left="714" w:hanging="357"/>
        <w:rPr>
          <w:rFonts w:ascii="Trebuchet MS" w:hAnsi="Trebuchet MS"/>
        </w:rPr>
      </w:pPr>
      <w:r w:rsidRPr="00BB644C">
        <w:rPr>
          <w:rFonts w:ascii="Trebuchet MS" w:hAnsi="Trebuchet MS"/>
        </w:rPr>
        <w:t>Deze practicumtoets bestaat uit twee geïntegreerde onderdelen:</w:t>
      </w:r>
    </w:p>
    <w:p w:rsidR="00AA7DCC" w:rsidRPr="00BB644C" w:rsidRDefault="003C0A99" w:rsidP="003C0A99">
      <w:pPr>
        <w:numPr>
          <w:ilvl w:val="1"/>
          <w:numId w:val="6"/>
        </w:numPr>
        <w:tabs>
          <w:tab w:val="clear" w:pos="1440"/>
          <w:tab w:val="num" w:pos="1100"/>
        </w:tabs>
        <w:spacing w:line="280" w:lineRule="exact"/>
        <w:ind w:left="1100" w:hanging="329"/>
        <w:rPr>
          <w:rFonts w:ascii="Trebuchet MS" w:hAnsi="Trebuchet MS"/>
        </w:rPr>
      </w:pPr>
      <w:r>
        <w:rPr>
          <w:rFonts w:ascii="Trebuchet MS" w:hAnsi="Trebuchet MS"/>
        </w:rPr>
        <w:t>De synthese van</w:t>
      </w:r>
      <w:r w:rsidR="00BB644C">
        <w:rPr>
          <w:rFonts w:ascii="Trebuchet MS" w:hAnsi="Trebuchet MS"/>
        </w:rPr>
        <w:t xml:space="preserve"> </w:t>
      </w:r>
      <w:r>
        <w:rPr>
          <w:rFonts w:ascii="Trebuchet MS" w:hAnsi="Trebuchet MS" w:cs="Arial"/>
        </w:rPr>
        <w:t>bis(trifenylfosfine)nikkeldichloride</w:t>
      </w:r>
      <w:r w:rsidR="00AA7DCC" w:rsidRPr="00BB644C">
        <w:rPr>
          <w:rFonts w:ascii="Trebuchet MS" w:hAnsi="Trebuchet MS"/>
        </w:rPr>
        <w:t>;</w:t>
      </w:r>
    </w:p>
    <w:p w:rsidR="00AA7DCC" w:rsidRPr="00BB644C" w:rsidRDefault="00BB644C" w:rsidP="00BB644C">
      <w:pPr>
        <w:numPr>
          <w:ilvl w:val="1"/>
          <w:numId w:val="6"/>
        </w:numPr>
        <w:tabs>
          <w:tab w:val="clear" w:pos="1440"/>
          <w:tab w:val="num" w:pos="1100"/>
        </w:tabs>
        <w:spacing w:line="280" w:lineRule="exact"/>
        <w:ind w:left="1100" w:hanging="330"/>
        <w:rPr>
          <w:rFonts w:ascii="Trebuchet MS" w:hAnsi="Trebuchet MS"/>
        </w:rPr>
      </w:pPr>
      <w:r>
        <w:rPr>
          <w:rFonts w:ascii="Trebuchet MS" w:hAnsi="Trebuchet MS"/>
        </w:rPr>
        <w:t>De bepaling van het nikkelgehalte van een verbinding door middel van titratie met een ED</w:t>
      </w:r>
      <w:r w:rsidR="00337298">
        <w:rPr>
          <w:rFonts w:ascii="Trebuchet MS" w:hAnsi="Trebuchet MS"/>
        </w:rPr>
        <w:t>TA-</w:t>
      </w:r>
      <w:r>
        <w:rPr>
          <w:rFonts w:ascii="Trebuchet MS" w:hAnsi="Trebuchet MS"/>
        </w:rPr>
        <w:t>oplossin</w:t>
      </w:r>
      <w:r w:rsidR="00243FAF">
        <w:rPr>
          <w:rFonts w:ascii="Trebuchet MS" w:hAnsi="Trebuchet MS"/>
        </w:rPr>
        <w:t>g</w:t>
      </w:r>
      <w:r>
        <w:rPr>
          <w:rFonts w:ascii="Trebuchet MS" w:hAnsi="Trebuchet MS"/>
        </w:rPr>
        <w:t>.</w:t>
      </w:r>
    </w:p>
    <w:p w:rsidR="00AA7DCC" w:rsidRPr="00BB644C" w:rsidRDefault="00AA7DCC" w:rsidP="00BB644C">
      <w:pPr>
        <w:numPr>
          <w:ilvl w:val="0"/>
          <w:numId w:val="6"/>
        </w:numPr>
        <w:spacing w:line="280" w:lineRule="exact"/>
        <w:ind w:left="714" w:hanging="357"/>
        <w:rPr>
          <w:rFonts w:ascii="Trebuchet MS" w:hAnsi="Trebuchet MS"/>
        </w:rPr>
      </w:pPr>
      <w:r w:rsidRPr="00BB644C">
        <w:rPr>
          <w:rFonts w:ascii="Trebuchet MS" w:hAnsi="Trebuchet MS"/>
        </w:rPr>
        <w:t>Na 4 uur eindigt de practicumtoets.</w:t>
      </w:r>
      <w:r w:rsidRPr="00BB644C">
        <w:rPr>
          <w:rFonts w:ascii="Trebuchet MS" w:hAnsi="Trebuchet MS"/>
          <w:b/>
        </w:rPr>
        <w:t xml:space="preserve"> </w:t>
      </w:r>
      <w:r w:rsidRPr="00BB644C">
        <w:rPr>
          <w:rFonts w:ascii="Trebuchet MS" w:hAnsi="Trebuchet MS"/>
        </w:rPr>
        <w:t>Binnen deze tijd moeten:</w:t>
      </w:r>
    </w:p>
    <w:p w:rsidR="00AA7DCC" w:rsidRPr="00BB644C" w:rsidRDefault="00AA7DCC" w:rsidP="00BB644C">
      <w:pPr>
        <w:numPr>
          <w:ilvl w:val="1"/>
          <w:numId w:val="6"/>
        </w:numPr>
        <w:tabs>
          <w:tab w:val="clear" w:pos="1440"/>
          <w:tab w:val="num" w:pos="1100"/>
        </w:tabs>
        <w:spacing w:line="280" w:lineRule="exact"/>
        <w:ind w:left="1100" w:hanging="330"/>
        <w:rPr>
          <w:rFonts w:ascii="Trebuchet MS" w:hAnsi="Trebuchet MS"/>
        </w:rPr>
      </w:pPr>
      <w:r w:rsidRPr="00BB644C">
        <w:rPr>
          <w:rFonts w:ascii="Trebuchet MS" w:hAnsi="Trebuchet MS"/>
        </w:rPr>
        <w:t>de bijgevoegde antwoordbladen zijn ingevuld;</w:t>
      </w:r>
    </w:p>
    <w:p w:rsidR="00AA7DCC" w:rsidRPr="00BB644C" w:rsidRDefault="00AA7DCC" w:rsidP="00BB644C">
      <w:pPr>
        <w:numPr>
          <w:ilvl w:val="1"/>
          <w:numId w:val="6"/>
        </w:numPr>
        <w:tabs>
          <w:tab w:val="clear" w:pos="1440"/>
          <w:tab w:val="num" w:pos="1100"/>
        </w:tabs>
        <w:spacing w:line="280" w:lineRule="exact"/>
        <w:ind w:left="1100" w:hanging="330"/>
        <w:rPr>
          <w:rFonts w:ascii="Trebuchet MS" w:hAnsi="Trebuchet MS"/>
        </w:rPr>
      </w:pPr>
      <w:r w:rsidRPr="00BB644C">
        <w:rPr>
          <w:rFonts w:ascii="Trebuchet MS" w:hAnsi="Trebuchet MS"/>
        </w:rPr>
        <w:t>alle vragen zijn beantwoord.</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 xml:space="preserve">Na afloop van de hele practicumtoets, als je alles hebt ingeleverd, moet het glaswerk nog </w:t>
      </w:r>
      <w:r w:rsidR="00BB644C" w:rsidRPr="00BB644C">
        <w:rPr>
          <w:rFonts w:ascii="Trebuchet MS" w:hAnsi="Trebuchet MS"/>
        </w:rPr>
        <w:t xml:space="preserve">worden </w:t>
      </w:r>
      <w:r w:rsidRPr="00BB644C">
        <w:rPr>
          <w:rFonts w:ascii="Trebuchet MS" w:hAnsi="Trebuchet MS"/>
        </w:rPr>
        <w:t>schoongemaakt en opgeruimd.</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 xml:space="preserve">De maximumscore voor de gehele practicumtoets bedraagt </w:t>
      </w:r>
      <w:r w:rsidR="00414A85">
        <w:rPr>
          <w:rFonts w:ascii="Trebuchet MS" w:hAnsi="Trebuchet MS"/>
        </w:rPr>
        <w:t>8</w:t>
      </w:r>
      <w:r w:rsidRPr="00BB644C">
        <w:rPr>
          <w:rFonts w:ascii="Trebuchet MS" w:hAnsi="Trebuchet MS"/>
        </w:rPr>
        <w:t>0 punten.</w:t>
      </w:r>
    </w:p>
    <w:p w:rsidR="00AA7DCC" w:rsidRPr="00BB644C" w:rsidRDefault="00AA7DCC" w:rsidP="00BB644C">
      <w:pPr>
        <w:numPr>
          <w:ilvl w:val="0"/>
          <w:numId w:val="6"/>
        </w:numPr>
        <w:tabs>
          <w:tab w:val="left" w:pos="1260"/>
          <w:tab w:val="right" w:pos="8730"/>
        </w:tabs>
        <w:spacing w:line="280" w:lineRule="exact"/>
        <w:rPr>
          <w:rFonts w:ascii="Trebuchet MS" w:hAnsi="Trebuchet MS"/>
        </w:rPr>
      </w:pPr>
      <w:r w:rsidRPr="00BB644C">
        <w:rPr>
          <w:rFonts w:ascii="Trebuchet MS" w:hAnsi="Trebuchet MS"/>
        </w:rPr>
        <w:t>De score wordt bepaald door:</w:t>
      </w:r>
    </w:p>
    <w:p w:rsidR="00AA7DCC" w:rsidRPr="00BB644C" w:rsidRDefault="00AA7DCC"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sidRPr="00BB644C">
        <w:rPr>
          <w:rFonts w:ascii="Trebuchet MS" w:hAnsi="Trebuchet MS"/>
        </w:rPr>
        <w:t xml:space="preserve">praktische vaardigheid, netheid, veiligheid </w:t>
      </w:r>
      <w:r w:rsidRPr="00BB644C">
        <w:rPr>
          <w:rFonts w:ascii="Trebuchet MS" w:hAnsi="Trebuchet MS"/>
          <w:szCs w:val="22"/>
        </w:rPr>
        <w:tab/>
      </w:r>
      <w:r w:rsidR="003C0A99">
        <w:rPr>
          <w:rFonts w:ascii="Trebuchet MS" w:hAnsi="Trebuchet MS"/>
          <w:szCs w:val="22"/>
        </w:rPr>
        <w:tab/>
      </w:r>
      <w:r w:rsidRPr="00BB644C">
        <w:rPr>
          <w:rFonts w:ascii="Trebuchet MS" w:hAnsi="Trebuchet MS"/>
        </w:rPr>
        <w:t xml:space="preserve">maximaal </w:t>
      </w:r>
      <w:r w:rsidR="00414A85">
        <w:rPr>
          <w:rFonts w:ascii="Trebuchet MS" w:hAnsi="Trebuchet MS"/>
        </w:rPr>
        <w:t>2</w:t>
      </w:r>
      <w:r w:rsidR="00AB2F2F">
        <w:rPr>
          <w:rFonts w:ascii="Trebuchet MS" w:hAnsi="Trebuchet MS"/>
        </w:rPr>
        <w:t>0</w:t>
      </w:r>
      <w:r w:rsidRPr="00BB644C">
        <w:rPr>
          <w:rFonts w:ascii="Trebuchet MS" w:hAnsi="Trebuchet MS"/>
        </w:rPr>
        <w:t xml:space="preserve"> punten</w:t>
      </w:r>
    </w:p>
    <w:p w:rsidR="00AA7DCC" w:rsidRPr="00BB644C" w:rsidRDefault="00AA7DCC" w:rsidP="003C0A99">
      <w:pPr>
        <w:numPr>
          <w:ilvl w:val="1"/>
          <w:numId w:val="6"/>
        </w:numPr>
        <w:tabs>
          <w:tab w:val="clear" w:pos="1440"/>
          <w:tab w:val="left" w:pos="1100"/>
          <w:tab w:val="right" w:pos="6521"/>
          <w:tab w:val="right" w:pos="9020"/>
        </w:tabs>
        <w:spacing w:line="280" w:lineRule="exact"/>
        <w:ind w:left="1100" w:hanging="357"/>
        <w:rPr>
          <w:rFonts w:ascii="Trebuchet MS" w:hAnsi="Trebuchet MS"/>
        </w:rPr>
      </w:pPr>
      <w:r w:rsidRPr="00BB644C">
        <w:rPr>
          <w:rFonts w:ascii="Trebuchet MS" w:hAnsi="Trebuchet MS"/>
        </w:rPr>
        <w:t>opbrengst/rendement van de</w:t>
      </w:r>
      <w:r w:rsidR="00414A85">
        <w:rPr>
          <w:rFonts w:ascii="Trebuchet MS" w:hAnsi="Trebuchet MS"/>
        </w:rPr>
        <w:t xml:space="preserve"> synthese</w:t>
      </w:r>
      <w:r w:rsidRPr="00BB644C">
        <w:rPr>
          <w:rFonts w:ascii="Trebuchet MS" w:hAnsi="Trebuchet MS"/>
        </w:rPr>
        <w:t xml:space="preserve">, resultaat van de </w:t>
      </w:r>
      <w:r w:rsidRPr="00BB644C">
        <w:rPr>
          <w:rFonts w:ascii="Trebuchet MS" w:hAnsi="Trebuchet MS"/>
        </w:rPr>
        <w:br/>
      </w:r>
      <w:r w:rsidR="00414A85">
        <w:rPr>
          <w:rFonts w:ascii="Trebuchet MS" w:hAnsi="Trebuchet MS"/>
        </w:rPr>
        <w:t>titratie</w:t>
      </w:r>
      <w:r w:rsidRPr="00BB644C">
        <w:rPr>
          <w:rFonts w:ascii="Trebuchet MS" w:hAnsi="Trebuchet MS"/>
        </w:rPr>
        <w:t xml:space="preserve"> en beantwoorden van vragen </w:t>
      </w:r>
      <w:r w:rsidRPr="00BB644C">
        <w:rPr>
          <w:rFonts w:ascii="Trebuchet MS" w:hAnsi="Trebuchet MS"/>
        </w:rPr>
        <w:tab/>
      </w:r>
      <w:r w:rsidR="003C0A99">
        <w:rPr>
          <w:rFonts w:ascii="Trebuchet MS" w:hAnsi="Trebuchet MS"/>
        </w:rPr>
        <w:tab/>
      </w:r>
      <w:r w:rsidRPr="00BB644C">
        <w:rPr>
          <w:rFonts w:ascii="Trebuchet MS" w:hAnsi="Trebuchet MS"/>
        </w:rPr>
        <w:t xml:space="preserve">maximaal </w:t>
      </w:r>
      <w:r w:rsidR="00414A85">
        <w:rPr>
          <w:rFonts w:ascii="Trebuchet MS" w:hAnsi="Trebuchet MS"/>
        </w:rPr>
        <w:t>6</w:t>
      </w:r>
      <w:r w:rsidR="00AB2F2F">
        <w:rPr>
          <w:rFonts w:ascii="Trebuchet MS" w:hAnsi="Trebuchet MS"/>
        </w:rPr>
        <w:t>0</w:t>
      </w:r>
      <w:r w:rsidRPr="00BB644C">
        <w:rPr>
          <w:rFonts w:ascii="Trebuchet MS" w:hAnsi="Trebuchet MS"/>
        </w:rPr>
        <w:t xml:space="preserve"> punten</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Benodigde hulpmiddelen: (grafische) rekenmachine, lineaal/geodriehoek en Binas.</w:t>
      </w:r>
    </w:p>
    <w:p w:rsidR="00AA7DCC" w:rsidRPr="00BB644C" w:rsidRDefault="00AA7DCC" w:rsidP="00BB644C">
      <w:pPr>
        <w:numPr>
          <w:ilvl w:val="0"/>
          <w:numId w:val="6"/>
        </w:numPr>
        <w:spacing w:line="280" w:lineRule="exact"/>
        <w:rPr>
          <w:rFonts w:ascii="Trebuchet MS" w:hAnsi="Trebuchet MS"/>
        </w:rPr>
      </w:pPr>
      <w:r w:rsidRPr="00BB644C">
        <w:rPr>
          <w:rFonts w:ascii="Trebuchet MS" w:hAnsi="Trebuchet MS"/>
        </w:rPr>
        <w:t>Lees eerst de inleiding en alle opdrachten door en begin daarna pas met de uitvoering.</w:t>
      </w:r>
    </w:p>
    <w:p w:rsidR="00AA7DCC" w:rsidRPr="00BB644C" w:rsidRDefault="00AA7DCC" w:rsidP="00BB644C">
      <w:pPr>
        <w:spacing w:before="240" w:line="280" w:lineRule="exact"/>
        <w:rPr>
          <w:rFonts w:ascii="Trebuchet MS" w:hAnsi="Trebuchet MS"/>
          <w:b/>
        </w:rPr>
      </w:pPr>
      <w:r w:rsidRPr="00BB644C">
        <w:rPr>
          <w:rFonts w:ascii="Trebuchet MS" w:hAnsi="Trebuchet MS"/>
          <w:b/>
        </w:rPr>
        <w:t>Extra:</w:t>
      </w:r>
    </w:p>
    <w:p w:rsidR="00AA7DCC" w:rsidRPr="00BB644C" w:rsidRDefault="00AA7DCC" w:rsidP="00BB644C">
      <w:pPr>
        <w:numPr>
          <w:ilvl w:val="0"/>
          <w:numId w:val="7"/>
        </w:numPr>
        <w:spacing w:line="280" w:lineRule="exact"/>
        <w:rPr>
          <w:rFonts w:ascii="Trebuchet MS" w:hAnsi="Trebuchet MS"/>
        </w:rPr>
      </w:pPr>
      <w:r w:rsidRPr="00BB644C">
        <w:rPr>
          <w:rFonts w:ascii="Trebuchet MS" w:hAnsi="Trebuchet MS"/>
        </w:rPr>
        <w:t>Dit is een toets; het is niet toegestaan te overleggen met andere deelnemers.</w:t>
      </w:r>
    </w:p>
    <w:p w:rsidR="00AA7DCC" w:rsidRPr="00BB644C" w:rsidRDefault="00AA7DCC" w:rsidP="00BB644C">
      <w:pPr>
        <w:numPr>
          <w:ilvl w:val="0"/>
          <w:numId w:val="7"/>
        </w:numPr>
        <w:spacing w:line="280" w:lineRule="exact"/>
        <w:rPr>
          <w:rFonts w:ascii="Trebuchet MS" w:hAnsi="Trebuchet MS"/>
        </w:rPr>
      </w:pPr>
      <w:r w:rsidRPr="00BB644C">
        <w:rPr>
          <w:rFonts w:ascii="Trebuchet MS" w:hAnsi="Trebuchet MS"/>
        </w:rPr>
        <w:t>Wanneer je een vraag hebt, dan kun je deze stellen aan de begeleider.</w:t>
      </w:r>
    </w:p>
    <w:p w:rsidR="00AA7DCC" w:rsidRPr="00BB644C" w:rsidRDefault="00AA7DCC" w:rsidP="00BB644C">
      <w:pPr>
        <w:numPr>
          <w:ilvl w:val="0"/>
          <w:numId w:val="7"/>
        </w:numPr>
        <w:spacing w:line="280" w:lineRule="exact"/>
        <w:rPr>
          <w:rFonts w:ascii="Trebuchet MS" w:hAnsi="Trebuchet MS"/>
        </w:rPr>
      </w:pPr>
      <w:r w:rsidRPr="00BB644C">
        <w:rPr>
          <w:rFonts w:ascii="Trebuchet MS" w:hAnsi="Trebuchet MS"/>
        </w:rPr>
        <w:t xml:space="preserve">Mocht er iets niet in orde zijn met je glaswerk of apparatuur, meld dit dan </w:t>
      </w:r>
      <w:r w:rsidR="00BB644C" w:rsidRPr="00BB644C">
        <w:rPr>
          <w:rFonts w:ascii="Trebuchet MS" w:hAnsi="Trebuchet MS"/>
        </w:rPr>
        <w:t xml:space="preserve">bij de begeleider </w:t>
      </w:r>
      <w:r w:rsidRPr="00BB644C">
        <w:rPr>
          <w:rFonts w:ascii="Trebuchet MS" w:hAnsi="Trebuchet MS"/>
        </w:rPr>
        <w:t>zodra je het ontdekt. Leen geen spullen van je buurman!</w:t>
      </w:r>
    </w:p>
    <w:p w:rsidR="00AA7DCC" w:rsidRPr="00021536" w:rsidRDefault="00AA7DCC" w:rsidP="0037389B">
      <w:pPr>
        <w:jc w:val="both"/>
      </w:pPr>
    </w:p>
    <w:p w:rsidR="00AA7DCC" w:rsidRPr="00021536" w:rsidRDefault="00AA7DCC" w:rsidP="0037389B">
      <w:pPr>
        <w:jc w:val="both"/>
      </w:pPr>
    </w:p>
    <w:p w:rsidR="00AA7DCC" w:rsidRPr="00021536" w:rsidRDefault="00AA7DCC" w:rsidP="0037389B">
      <w:pPr>
        <w:jc w:val="both"/>
        <w:sectPr w:rsidR="00AA7DCC" w:rsidRPr="00021536" w:rsidSect="009903EA">
          <w:footerReference w:type="default" r:id="rId13"/>
          <w:type w:val="continuous"/>
          <w:pgSz w:w="11906" w:h="16838"/>
          <w:pgMar w:top="1417" w:right="1417" w:bottom="1417" w:left="1417" w:header="708" w:footer="708" w:gutter="0"/>
          <w:pgNumType w:start="1"/>
          <w:cols w:space="708"/>
          <w:docGrid w:linePitch="360"/>
        </w:sectPr>
      </w:pPr>
    </w:p>
    <w:p w:rsidR="00AD4566" w:rsidRPr="00470E53" w:rsidRDefault="00AD4566" w:rsidP="00274A7D">
      <w:pPr>
        <w:pStyle w:val="Titel"/>
        <w:numPr>
          <w:ilvl w:val="0"/>
          <w:numId w:val="22"/>
        </w:numPr>
        <w:tabs>
          <w:tab w:val="right" w:pos="1191"/>
          <w:tab w:val="right" w:pos="9639"/>
        </w:tabs>
        <w:spacing w:after="120"/>
        <w:ind w:left="1134" w:hanging="1134"/>
        <w:jc w:val="left"/>
        <w:rPr>
          <w:rFonts w:ascii="Trebuchet MS" w:hAnsi="Trebuchet MS"/>
          <w:sz w:val="26"/>
          <w:szCs w:val="26"/>
        </w:rPr>
      </w:pPr>
      <w:r w:rsidRPr="00470E53">
        <w:rPr>
          <w:rFonts w:ascii="Trebuchet MS" w:hAnsi="Trebuchet MS"/>
          <w:sz w:val="26"/>
          <w:szCs w:val="26"/>
        </w:rPr>
        <w:lastRenderedPageBreak/>
        <w:t xml:space="preserve">Synthese van </w:t>
      </w:r>
      <w:r w:rsidRPr="00470E53">
        <w:rPr>
          <w:rFonts w:ascii="Trebuchet MS" w:hAnsi="Trebuchet MS" w:cs="Arial"/>
          <w:sz w:val="26"/>
          <w:szCs w:val="26"/>
        </w:rPr>
        <w:t>bis(trifenylfosfine)nikkeldichloride</w:t>
      </w:r>
      <w:r w:rsidR="00274A7D">
        <w:rPr>
          <w:rFonts w:ascii="Trebuchet MS" w:hAnsi="Trebuchet MS"/>
          <w:sz w:val="26"/>
          <w:szCs w:val="26"/>
        </w:rPr>
        <w:tab/>
      </w:r>
      <w:r w:rsidRPr="00470E53">
        <w:rPr>
          <w:rFonts w:ascii="Trebuchet MS" w:hAnsi="Trebuchet MS"/>
          <w:sz w:val="26"/>
          <w:szCs w:val="26"/>
        </w:rPr>
        <w:t>(40 punten)</w:t>
      </w:r>
    </w:p>
    <w:p w:rsidR="009903EA" w:rsidRDefault="009903EA" w:rsidP="009903EA">
      <w:pPr>
        <w:pStyle w:val="Kop3"/>
        <w:spacing w:before="120" w:line="280" w:lineRule="exact"/>
        <w:rPr>
          <w:rFonts w:ascii="Trebuchet MS" w:hAnsi="Trebuchet MS"/>
          <w:sz w:val="24"/>
          <w:szCs w:val="24"/>
        </w:rPr>
      </w:pPr>
      <w:r w:rsidRPr="00BB644C">
        <w:rPr>
          <w:rFonts w:ascii="Trebuchet MS" w:hAnsi="Trebuchet MS"/>
          <w:sz w:val="24"/>
          <w:szCs w:val="24"/>
        </w:rPr>
        <w:t>Inleiding</w:t>
      </w:r>
    </w:p>
    <w:p w:rsidR="009903EA" w:rsidRDefault="009903EA" w:rsidP="009903EA">
      <w:pPr>
        <w:spacing w:line="280" w:lineRule="exact"/>
        <w:rPr>
          <w:rFonts w:ascii="Trebuchet MS" w:hAnsi="Trebuchet MS" w:cs="Arial"/>
        </w:rPr>
      </w:pPr>
      <w:r>
        <w:rPr>
          <w:rFonts w:ascii="Trebuchet MS" w:hAnsi="Trebuchet MS"/>
        </w:rPr>
        <w:t>Fosfineliganden hebben de algemene formule PR</w:t>
      </w:r>
      <w:r w:rsidRPr="00BB644C">
        <w:rPr>
          <w:rFonts w:ascii="Arial" w:hAnsi="Arial" w:cs="Arial"/>
          <w:vertAlign w:val="subscript"/>
        </w:rPr>
        <w:t>3</w:t>
      </w:r>
      <w:r>
        <w:rPr>
          <w:rFonts w:ascii="Trebuchet MS" w:hAnsi="Trebuchet MS" w:cs="Arial"/>
        </w:rPr>
        <w:t>, waarin R een waterstofatoom, een halogeenatoom, een alkylgroep, een arylgroep, enz. kan zijn. Fosfinemoleculen hebben, vanwege de aanwezige niet-bindende elektronenparen, twee elektronen beschikbaar om te binden aan ionen van overgangsmetalen. Het meest populaire fosfineligand is trifenylfosfine: P(C</w:t>
      </w:r>
      <w:r w:rsidRPr="00EB1362">
        <w:rPr>
          <w:rFonts w:ascii="Arial" w:hAnsi="Arial" w:cs="Arial"/>
          <w:vertAlign w:val="subscript"/>
        </w:rPr>
        <w:t>6</w:t>
      </w:r>
      <w:r>
        <w:rPr>
          <w:rFonts w:ascii="Trebuchet MS" w:hAnsi="Trebuchet MS" w:cs="Arial"/>
        </w:rPr>
        <w:t>H</w:t>
      </w:r>
      <w:r w:rsidRPr="00EB1362">
        <w:rPr>
          <w:rFonts w:ascii="Arial" w:hAnsi="Arial" w:cs="Arial"/>
          <w:vertAlign w:val="subscript"/>
        </w:rPr>
        <w:t>5</w:t>
      </w:r>
      <w:r>
        <w:rPr>
          <w:rFonts w:ascii="Trebuchet MS" w:hAnsi="Trebuchet MS" w:cs="Arial"/>
        </w:rPr>
        <w:t>)</w:t>
      </w:r>
      <w:r w:rsidRPr="00EB1362">
        <w:rPr>
          <w:rFonts w:ascii="Arial" w:hAnsi="Arial" w:cs="Arial"/>
          <w:vertAlign w:val="subscript"/>
        </w:rPr>
        <w:t>3</w:t>
      </w:r>
      <w:r>
        <w:rPr>
          <w:rFonts w:ascii="Trebuchet MS" w:hAnsi="Trebuchet MS" w:cs="Arial"/>
        </w:rPr>
        <w:t>. Deze verbinding bindt goed met ionen van de meeste overgangsmetalen, waarbij stabiele complexen ontstaan</w:t>
      </w:r>
      <w:r w:rsidR="00AB2F2F">
        <w:rPr>
          <w:rFonts w:ascii="Trebuchet MS" w:hAnsi="Trebuchet MS" w:cs="Arial"/>
        </w:rPr>
        <w:t>. Bis(trifenylfosfine)nikkeldi</w:t>
      </w:r>
      <w:r>
        <w:rPr>
          <w:rFonts w:ascii="Trebuchet MS" w:hAnsi="Trebuchet MS" w:cs="Arial"/>
        </w:rPr>
        <w:t xml:space="preserve">chloride is een metaalfosfinecomplex dat veel wordt toegepast in organische syntheses. Dit complex was voor het eerst gesynthetiseerd door Walter Poppe </w:t>
      </w:r>
      <w:r w:rsidR="009D238B">
        <w:rPr>
          <w:rFonts w:ascii="Trebuchet MS" w:hAnsi="Trebuchet MS" w:cs="Arial"/>
        </w:rPr>
        <w:t>i</w:t>
      </w:r>
      <w:r>
        <w:rPr>
          <w:rFonts w:ascii="Trebuchet MS" w:hAnsi="Trebuchet MS" w:cs="Arial"/>
        </w:rPr>
        <w:t xml:space="preserve">n </w:t>
      </w:r>
      <w:r w:rsidR="009D238B">
        <w:rPr>
          <w:rFonts w:ascii="Trebuchet MS" w:hAnsi="Trebuchet MS" w:cs="Arial"/>
        </w:rPr>
        <w:t xml:space="preserve">de </w:t>
      </w:r>
      <w:r>
        <w:rPr>
          <w:rFonts w:ascii="Trebuchet MS" w:hAnsi="Trebuchet MS" w:cs="Arial"/>
        </w:rPr>
        <w:t>jaren</w:t>
      </w:r>
      <w:r w:rsidR="009D238B">
        <w:rPr>
          <w:rFonts w:ascii="Trebuchet MS" w:hAnsi="Trebuchet MS" w:cs="Arial"/>
        </w:rPr>
        <w:t xml:space="preserve"> 30</w:t>
      </w:r>
      <w:r>
        <w:rPr>
          <w:rFonts w:ascii="Trebuchet MS" w:hAnsi="Trebuchet MS" w:cs="Arial"/>
        </w:rPr>
        <w:t xml:space="preserve"> van de vorige eeuw. Hij gebruikte het bij </w:t>
      </w:r>
      <w:r w:rsidR="002155AD">
        <w:rPr>
          <w:rFonts w:ascii="Trebuchet MS" w:hAnsi="Trebuchet MS" w:cs="Arial"/>
        </w:rPr>
        <w:t xml:space="preserve">trimerisaties </w:t>
      </w:r>
      <w:r>
        <w:rPr>
          <w:rFonts w:ascii="Trebuchet MS" w:hAnsi="Trebuchet MS" w:cs="Arial"/>
        </w:rPr>
        <w:t>van alkynen en carbonyleringsreacties.</w:t>
      </w:r>
    </w:p>
    <w:p w:rsidR="00EC2C45" w:rsidRDefault="00E553D9" w:rsidP="009903EA">
      <w:pPr>
        <w:spacing w:line="280" w:lineRule="exact"/>
        <w:rPr>
          <w:rFonts w:ascii="Arial" w:hAnsi="Arial" w:cs="Arial"/>
        </w:rPr>
      </w:pPr>
      <w:r>
        <w:rPr>
          <w:rFonts w:ascii="Trebuchet MS" w:hAnsi="Trebuchet MS" w:cs="Arial"/>
        </w:rPr>
        <w:t>De formule van bis(trifenylfosfine)nikkeldichloride is Ni</w:t>
      </w:r>
      <w:r w:rsidR="002155AD">
        <w:rPr>
          <w:rFonts w:ascii="Trebuchet MS" w:hAnsi="Trebuchet MS" w:cs="Arial"/>
        </w:rPr>
        <w:t>[</w:t>
      </w:r>
      <w:r>
        <w:rPr>
          <w:rFonts w:ascii="Trebuchet MS" w:hAnsi="Trebuchet MS" w:cs="Arial"/>
        </w:rPr>
        <w:t>P(C</w:t>
      </w:r>
      <w:r w:rsidRPr="00E553D9">
        <w:rPr>
          <w:rFonts w:ascii="Arial" w:hAnsi="Arial" w:cs="Arial"/>
          <w:vertAlign w:val="subscript"/>
        </w:rPr>
        <w:t>6</w:t>
      </w:r>
      <w:r>
        <w:rPr>
          <w:rFonts w:ascii="Trebuchet MS" w:hAnsi="Trebuchet MS" w:cs="Arial"/>
        </w:rPr>
        <w:t>H</w:t>
      </w:r>
      <w:r w:rsidRPr="00E553D9">
        <w:rPr>
          <w:rFonts w:ascii="Arial" w:hAnsi="Arial" w:cs="Arial"/>
          <w:vertAlign w:val="subscript"/>
        </w:rPr>
        <w:t>5</w:t>
      </w:r>
      <w:r>
        <w:rPr>
          <w:rFonts w:ascii="Trebuchet MS" w:hAnsi="Trebuchet MS" w:cs="Arial"/>
        </w:rPr>
        <w:t>)</w:t>
      </w:r>
      <w:r w:rsidRPr="00E553D9">
        <w:rPr>
          <w:rFonts w:ascii="Arial" w:hAnsi="Arial" w:cs="Arial"/>
          <w:vertAlign w:val="subscript"/>
        </w:rPr>
        <w:t>3</w:t>
      </w:r>
      <w:r w:rsidR="002155AD">
        <w:rPr>
          <w:rFonts w:ascii="Trebuchet MS" w:hAnsi="Trebuchet MS" w:cs="Arial"/>
        </w:rPr>
        <w:t>]</w:t>
      </w:r>
      <w:r w:rsidRPr="00E553D9">
        <w:rPr>
          <w:rFonts w:ascii="Arial" w:hAnsi="Arial" w:cs="Arial"/>
          <w:vertAlign w:val="subscript"/>
        </w:rPr>
        <w:t>2</w:t>
      </w:r>
      <w:r>
        <w:rPr>
          <w:rFonts w:ascii="Trebuchet MS" w:hAnsi="Trebuchet MS" w:cs="Arial"/>
        </w:rPr>
        <w:t>Cl</w:t>
      </w:r>
      <w:r w:rsidRPr="00E553D9">
        <w:rPr>
          <w:rFonts w:ascii="Arial" w:hAnsi="Arial" w:cs="Arial"/>
          <w:vertAlign w:val="subscript"/>
        </w:rPr>
        <w:t>2</w:t>
      </w:r>
      <w:r w:rsidR="00EC2C45">
        <w:rPr>
          <w:rFonts w:ascii="Arial" w:hAnsi="Arial" w:cs="Arial"/>
        </w:rPr>
        <w:t>. De reactievergelijking van de synthese is:</w:t>
      </w:r>
    </w:p>
    <w:p w:rsidR="00EC2C45" w:rsidRPr="000A4E40" w:rsidRDefault="000A4E40" w:rsidP="00DB0DBA">
      <w:pPr>
        <w:spacing w:before="60" w:after="60" w:line="280" w:lineRule="exact"/>
        <w:rPr>
          <w:rFonts w:ascii="Trebuchet MS" w:hAnsi="Trebuchet MS" w:cs="Arial"/>
        </w:rPr>
      </w:pPr>
      <w:r>
        <w:rPr>
          <w:rFonts w:ascii="Arial" w:hAnsi="Arial" w:cs="Arial"/>
        </w:rPr>
        <w:t>Ni</w:t>
      </w:r>
      <w:r>
        <w:rPr>
          <w:rFonts w:ascii="Arial" w:hAnsi="Arial" w:cs="Arial"/>
          <w:vertAlign w:val="superscript"/>
        </w:rPr>
        <w:t>2+</w:t>
      </w:r>
      <w:r>
        <w:rPr>
          <w:rFonts w:ascii="Arial" w:hAnsi="Arial" w:cs="Arial"/>
        </w:rPr>
        <w:t xml:space="preserve">  +  2 Cl</w:t>
      </w:r>
      <w:r w:rsidRPr="000A4E40">
        <w:rPr>
          <w:rFonts w:ascii="Trebuchet MS" w:hAnsi="Trebuchet MS"/>
          <w:vertAlign w:val="superscript"/>
          <w:lang w:val="es-ES_tradnl"/>
        </w:rPr>
        <w:sym w:font="Symbol" w:char="F02D"/>
      </w:r>
      <w:r>
        <w:rPr>
          <w:rFonts w:ascii="Trebuchet MS" w:hAnsi="Trebuchet MS"/>
          <w:lang w:val="es-ES_tradnl"/>
        </w:rPr>
        <w:t xml:space="preserve">  +  2 </w:t>
      </w:r>
      <w:r>
        <w:rPr>
          <w:rFonts w:ascii="Trebuchet MS" w:hAnsi="Trebuchet MS" w:cs="Arial"/>
        </w:rPr>
        <w:t>P(C</w:t>
      </w:r>
      <w:r w:rsidRPr="00EB1362">
        <w:rPr>
          <w:rFonts w:ascii="Arial" w:hAnsi="Arial" w:cs="Arial"/>
          <w:vertAlign w:val="subscript"/>
        </w:rPr>
        <w:t>6</w:t>
      </w:r>
      <w:r>
        <w:rPr>
          <w:rFonts w:ascii="Trebuchet MS" w:hAnsi="Trebuchet MS" w:cs="Arial"/>
        </w:rPr>
        <w:t>H</w:t>
      </w:r>
      <w:r w:rsidRPr="00EB1362">
        <w:rPr>
          <w:rFonts w:ascii="Arial" w:hAnsi="Arial" w:cs="Arial"/>
          <w:vertAlign w:val="subscript"/>
        </w:rPr>
        <w:t>5</w:t>
      </w:r>
      <w:r>
        <w:rPr>
          <w:rFonts w:ascii="Trebuchet MS" w:hAnsi="Trebuchet MS" w:cs="Arial"/>
        </w:rPr>
        <w:t>)</w:t>
      </w:r>
      <w:r w:rsidRPr="00EB1362">
        <w:rPr>
          <w:rFonts w:ascii="Arial" w:hAnsi="Arial" w:cs="Arial"/>
          <w:vertAlign w:val="subscript"/>
        </w:rPr>
        <w:t>3</w:t>
      </w:r>
      <w:r>
        <w:rPr>
          <w:rFonts w:ascii="Arial" w:hAnsi="Arial" w:cs="Arial"/>
        </w:rPr>
        <w:t xml:space="preserve">  </w:t>
      </w:r>
      <w:r>
        <w:rPr>
          <w:rFonts w:ascii="Arial" w:hAnsi="Arial" w:cs="Arial"/>
        </w:rPr>
        <w:sym w:font="Symbol" w:char="F0AE"/>
      </w:r>
      <w:r>
        <w:rPr>
          <w:rFonts w:ascii="Trebuchet MS" w:hAnsi="Trebuchet MS" w:cs="Arial"/>
        </w:rPr>
        <w:t xml:space="preserve">  Ni</w:t>
      </w:r>
      <w:r w:rsidR="002155AD">
        <w:rPr>
          <w:rFonts w:ascii="Trebuchet MS" w:hAnsi="Trebuchet MS" w:cs="Arial"/>
        </w:rPr>
        <w:t>[</w:t>
      </w:r>
      <w:r>
        <w:rPr>
          <w:rFonts w:ascii="Trebuchet MS" w:hAnsi="Trebuchet MS" w:cs="Arial"/>
        </w:rPr>
        <w:t>P(C</w:t>
      </w:r>
      <w:r w:rsidRPr="00E553D9">
        <w:rPr>
          <w:rFonts w:ascii="Arial" w:hAnsi="Arial" w:cs="Arial"/>
          <w:vertAlign w:val="subscript"/>
        </w:rPr>
        <w:t>6</w:t>
      </w:r>
      <w:r>
        <w:rPr>
          <w:rFonts w:ascii="Trebuchet MS" w:hAnsi="Trebuchet MS" w:cs="Arial"/>
        </w:rPr>
        <w:t>H</w:t>
      </w:r>
      <w:r w:rsidRPr="00E553D9">
        <w:rPr>
          <w:rFonts w:ascii="Arial" w:hAnsi="Arial" w:cs="Arial"/>
          <w:vertAlign w:val="subscript"/>
        </w:rPr>
        <w:t>5</w:t>
      </w:r>
      <w:r>
        <w:rPr>
          <w:rFonts w:ascii="Trebuchet MS" w:hAnsi="Trebuchet MS" w:cs="Arial"/>
        </w:rPr>
        <w:t>)</w:t>
      </w:r>
      <w:r w:rsidRPr="00E553D9">
        <w:rPr>
          <w:rFonts w:ascii="Arial" w:hAnsi="Arial" w:cs="Arial"/>
          <w:vertAlign w:val="subscript"/>
        </w:rPr>
        <w:t>3</w:t>
      </w:r>
      <w:r w:rsidR="002155AD">
        <w:rPr>
          <w:rFonts w:ascii="Trebuchet MS" w:hAnsi="Trebuchet MS" w:cs="Arial"/>
        </w:rPr>
        <w:t>]</w:t>
      </w:r>
      <w:r w:rsidRPr="00E553D9">
        <w:rPr>
          <w:rFonts w:ascii="Arial" w:hAnsi="Arial" w:cs="Arial"/>
          <w:vertAlign w:val="subscript"/>
        </w:rPr>
        <w:t>2</w:t>
      </w:r>
      <w:r>
        <w:rPr>
          <w:rFonts w:ascii="Trebuchet MS" w:hAnsi="Trebuchet MS" w:cs="Arial"/>
        </w:rPr>
        <w:t>Cl</w:t>
      </w:r>
      <w:r w:rsidRPr="00E553D9">
        <w:rPr>
          <w:rFonts w:ascii="Arial" w:hAnsi="Arial" w:cs="Arial"/>
          <w:vertAlign w:val="subscript"/>
        </w:rPr>
        <w:t>2</w:t>
      </w:r>
    </w:p>
    <w:p w:rsidR="00E553D9" w:rsidRDefault="000A4E40" w:rsidP="009903EA">
      <w:pPr>
        <w:spacing w:line="280" w:lineRule="exact"/>
        <w:rPr>
          <w:rFonts w:ascii="Trebuchet MS" w:hAnsi="Trebuchet MS" w:cs="Arial"/>
        </w:rPr>
      </w:pPr>
      <w:r>
        <w:rPr>
          <w:rFonts w:ascii="Trebuchet MS" w:hAnsi="Trebuchet MS" w:cs="Arial"/>
        </w:rPr>
        <w:t>D</w:t>
      </w:r>
      <w:r w:rsidR="00E553D9">
        <w:rPr>
          <w:rFonts w:ascii="Trebuchet MS" w:hAnsi="Trebuchet MS" w:cs="Arial"/>
        </w:rPr>
        <w:t>e bindingen tussen het Ni en de fosfor- en chlooratomen in het complex zijn covalente bindingen.</w:t>
      </w:r>
    </w:p>
    <w:p w:rsidR="00BD306A" w:rsidRPr="00E553D9" w:rsidRDefault="00BD306A" w:rsidP="009903EA">
      <w:pPr>
        <w:spacing w:line="280" w:lineRule="exact"/>
        <w:rPr>
          <w:rFonts w:ascii="Trebuchet MS" w:hAnsi="Trebuchet MS"/>
        </w:rPr>
      </w:pPr>
      <w:r>
        <w:rPr>
          <w:rFonts w:ascii="Trebuchet MS" w:hAnsi="Trebuchet MS" w:cs="Arial"/>
        </w:rPr>
        <w:t>Omdat trifenylfosfine gemakkelijk met zuurstof uit de lucht reageert, wordt bij de synthese uitgegaan van een kleine overmaat trifenylfosfine.</w:t>
      </w:r>
    </w:p>
    <w:p w:rsidR="000A4E40" w:rsidRDefault="000A4E40">
      <w:pPr>
        <w:rPr>
          <w:rFonts w:ascii="Trebuchet MS" w:eastAsia="SimSun" w:hAnsi="Trebuchet MS"/>
          <w:b/>
          <w:bCs/>
          <w:sz w:val="24"/>
          <w:szCs w:val="24"/>
        </w:rPr>
      </w:pPr>
      <w:r>
        <w:rPr>
          <w:rFonts w:ascii="Trebuchet MS" w:hAnsi="Trebuchet MS"/>
          <w:sz w:val="24"/>
          <w:szCs w:val="24"/>
        </w:rPr>
        <w:br w:type="page"/>
      </w:r>
    </w:p>
    <w:p w:rsidR="009903EA" w:rsidRPr="00EB1362" w:rsidRDefault="009903EA" w:rsidP="009903EA">
      <w:pPr>
        <w:pStyle w:val="Kop3"/>
        <w:spacing w:line="280" w:lineRule="exact"/>
        <w:rPr>
          <w:rFonts w:ascii="Trebuchet MS" w:hAnsi="Trebuchet MS"/>
          <w:sz w:val="24"/>
          <w:szCs w:val="24"/>
        </w:rPr>
      </w:pPr>
      <w:r w:rsidRPr="00EB1362">
        <w:rPr>
          <w:rFonts w:ascii="Trebuchet MS" w:hAnsi="Trebuchet MS"/>
          <w:sz w:val="24"/>
          <w:szCs w:val="24"/>
        </w:rPr>
        <w:lastRenderedPageBreak/>
        <w:t>Chemicaliën en reagentia</w:t>
      </w:r>
    </w:p>
    <w:p w:rsidR="009903EA" w:rsidRDefault="009903EA" w:rsidP="00B27244">
      <w:pPr>
        <w:numPr>
          <w:ilvl w:val="1"/>
          <w:numId w:val="12"/>
        </w:numPr>
        <w:tabs>
          <w:tab w:val="clear" w:pos="1440"/>
          <w:tab w:val="num" w:pos="330"/>
        </w:tabs>
        <w:spacing w:line="280" w:lineRule="exact"/>
        <w:ind w:left="360"/>
        <w:rPr>
          <w:spacing w:val="-3"/>
        </w:rPr>
      </w:pPr>
      <w:r>
        <w:rPr>
          <w:rFonts w:ascii="Trebuchet MS" w:hAnsi="Trebuchet MS"/>
          <w:spacing w:val="-3"/>
        </w:rPr>
        <w:t>Watervrij nikkel(II)chloride, NiCl</w:t>
      </w:r>
      <w:r w:rsidRPr="00EB1362">
        <w:rPr>
          <w:rFonts w:ascii="Arial" w:hAnsi="Arial" w:cs="Arial"/>
          <w:spacing w:val="-3"/>
          <w:vertAlign w:val="subscript"/>
        </w:rPr>
        <w:t>2</w:t>
      </w:r>
      <w:r>
        <w:rPr>
          <w:rFonts w:ascii="Trebuchet MS" w:hAnsi="Trebuchet MS"/>
          <w:spacing w:val="-3"/>
        </w:rPr>
        <w:t xml:space="preserve"> </w:t>
      </w:r>
    </w:p>
    <w:p w:rsidR="009903EA" w:rsidRPr="00EB1362" w:rsidRDefault="009903EA" w:rsidP="00B27244">
      <w:pPr>
        <w:numPr>
          <w:ilvl w:val="1"/>
          <w:numId w:val="12"/>
        </w:numPr>
        <w:tabs>
          <w:tab w:val="clear" w:pos="1440"/>
          <w:tab w:val="num" w:pos="330"/>
        </w:tabs>
        <w:spacing w:line="280" w:lineRule="exact"/>
        <w:ind w:left="360"/>
        <w:rPr>
          <w:rFonts w:ascii="Trebuchet MS" w:hAnsi="Trebuchet MS"/>
          <w:spacing w:val="-3"/>
        </w:rPr>
      </w:pPr>
      <w:r w:rsidRPr="00EB1362">
        <w:rPr>
          <w:rFonts w:ascii="Trebuchet MS" w:hAnsi="Trebuchet MS"/>
          <w:spacing w:val="-3"/>
        </w:rPr>
        <w:t>Trifenylfosfine</w:t>
      </w:r>
      <w:r>
        <w:rPr>
          <w:rFonts w:ascii="Trebuchet MS" w:hAnsi="Trebuchet MS"/>
          <w:spacing w:val="-3"/>
        </w:rPr>
        <w:t>, P(C</w:t>
      </w:r>
      <w:r w:rsidRPr="00EB1362">
        <w:rPr>
          <w:rFonts w:ascii="Arial" w:hAnsi="Arial" w:cs="Arial"/>
          <w:spacing w:val="-3"/>
          <w:vertAlign w:val="subscript"/>
        </w:rPr>
        <w:t>6</w:t>
      </w:r>
      <w:r>
        <w:rPr>
          <w:rFonts w:ascii="Trebuchet MS" w:hAnsi="Trebuchet MS"/>
          <w:spacing w:val="-3"/>
        </w:rPr>
        <w:t>H</w:t>
      </w:r>
      <w:r w:rsidRPr="00EB1362">
        <w:rPr>
          <w:rFonts w:ascii="Arial" w:hAnsi="Arial" w:cs="Arial"/>
          <w:spacing w:val="-3"/>
          <w:vertAlign w:val="subscript"/>
        </w:rPr>
        <w:t>5</w:t>
      </w:r>
      <w:r>
        <w:rPr>
          <w:rFonts w:ascii="Trebuchet MS" w:hAnsi="Trebuchet MS"/>
          <w:spacing w:val="-3"/>
        </w:rPr>
        <w:t>)</w:t>
      </w:r>
      <w:r w:rsidRPr="00EB1362">
        <w:rPr>
          <w:rFonts w:ascii="Arial" w:hAnsi="Arial" w:cs="Arial"/>
          <w:spacing w:val="-3"/>
          <w:vertAlign w:val="subscript"/>
        </w:rPr>
        <w:t>3</w:t>
      </w:r>
    </w:p>
    <w:p w:rsidR="009903EA" w:rsidRDefault="009903EA" w:rsidP="00B27244">
      <w:pPr>
        <w:numPr>
          <w:ilvl w:val="1"/>
          <w:numId w:val="12"/>
        </w:numPr>
        <w:tabs>
          <w:tab w:val="clear" w:pos="1440"/>
          <w:tab w:val="num" w:pos="330"/>
        </w:tabs>
        <w:spacing w:line="280" w:lineRule="exact"/>
        <w:ind w:left="360"/>
        <w:rPr>
          <w:rFonts w:ascii="Trebuchet MS" w:hAnsi="Trebuchet MS"/>
          <w:spacing w:val="-3"/>
          <w:lang w:val="en-US"/>
        </w:rPr>
      </w:pPr>
      <w:r w:rsidRPr="00EB1362">
        <w:rPr>
          <w:rFonts w:ascii="Trebuchet MS" w:hAnsi="Trebuchet MS"/>
          <w:spacing w:val="-3"/>
          <w:lang w:val="en-US"/>
        </w:rPr>
        <w:t>Droog propa</w:t>
      </w:r>
      <w:r w:rsidR="002155AD">
        <w:rPr>
          <w:rFonts w:ascii="Trebuchet MS" w:hAnsi="Trebuchet MS"/>
          <w:spacing w:val="-3"/>
          <w:lang w:val="en-US"/>
        </w:rPr>
        <w:t>a</w:t>
      </w:r>
      <w:r w:rsidRPr="00EB1362">
        <w:rPr>
          <w:rFonts w:ascii="Trebuchet MS" w:hAnsi="Trebuchet MS"/>
          <w:spacing w:val="-3"/>
          <w:lang w:val="en-US"/>
        </w:rPr>
        <w:t>n-2-ol</w:t>
      </w:r>
      <w:r w:rsidR="009D238B">
        <w:rPr>
          <w:rFonts w:ascii="Trebuchet MS" w:hAnsi="Trebuchet MS"/>
          <w:spacing w:val="-3"/>
          <w:lang w:val="en-US"/>
        </w:rPr>
        <w:t xml:space="preserve"> (2-propanol)</w:t>
      </w:r>
      <w:r w:rsidRPr="00EB1362">
        <w:rPr>
          <w:rFonts w:ascii="Trebuchet MS" w:hAnsi="Trebuchet MS"/>
          <w:spacing w:val="-3"/>
          <w:lang w:val="en-US"/>
        </w:rPr>
        <w:t>, CH</w:t>
      </w:r>
      <w:r w:rsidRPr="00EB1362">
        <w:rPr>
          <w:rFonts w:ascii="Arial" w:hAnsi="Arial" w:cs="Arial"/>
          <w:spacing w:val="-3"/>
          <w:vertAlign w:val="subscript"/>
          <w:lang w:val="en-US"/>
        </w:rPr>
        <w:t>3</w:t>
      </w:r>
      <w:r w:rsidRPr="00EB1362">
        <w:rPr>
          <w:rFonts w:ascii="Trebuchet MS" w:hAnsi="Trebuchet MS"/>
          <w:spacing w:val="-3"/>
          <w:vertAlign w:val="subscript"/>
          <w:lang w:val="en-US"/>
        </w:rPr>
        <w:t> </w:t>
      </w:r>
      <w:r w:rsidRPr="00EB1362">
        <w:rPr>
          <w:rFonts w:ascii="Trebuchet MS" w:hAnsi="Trebuchet MS"/>
          <w:lang w:val="es-ES_tradnl"/>
        </w:rPr>
        <w:sym w:font="Symbol" w:char="F02D"/>
      </w:r>
      <w:r w:rsidRPr="00EB1362">
        <w:rPr>
          <w:rFonts w:ascii="Trebuchet MS" w:hAnsi="Trebuchet MS"/>
          <w:spacing w:val="-3"/>
          <w:vertAlign w:val="superscript"/>
          <w:lang w:val="en-US"/>
        </w:rPr>
        <w:t> </w:t>
      </w:r>
      <w:r w:rsidRPr="00EB1362">
        <w:rPr>
          <w:rFonts w:ascii="Trebuchet MS" w:hAnsi="Trebuchet MS"/>
          <w:spacing w:val="-3"/>
          <w:lang w:val="en-US"/>
        </w:rPr>
        <w:t>CH(OH)</w:t>
      </w:r>
      <w:r>
        <w:rPr>
          <w:rFonts w:ascii="Trebuchet MS" w:hAnsi="Trebuchet MS"/>
          <w:spacing w:val="-3"/>
          <w:vertAlign w:val="superscript"/>
          <w:lang w:val="en-US"/>
        </w:rPr>
        <w:t> </w:t>
      </w:r>
      <w:r w:rsidRPr="00EB1362">
        <w:rPr>
          <w:rFonts w:ascii="Trebuchet MS" w:hAnsi="Trebuchet MS"/>
          <w:lang w:val="es-ES_tradnl"/>
        </w:rPr>
        <w:sym w:font="Symbol" w:char="F02D"/>
      </w:r>
      <w:r>
        <w:rPr>
          <w:rFonts w:ascii="Trebuchet MS" w:hAnsi="Trebuchet MS"/>
          <w:spacing w:val="-3"/>
          <w:vertAlign w:val="superscript"/>
          <w:lang w:val="en-US"/>
        </w:rPr>
        <w:t> </w:t>
      </w:r>
      <w:r>
        <w:rPr>
          <w:rFonts w:ascii="Trebuchet MS" w:hAnsi="Trebuchet MS"/>
          <w:spacing w:val="-3"/>
          <w:lang w:val="en-US"/>
        </w:rPr>
        <w:t>CH</w:t>
      </w:r>
      <w:r w:rsidRPr="00EB1362">
        <w:rPr>
          <w:rFonts w:ascii="Arial" w:hAnsi="Arial" w:cs="Arial"/>
          <w:spacing w:val="-3"/>
          <w:vertAlign w:val="subscript"/>
          <w:lang w:val="en-US"/>
        </w:rPr>
        <w:t>3</w:t>
      </w:r>
    </w:p>
    <w:p w:rsidR="009903EA" w:rsidRDefault="009903EA" w:rsidP="00B27244">
      <w:pPr>
        <w:numPr>
          <w:ilvl w:val="1"/>
          <w:numId w:val="12"/>
        </w:numPr>
        <w:tabs>
          <w:tab w:val="clear" w:pos="1440"/>
          <w:tab w:val="num" w:pos="330"/>
        </w:tabs>
        <w:spacing w:line="280" w:lineRule="exact"/>
        <w:ind w:left="360"/>
        <w:rPr>
          <w:rFonts w:ascii="Trebuchet MS" w:hAnsi="Trebuchet MS"/>
          <w:spacing w:val="-3"/>
          <w:lang w:val="en-US"/>
        </w:rPr>
      </w:pPr>
      <w:r>
        <w:rPr>
          <w:rFonts w:ascii="Trebuchet MS" w:hAnsi="Trebuchet MS"/>
          <w:spacing w:val="-3"/>
          <w:lang w:val="en-US"/>
        </w:rPr>
        <w:t>Absolute ethanol, CH</w:t>
      </w:r>
      <w:r w:rsidRPr="00EB1362">
        <w:rPr>
          <w:rFonts w:ascii="Arial" w:hAnsi="Arial" w:cs="Arial"/>
          <w:spacing w:val="-3"/>
          <w:vertAlign w:val="subscript"/>
          <w:lang w:val="en-US"/>
        </w:rPr>
        <w:t>3</w:t>
      </w:r>
      <w:r w:rsidRPr="00EB1362">
        <w:rPr>
          <w:rFonts w:ascii="Trebuchet MS" w:hAnsi="Trebuchet MS"/>
          <w:spacing w:val="-3"/>
          <w:vertAlign w:val="subscript"/>
          <w:lang w:val="en-US"/>
        </w:rPr>
        <w:t> </w:t>
      </w:r>
      <w:r w:rsidRPr="00EB1362">
        <w:rPr>
          <w:rFonts w:ascii="Trebuchet MS" w:hAnsi="Trebuchet MS"/>
          <w:lang w:val="es-ES_tradnl"/>
        </w:rPr>
        <w:sym w:font="Symbol" w:char="F02D"/>
      </w:r>
      <w:r w:rsidRPr="00EB1362">
        <w:rPr>
          <w:rFonts w:ascii="Trebuchet MS" w:hAnsi="Trebuchet MS"/>
          <w:spacing w:val="-3"/>
          <w:vertAlign w:val="superscript"/>
          <w:lang w:val="en-US"/>
        </w:rPr>
        <w:t> </w:t>
      </w:r>
      <w:r w:rsidRPr="00EB1362">
        <w:rPr>
          <w:rFonts w:ascii="Trebuchet MS" w:hAnsi="Trebuchet MS"/>
          <w:spacing w:val="-3"/>
          <w:lang w:val="en-US"/>
        </w:rPr>
        <w:t>CH</w:t>
      </w:r>
      <w:r w:rsidRPr="00EB1362">
        <w:rPr>
          <w:rFonts w:ascii="Arial" w:hAnsi="Arial" w:cs="Arial"/>
          <w:spacing w:val="-3"/>
          <w:vertAlign w:val="subscript"/>
          <w:lang w:val="en-US"/>
        </w:rPr>
        <w:t>2</w:t>
      </w:r>
      <w:r>
        <w:rPr>
          <w:rFonts w:ascii="Trebuchet MS" w:hAnsi="Trebuchet MS"/>
          <w:spacing w:val="-3"/>
          <w:vertAlign w:val="superscript"/>
          <w:lang w:val="en-US"/>
        </w:rPr>
        <w:t> </w:t>
      </w:r>
      <w:r w:rsidRPr="00EB1362">
        <w:rPr>
          <w:rFonts w:ascii="Trebuchet MS" w:hAnsi="Trebuchet MS"/>
          <w:lang w:val="es-ES_tradnl"/>
        </w:rPr>
        <w:sym w:font="Symbol" w:char="F02D"/>
      </w:r>
      <w:r>
        <w:rPr>
          <w:rFonts w:ascii="Trebuchet MS" w:hAnsi="Trebuchet MS"/>
          <w:spacing w:val="-3"/>
          <w:vertAlign w:val="superscript"/>
          <w:lang w:val="en-US"/>
        </w:rPr>
        <w:t> </w:t>
      </w:r>
      <w:r>
        <w:rPr>
          <w:rFonts w:ascii="Trebuchet MS" w:hAnsi="Trebuchet MS"/>
          <w:spacing w:val="-3"/>
          <w:lang w:val="en-US"/>
        </w:rPr>
        <w:t>OH</w:t>
      </w:r>
    </w:p>
    <w:p w:rsidR="009903EA" w:rsidRPr="00B27244" w:rsidRDefault="002155AD" w:rsidP="00B27244">
      <w:pPr>
        <w:numPr>
          <w:ilvl w:val="1"/>
          <w:numId w:val="12"/>
        </w:numPr>
        <w:tabs>
          <w:tab w:val="clear" w:pos="1440"/>
          <w:tab w:val="num" w:pos="330"/>
        </w:tabs>
        <w:spacing w:line="280" w:lineRule="exact"/>
        <w:ind w:left="360"/>
        <w:rPr>
          <w:rFonts w:ascii="Trebuchet MS" w:hAnsi="Trebuchet MS"/>
          <w:spacing w:val="-3"/>
          <w:lang w:val="en-US"/>
        </w:rPr>
      </w:pPr>
      <w:r>
        <w:rPr>
          <w:rFonts w:ascii="Trebuchet MS" w:hAnsi="Trebuchet MS"/>
          <w:spacing w:val="-3"/>
          <w:lang w:val="en-US"/>
        </w:rPr>
        <w:t xml:space="preserve">Diëthylether </w:t>
      </w:r>
      <w:r w:rsidR="009903EA">
        <w:rPr>
          <w:rFonts w:ascii="Trebuchet MS" w:hAnsi="Trebuchet MS"/>
          <w:spacing w:val="-3"/>
          <w:lang w:val="en-US"/>
        </w:rPr>
        <w:t>(ethoxyethaan), CH</w:t>
      </w:r>
      <w:r w:rsidR="009903EA" w:rsidRPr="00EB1362">
        <w:rPr>
          <w:rFonts w:ascii="Arial" w:hAnsi="Arial" w:cs="Arial"/>
          <w:spacing w:val="-3"/>
          <w:vertAlign w:val="subscript"/>
          <w:lang w:val="en-US"/>
        </w:rPr>
        <w:t>3</w:t>
      </w:r>
      <w:r w:rsidR="009903EA" w:rsidRPr="00EB1362">
        <w:rPr>
          <w:rFonts w:ascii="Trebuchet MS" w:hAnsi="Trebuchet MS"/>
          <w:spacing w:val="-3"/>
          <w:vertAlign w:val="subscript"/>
          <w:lang w:val="en-US"/>
        </w:rPr>
        <w:t> </w:t>
      </w:r>
      <w:r w:rsidR="009903EA" w:rsidRPr="00EB1362">
        <w:rPr>
          <w:rFonts w:ascii="Trebuchet MS" w:hAnsi="Trebuchet MS"/>
          <w:lang w:val="es-ES_tradnl"/>
        </w:rPr>
        <w:sym w:font="Symbol" w:char="F02D"/>
      </w:r>
      <w:r w:rsidR="009903EA" w:rsidRPr="00EB1362">
        <w:rPr>
          <w:rFonts w:ascii="Trebuchet MS" w:hAnsi="Trebuchet MS"/>
          <w:spacing w:val="-3"/>
          <w:vertAlign w:val="superscript"/>
          <w:lang w:val="en-US"/>
        </w:rPr>
        <w:t> </w:t>
      </w:r>
      <w:r w:rsidR="009903EA" w:rsidRPr="00EB1362">
        <w:rPr>
          <w:rFonts w:ascii="Trebuchet MS" w:hAnsi="Trebuchet MS"/>
          <w:spacing w:val="-3"/>
          <w:lang w:val="en-US"/>
        </w:rPr>
        <w:t>CH</w:t>
      </w:r>
      <w:r w:rsidR="009903EA" w:rsidRPr="00EB1362">
        <w:rPr>
          <w:rFonts w:ascii="Arial" w:hAnsi="Arial" w:cs="Arial"/>
          <w:spacing w:val="-3"/>
          <w:vertAlign w:val="subscript"/>
          <w:lang w:val="en-US"/>
        </w:rPr>
        <w:t>2</w:t>
      </w:r>
      <w:r w:rsidR="009903EA">
        <w:rPr>
          <w:rFonts w:ascii="Trebuchet MS" w:hAnsi="Trebuchet MS"/>
          <w:spacing w:val="-3"/>
          <w:vertAlign w:val="superscript"/>
          <w:lang w:val="en-US"/>
        </w:rPr>
        <w:t> </w:t>
      </w:r>
      <w:r w:rsidR="009903EA" w:rsidRPr="00EB1362">
        <w:rPr>
          <w:rFonts w:ascii="Trebuchet MS" w:hAnsi="Trebuchet MS"/>
          <w:lang w:val="es-ES_tradnl"/>
        </w:rPr>
        <w:sym w:font="Symbol" w:char="F02D"/>
      </w:r>
      <w:r w:rsidR="009903EA">
        <w:rPr>
          <w:rFonts w:ascii="Trebuchet MS" w:hAnsi="Trebuchet MS"/>
          <w:spacing w:val="-3"/>
          <w:vertAlign w:val="superscript"/>
          <w:lang w:val="en-US"/>
        </w:rPr>
        <w:t> </w:t>
      </w:r>
      <w:r w:rsidR="009903EA">
        <w:rPr>
          <w:rFonts w:ascii="Trebuchet MS" w:hAnsi="Trebuchet MS"/>
          <w:spacing w:val="-3"/>
          <w:lang w:val="en-US"/>
        </w:rPr>
        <w:t>O</w:t>
      </w:r>
      <w:r w:rsidR="009903EA">
        <w:rPr>
          <w:rFonts w:ascii="Trebuchet MS" w:hAnsi="Trebuchet MS"/>
          <w:spacing w:val="-3"/>
          <w:vertAlign w:val="superscript"/>
          <w:lang w:val="en-US"/>
        </w:rPr>
        <w:t> </w:t>
      </w:r>
      <w:r w:rsidR="009903EA" w:rsidRPr="00EB1362">
        <w:rPr>
          <w:rFonts w:ascii="Trebuchet MS" w:hAnsi="Trebuchet MS"/>
          <w:lang w:val="es-ES_tradnl"/>
        </w:rPr>
        <w:sym w:font="Symbol" w:char="F02D"/>
      </w:r>
      <w:r w:rsidR="009903EA">
        <w:rPr>
          <w:rFonts w:ascii="Trebuchet MS" w:hAnsi="Trebuchet MS"/>
          <w:spacing w:val="-3"/>
          <w:vertAlign w:val="superscript"/>
          <w:lang w:val="en-US"/>
        </w:rPr>
        <w:t> </w:t>
      </w:r>
      <w:r w:rsidR="009903EA">
        <w:rPr>
          <w:rFonts w:ascii="Trebuchet MS" w:hAnsi="Trebuchet MS"/>
          <w:spacing w:val="-3"/>
          <w:lang w:val="en-US"/>
        </w:rPr>
        <w:t>CH</w:t>
      </w:r>
      <w:r w:rsidR="009903EA">
        <w:rPr>
          <w:rFonts w:ascii="Arial" w:hAnsi="Arial" w:cs="Arial"/>
          <w:spacing w:val="-3"/>
          <w:vertAlign w:val="subscript"/>
          <w:lang w:val="en-US"/>
        </w:rPr>
        <w:t>2</w:t>
      </w:r>
      <w:r w:rsidR="009903EA" w:rsidRPr="00EB1362">
        <w:rPr>
          <w:rFonts w:ascii="Trebuchet MS" w:hAnsi="Trebuchet MS"/>
          <w:spacing w:val="-3"/>
          <w:vertAlign w:val="subscript"/>
          <w:lang w:val="en-US"/>
        </w:rPr>
        <w:t> </w:t>
      </w:r>
      <w:r w:rsidR="009903EA" w:rsidRPr="00EB1362">
        <w:rPr>
          <w:rFonts w:ascii="Trebuchet MS" w:hAnsi="Trebuchet MS"/>
          <w:lang w:val="es-ES_tradnl"/>
        </w:rPr>
        <w:sym w:font="Symbol" w:char="F02D"/>
      </w:r>
      <w:r w:rsidR="009903EA" w:rsidRPr="00EB1362">
        <w:rPr>
          <w:rFonts w:ascii="Trebuchet MS" w:hAnsi="Trebuchet MS"/>
          <w:spacing w:val="-3"/>
          <w:vertAlign w:val="superscript"/>
          <w:lang w:val="en-US"/>
        </w:rPr>
        <w:t> </w:t>
      </w:r>
      <w:r w:rsidR="009903EA" w:rsidRPr="00EB1362">
        <w:rPr>
          <w:rFonts w:ascii="Trebuchet MS" w:hAnsi="Trebuchet MS"/>
          <w:spacing w:val="-3"/>
          <w:lang w:val="en-US"/>
        </w:rPr>
        <w:t>CH</w:t>
      </w:r>
      <w:r w:rsidR="009903EA">
        <w:rPr>
          <w:rFonts w:ascii="Arial" w:hAnsi="Arial" w:cs="Arial"/>
          <w:spacing w:val="-3"/>
          <w:vertAlign w:val="subscript"/>
          <w:lang w:val="en-US"/>
        </w:rPr>
        <w:t>3</w:t>
      </w:r>
    </w:p>
    <w:p w:rsidR="000A4E40" w:rsidRPr="0069725C" w:rsidRDefault="000A4E40" w:rsidP="000A4E40">
      <w:pPr>
        <w:spacing w:before="120" w:line="280" w:lineRule="exact"/>
        <w:rPr>
          <w:rFonts w:ascii="Trebuchet MS" w:hAnsi="Trebuchet MS"/>
          <w:i/>
          <w:spacing w:val="-3"/>
          <w:szCs w:val="22"/>
        </w:rPr>
      </w:pPr>
      <w:r w:rsidRPr="0069725C">
        <w:rPr>
          <w:rFonts w:ascii="Trebuchet MS" w:hAnsi="Trebuchet MS"/>
          <w:i/>
          <w:spacing w:val="-3"/>
          <w:szCs w:val="22"/>
        </w:rPr>
        <w:t>Veiligheid</w:t>
      </w:r>
    </w:p>
    <w:p w:rsidR="000A4E40" w:rsidRPr="0069725C" w:rsidRDefault="000A4E40" w:rsidP="000A4E40">
      <w:pPr>
        <w:numPr>
          <w:ilvl w:val="0"/>
          <w:numId w:val="16"/>
        </w:numPr>
        <w:spacing w:line="280" w:lineRule="exact"/>
        <w:ind w:left="360"/>
        <w:rPr>
          <w:rFonts w:ascii="Trebuchet MS" w:hAnsi="Trebuchet MS"/>
          <w:spacing w:val="-3"/>
          <w:szCs w:val="22"/>
        </w:rPr>
      </w:pPr>
      <w:r w:rsidRPr="0069725C">
        <w:rPr>
          <w:rFonts w:ascii="Trebuchet MS" w:hAnsi="Trebuchet MS"/>
          <w:spacing w:val="-3"/>
          <w:szCs w:val="22"/>
        </w:rPr>
        <w:t>Draag een veiligheidsbril.</w:t>
      </w:r>
    </w:p>
    <w:p w:rsidR="000A4E40" w:rsidRPr="0069725C" w:rsidRDefault="000A4E40" w:rsidP="000A4E40">
      <w:pPr>
        <w:numPr>
          <w:ilvl w:val="0"/>
          <w:numId w:val="16"/>
        </w:numPr>
        <w:spacing w:line="280" w:lineRule="exact"/>
        <w:ind w:left="360"/>
        <w:rPr>
          <w:rFonts w:ascii="Trebuchet MS" w:hAnsi="Trebuchet MS"/>
          <w:spacing w:val="-3"/>
          <w:szCs w:val="22"/>
        </w:rPr>
      </w:pPr>
      <w:r w:rsidRPr="0069725C">
        <w:rPr>
          <w:rFonts w:ascii="Trebuchet MS" w:hAnsi="Trebuchet MS"/>
          <w:spacing w:val="-3"/>
          <w:szCs w:val="22"/>
        </w:rPr>
        <w:t>Wanneer je huid in aanraking komt met één van de chemicaliën, spoel het dan onmiddellijk af.</w:t>
      </w:r>
    </w:p>
    <w:p w:rsidR="000A4E40" w:rsidRPr="0069725C" w:rsidRDefault="00EE38D2" w:rsidP="000A4E40">
      <w:pPr>
        <w:numPr>
          <w:ilvl w:val="0"/>
          <w:numId w:val="16"/>
        </w:numPr>
        <w:spacing w:line="280" w:lineRule="exact"/>
        <w:ind w:left="360"/>
        <w:rPr>
          <w:rFonts w:ascii="Trebuchet MS" w:hAnsi="Trebuchet MS"/>
          <w:spacing w:val="-3"/>
          <w:szCs w:val="22"/>
        </w:rPr>
      </w:pPr>
      <w:r>
        <w:rPr>
          <w:rFonts w:ascii="Trebuchet MS" w:hAnsi="Trebuchet MS"/>
          <w:spacing w:val="-3"/>
          <w:szCs w:val="22"/>
        </w:rPr>
        <w:t>Nikkel(II)</w:t>
      </w:r>
      <w:r w:rsidR="000A4E40" w:rsidRPr="0069725C">
        <w:rPr>
          <w:rFonts w:ascii="Trebuchet MS" w:hAnsi="Trebuchet MS"/>
          <w:spacing w:val="-3"/>
          <w:szCs w:val="22"/>
        </w:rPr>
        <w:t xml:space="preserve">verbindingen zijn schadelijk bij inademing en opname door de mond; draag handschoenen. </w:t>
      </w:r>
      <w:r w:rsidR="000A4E40" w:rsidRPr="0069725C">
        <w:rPr>
          <w:rFonts w:ascii="Trebuchet MS" w:hAnsi="Trebuchet MS"/>
          <w:spacing w:val="-3"/>
          <w:szCs w:val="22"/>
        </w:rPr>
        <w:br/>
        <w:t xml:space="preserve">H-zinnen: </w:t>
      </w:r>
      <w:r w:rsidR="000A4E40" w:rsidRPr="0069725C">
        <w:rPr>
          <w:rFonts w:ascii="Trebuchet MS" w:hAnsi="Trebuchet MS"/>
          <w:szCs w:val="22"/>
        </w:rPr>
        <w:t>H301</w:t>
      </w:r>
      <w:r w:rsidR="000A4E40" w:rsidRPr="00D94F12">
        <w:rPr>
          <w:rFonts w:ascii="Trebuchet MS" w:hAnsi="Trebuchet MS"/>
          <w:szCs w:val="22"/>
        </w:rPr>
        <w:t xml:space="preserve"> - </w:t>
      </w:r>
      <w:r w:rsidR="000A4E40" w:rsidRPr="0069725C">
        <w:rPr>
          <w:rFonts w:ascii="Trebuchet MS" w:hAnsi="Trebuchet MS"/>
          <w:szCs w:val="22"/>
        </w:rPr>
        <w:t>H315</w:t>
      </w:r>
      <w:r w:rsidR="000A4E40" w:rsidRPr="00D94F12">
        <w:rPr>
          <w:rFonts w:ascii="Trebuchet MS" w:hAnsi="Trebuchet MS"/>
          <w:szCs w:val="22"/>
        </w:rPr>
        <w:t xml:space="preserve"> - </w:t>
      </w:r>
      <w:r w:rsidR="000A4E40" w:rsidRPr="0069725C">
        <w:rPr>
          <w:rFonts w:ascii="Trebuchet MS" w:hAnsi="Trebuchet MS"/>
          <w:szCs w:val="22"/>
        </w:rPr>
        <w:t>H317</w:t>
      </w:r>
      <w:r w:rsidR="000A4E40" w:rsidRPr="00D94F12">
        <w:rPr>
          <w:rFonts w:ascii="Trebuchet MS" w:hAnsi="Trebuchet MS"/>
          <w:szCs w:val="22"/>
        </w:rPr>
        <w:t xml:space="preserve"> - </w:t>
      </w:r>
      <w:r w:rsidR="000A4E40" w:rsidRPr="0069725C">
        <w:rPr>
          <w:rFonts w:ascii="Trebuchet MS" w:hAnsi="Trebuchet MS"/>
          <w:szCs w:val="22"/>
        </w:rPr>
        <w:t>H331</w:t>
      </w:r>
      <w:r w:rsidR="000A4E40" w:rsidRPr="00D94F12">
        <w:rPr>
          <w:rFonts w:ascii="Trebuchet MS" w:hAnsi="Trebuchet MS"/>
          <w:szCs w:val="22"/>
        </w:rPr>
        <w:t xml:space="preserve"> - </w:t>
      </w:r>
      <w:r w:rsidR="000A4E40" w:rsidRPr="0069725C">
        <w:rPr>
          <w:rFonts w:ascii="Trebuchet MS" w:hAnsi="Trebuchet MS"/>
          <w:szCs w:val="22"/>
        </w:rPr>
        <w:t>H334</w:t>
      </w:r>
      <w:r w:rsidR="000A4E40" w:rsidRPr="00D94F12">
        <w:rPr>
          <w:rFonts w:ascii="Trebuchet MS" w:hAnsi="Trebuchet MS"/>
          <w:szCs w:val="22"/>
        </w:rPr>
        <w:t xml:space="preserve"> - </w:t>
      </w:r>
      <w:r w:rsidR="000A4E40" w:rsidRPr="0069725C">
        <w:rPr>
          <w:rFonts w:ascii="Trebuchet MS" w:hAnsi="Trebuchet MS"/>
          <w:szCs w:val="22"/>
        </w:rPr>
        <w:t>H341</w:t>
      </w:r>
      <w:r w:rsidR="000A4E40" w:rsidRPr="00D94F12">
        <w:rPr>
          <w:rFonts w:ascii="Trebuchet MS" w:hAnsi="Trebuchet MS"/>
          <w:szCs w:val="22"/>
        </w:rPr>
        <w:t xml:space="preserve"> - </w:t>
      </w:r>
      <w:r w:rsidR="000A4E40" w:rsidRPr="0069725C">
        <w:rPr>
          <w:rFonts w:ascii="Trebuchet MS" w:hAnsi="Trebuchet MS"/>
          <w:szCs w:val="22"/>
        </w:rPr>
        <w:t>H350</w:t>
      </w:r>
      <w:r w:rsidR="000A4E40" w:rsidRPr="00D94F12">
        <w:rPr>
          <w:rFonts w:ascii="Trebuchet MS" w:hAnsi="Trebuchet MS"/>
          <w:szCs w:val="22"/>
        </w:rPr>
        <w:t xml:space="preserve"> - </w:t>
      </w:r>
      <w:r w:rsidR="000A4E40" w:rsidRPr="0069725C">
        <w:rPr>
          <w:rFonts w:ascii="Trebuchet MS" w:hAnsi="Trebuchet MS"/>
          <w:szCs w:val="22"/>
        </w:rPr>
        <w:t>H360</w:t>
      </w:r>
      <w:r w:rsidR="000A4E40" w:rsidRPr="00D94F12">
        <w:rPr>
          <w:rFonts w:ascii="Trebuchet MS" w:hAnsi="Trebuchet MS"/>
          <w:szCs w:val="22"/>
        </w:rPr>
        <w:t xml:space="preserve"> - </w:t>
      </w:r>
      <w:r w:rsidR="000A4E40" w:rsidRPr="0069725C">
        <w:rPr>
          <w:rFonts w:ascii="Trebuchet MS" w:hAnsi="Trebuchet MS"/>
          <w:szCs w:val="22"/>
        </w:rPr>
        <w:t>H372</w:t>
      </w:r>
      <w:r w:rsidR="000A4E40" w:rsidRPr="00D94F12">
        <w:rPr>
          <w:rFonts w:ascii="Trebuchet MS" w:hAnsi="Trebuchet MS"/>
          <w:szCs w:val="22"/>
        </w:rPr>
        <w:t xml:space="preserve"> - </w:t>
      </w:r>
      <w:r w:rsidR="000A4E40" w:rsidRPr="0069725C">
        <w:rPr>
          <w:rFonts w:ascii="Trebuchet MS" w:hAnsi="Trebuchet MS"/>
          <w:szCs w:val="22"/>
        </w:rPr>
        <w:t>H410</w:t>
      </w:r>
      <w:r w:rsidR="000A4E40" w:rsidRPr="0069725C">
        <w:rPr>
          <w:rFonts w:ascii="Trebuchet MS" w:hAnsi="Trebuchet MS"/>
          <w:szCs w:val="22"/>
        </w:rPr>
        <w:br/>
      </w:r>
      <w:r w:rsidR="000A4E40" w:rsidRPr="0069725C">
        <w:rPr>
          <w:rFonts w:ascii="Trebuchet MS" w:hAnsi="Trebuchet MS"/>
          <w:spacing w:val="-3"/>
          <w:szCs w:val="22"/>
        </w:rPr>
        <w:t xml:space="preserve">P-zinnen: </w:t>
      </w:r>
      <w:r w:rsidR="000A4E40" w:rsidRPr="0069725C">
        <w:rPr>
          <w:rFonts w:ascii="Trebuchet MS" w:hAnsi="Trebuchet MS"/>
          <w:szCs w:val="22"/>
        </w:rPr>
        <w:t>P201</w:t>
      </w:r>
      <w:r w:rsidR="000A4E40" w:rsidRPr="00D94F12">
        <w:rPr>
          <w:rFonts w:ascii="Trebuchet MS" w:hAnsi="Trebuchet MS"/>
          <w:szCs w:val="22"/>
        </w:rPr>
        <w:t xml:space="preserve"> - </w:t>
      </w:r>
      <w:r w:rsidR="000A4E40" w:rsidRPr="0069725C">
        <w:rPr>
          <w:rFonts w:ascii="Trebuchet MS" w:hAnsi="Trebuchet MS"/>
          <w:szCs w:val="22"/>
        </w:rPr>
        <w:t>P261</w:t>
      </w:r>
      <w:r w:rsidR="000A4E40" w:rsidRPr="00D94F12">
        <w:rPr>
          <w:rFonts w:ascii="Trebuchet MS" w:hAnsi="Trebuchet MS"/>
          <w:szCs w:val="22"/>
        </w:rPr>
        <w:t xml:space="preserve"> - </w:t>
      </w:r>
      <w:r w:rsidR="000A4E40" w:rsidRPr="0069725C">
        <w:rPr>
          <w:rFonts w:ascii="Trebuchet MS" w:hAnsi="Trebuchet MS"/>
          <w:szCs w:val="22"/>
        </w:rPr>
        <w:t>P273</w:t>
      </w:r>
      <w:r w:rsidR="000A4E40" w:rsidRPr="00D94F12">
        <w:rPr>
          <w:rFonts w:ascii="Trebuchet MS" w:hAnsi="Trebuchet MS"/>
          <w:szCs w:val="22"/>
        </w:rPr>
        <w:t xml:space="preserve"> - </w:t>
      </w:r>
      <w:r w:rsidR="000A4E40" w:rsidRPr="0069725C">
        <w:rPr>
          <w:rFonts w:ascii="Trebuchet MS" w:hAnsi="Trebuchet MS"/>
          <w:szCs w:val="22"/>
        </w:rPr>
        <w:t>P280</w:t>
      </w:r>
      <w:r w:rsidR="000A4E40" w:rsidRPr="00D94F12">
        <w:rPr>
          <w:rFonts w:ascii="Trebuchet MS" w:hAnsi="Trebuchet MS"/>
          <w:szCs w:val="22"/>
        </w:rPr>
        <w:t xml:space="preserve"> - </w:t>
      </w:r>
      <w:r w:rsidR="000A4E40" w:rsidRPr="0069725C">
        <w:rPr>
          <w:rFonts w:ascii="Trebuchet MS" w:hAnsi="Trebuchet MS"/>
          <w:szCs w:val="22"/>
        </w:rPr>
        <w:t>P301+P310</w:t>
      </w:r>
      <w:r w:rsidR="000A4E40" w:rsidRPr="00D94F12">
        <w:rPr>
          <w:rFonts w:ascii="Trebuchet MS" w:hAnsi="Trebuchet MS"/>
          <w:szCs w:val="22"/>
        </w:rPr>
        <w:t xml:space="preserve"> - </w:t>
      </w:r>
      <w:r w:rsidR="000A4E40" w:rsidRPr="0069725C">
        <w:rPr>
          <w:rFonts w:ascii="Trebuchet MS" w:hAnsi="Trebuchet MS"/>
          <w:szCs w:val="22"/>
        </w:rPr>
        <w:t>P311</w:t>
      </w:r>
    </w:p>
    <w:p w:rsidR="000A4E40" w:rsidRPr="0069725C" w:rsidRDefault="000A4E40" w:rsidP="00B27244">
      <w:pPr>
        <w:numPr>
          <w:ilvl w:val="1"/>
          <w:numId w:val="12"/>
        </w:numPr>
        <w:tabs>
          <w:tab w:val="clear" w:pos="1440"/>
          <w:tab w:val="num" w:pos="330"/>
        </w:tabs>
        <w:spacing w:line="280" w:lineRule="exact"/>
        <w:ind w:left="360"/>
        <w:rPr>
          <w:rFonts w:ascii="Trebuchet MS" w:hAnsi="Trebuchet MS"/>
          <w:spacing w:val="-3"/>
          <w:szCs w:val="22"/>
        </w:rPr>
      </w:pPr>
      <w:r w:rsidRPr="0069725C">
        <w:rPr>
          <w:rFonts w:ascii="Trebuchet MS" w:hAnsi="Trebuchet MS"/>
          <w:spacing w:val="-3"/>
          <w:szCs w:val="22"/>
        </w:rPr>
        <w:t>Trifenylfosfine is schadelijk bij inslikken, kan bij langdurige blootstelling via de luchtwegen ernstige gezondheidsproblemen opleveren en een allergische reactie veroorzaken bij huidcontact. Draag handschoenen en werk in de zuurkast.</w:t>
      </w:r>
      <w:r w:rsidRPr="0069725C">
        <w:rPr>
          <w:rFonts w:ascii="Trebuchet MS" w:hAnsi="Trebuchet MS"/>
          <w:spacing w:val="-3"/>
          <w:szCs w:val="22"/>
        </w:rPr>
        <w:br/>
        <w:t xml:space="preserve">H-zinnen: </w:t>
      </w:r>
      <w:r w:rsidRPr="0069725C">
        <w:rPr>
          <w:rFonts w:ascii="Trebuchet MS" w:hAnsi="Trebuchet MS"/>
          <w:szCs w:val="22"/>
        </w:rPr>
        <w:t>H302</w:t>
      </w:r>
      <w:r w:rsidRPr="00E13270">
        <w:rPr>
          <w:rFonts w:ascii="Trebuchet MS" w:hAnsi="Trebuchet MS"/>
          <w:szCs w:val="22"/>
        </w:rPr>
        <w:t xml:space="preserve"> - </w:t>
      </w:r>
      <w:r w:rsidRPr="0069725C">
        <w:rPr>
          <w:rFonts w:ascii="Trebuchet MS" w:hAnsi="Trebuchet MS"/>
          <w:szCs w:val="22"/>
        </w:rPr>
        <w:t>H317</w:t>
      </w:r>
      <w:r w:rsidRPr="00E13270">
        <w:rPr>
          <w:rFonts w:ascii="Trebuchet MS" w:hAnsi="Trebuchet MS"/>
          <w:szCs w:val="22"/>
        </w:rPr>
        <w:t xml:space="preserve"> - </w:t>
      </w:r>
      <w:r w:rsidRPr="0069725C">
        <w:rPr>
          <w:rFonts w:ascii="Trebuchet MS" w:hAnsi="Trebuchet MS"/>
          <w:szCs w:val="22"/>
        </w:rPr>
        <w:t>H319</w:t>
      </w:r>
      <w:r w:rsidRPr="00E13270">
        <w:rPr>
          <w:rFonts w:ascii="Trebuchet MS" w:hAnsi="Trebuchet MS"/>
          <w:szCs w:val="22"/>
        </w:rPr>
        <w:t xml:space="preserve"> - </w:t>
      </w:r>
      <w:r w:rsidRPr="0069725C">
        <w:rPr>
          <w:rFonts w:ascii="Trebuchet MS" w:hAnsi="Trebuchet MS"/>
          <w:szCs w:val="22"/>
        </w:rPr>
        <w:t>H411</w:t>
      </w:r>
      <w:r w:rsidRPr="0069725C">
        <w:rPr>
          <w:rFonts w:ascii="Trebuchet MS" w:hAnsi="Trebuchet MS"/>
          <w:szCs w:val="22"/>
        </w:rPr>
        <w:br/>
      </w:r>
      <w:r w:rsidRPr="0069725C">
        <w:rPr>
          <w:rFonts w:ascii="Trebuchet MS" w:hAnsi="Trebuchet MS"/>
          <w:spacing w:val="-3"/>
          <w:szCs w:val="22"/>
        </w:rPr>
        <w:t xml:space="preserve">P-zinnen: </w:t>
      </w:r>
      <w:r w:rsidRPr="0069725C">
        <w:rPr>
          <w:rFonts w:ascii="Trebuchet MS" w:hAnsi="Trebuchet MS"/>
          <w:szCs w:val="22"/>
        </w:rPr>
        <w:t>P273</w:t>
      </w:r>
      <w:r w:rsidRPr="00E13270">
        <w:rPr>
          <w:rFonts w:ascii="Trebuchet MS" w:hAnsi="Trebuchet MS"/>
          <w:szCs w:val="22"/>
        </w:rPr>
        <w:t xml:space="preserve"> - </w:t>
      </w:r>
      <w:r w:rsidRPr="0069725C">
        <w:rPr>
          <w:rFonts w:ascii="Trebuchet MS" w:hAnsi="Trebuchet MS"/>
          <w:szCs w:val="22"/>
        </w:rPr>
        <w:t>P280</w:t>
      </w:r>
      <w:r w:rsidRPr="00E13270">
        <w:rPr>
          <w:rFonts w:ascii="Trebuchet MS" w:hAnsi="Trebuchet MS"/>
          <w:szCs w:val="22"/>
        </w:rPr>
        <w:t xml:space="preserve"> - </w:t>
      </w:r>
      <w:r w:rsidRPr="0069725C">
        <w:rPr>
          <w:rFonts w:ascii="Trebuchet MS" w:hAnsi="Trebuchet MS"/>
          <w:szCs w:val="22"/>
        </w:rPr>
        <w:t>P305+P351+P338</w:t>
      </w:r>
      <w:r w:rsidRPr="00E13270">
        <w:rPr>
          <w:rFonts w:ascii="Trebuchet MS" w:hAnsi="Trebuchet MS"/>
          <w:szCs w:val="22"/>
        </w:rPr>
        <w:t xml:space="preserve"> - </w:t>
      </w:r>
      <w:r w:rsidRPr="0069725C">
        <w:rPr>
          <w:rFonts w:ascii="Trebuchet MS" w:hAnsi="Trebuchet MS"/>
          <w:szCs w:val="22"/>
        </w:rPr>
        <w:t>P410+P403</w:t>
      </w:r>
    </w:p>
    <w:p w:rsidR="000A4E40" w:rsidRPr="0069725C" w:rsidRDefault="000A4E40" w:rsidP="00B27244">
      <w:pPr>
        <w:numPr>
          <w:ilvl w:val="1"/>
          <w:numId w:val="12"/>
        </w:numPr>
        <w:tabs>
          <w:tab w:val="clear" w:pos="1440"/>
          <w:tab w:val="num" w:pos="330"/>
        </w:tabs>
        <w:spacing w:line="280" w:lineRule="exact"/>
        <w:ind w:left="360"/>
        <w:rPr>
          <w:rFonts w:ascii="Trebuchet MS" w:hAnsi="Trebuchet MS"/>
          <w:spacing w:val="-3"/>
          <w:szCs w:val="22"/>
        </w:rPr>
      </w:pPr>
      <w:r w:rsidRPr="0069725C">
        <w:rPr>
          <w:rFonts w:ascii="Trebuchet MS" w:hAnsi="Trebuchet MS"/>
          <w:spacing w:val="-3"/>
          <w:szCs w:val="22"/>
        </w:rPr>
        <w:t>Propa</w:t>
      </w:r>
      <w:r w:rsidR="002155AD">
        <w:rPr>
          <w:rFonts w:ascii="Trebuchet MS" w:hAnsi="Trebuchet MS"/>
          <w:spacing w:val="-3"/>
          <w:szCs w:val="22"/>
        </w:rPr>
        <w:t>a</w:t>
      </w:r>
      <w:r w:rsidRPr="0069725C">
        <w:rPr>
          <w:rFonts w:ascii="Trebuchet MS" w:hAnsi="Trebuchet MS"/>
          <w:spacing w:val="-3"/>
          <w:szCs w:val="22"/>
        </w:rPr>
        <w:t xml:space="preserve">n-2-ol is licht ontvlambaar en kan irritatie aan de ogen veroorzaken. </w:t>
      </w:r>
      <w:r w:rsidRPr="0069725C">
        <w:rPr>
          <w:rFonts w:ascii="Trebuchet MS" w:hAnsi="Trebuchet MS"/>
          <w:spacing w:val="-3"/>
          <w:szCs w:val="22"/>
        </w:rPr>
        <w:br/>
        <w:t xml:space="preserve">H-zinnen: </w:t>
      </w:r>
      <w:r w:rsidRPr="0069725C">
        <w:rPr>
          <w:rFonts w:ascii="Trebuchet MS" w:hAnsi="Trebuchet MS"/>
          <w:szCs w:val="22"/>
        </w:rPr>
        <w:t>H225</w:t>
      </w:r>
      <w:r w:rsidRPr="00E13270">
        <w:rPr>
          <w:rFonts w:ascii="Trebuchet MS" w:hAnsi="Trebuchet MS"/>
          <w:szCs w:val="22"/>
        </w:rPr>
        <w:t xml:space="preserve"> - </w:t>
      </w:r>
      <w:r w:rsidRPr="0069725C">
        <w:rPr>
          <w:rFonts w:ascii="Trebuchet MS" w:hAnsi="Trebuchet MS"/>
          <w:szCs w:val="22"/>
        </w:rPr>
        <w:t>H319</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H336</w:t>
      </w:r>
      <w:r w:rsidRPr="0069725C">
        <w:rPr>
          <w:rFonts w:ascii="Trebuchet MS" w:hAnsi="Trebuchet MS"/>
          <w:szCs w:val="22"/>
        </w:rPr>
        <w:br/>
      </w:r>
      <w:r w:rsidRPr="0069725C">
        <w:rPr>
          <w:rFonts w:ascii="Trebuchet MS" w:hAnsi="Trebuchet MS"/>
          <w:spacing w:val="-3"/>
          <w:szCs w:val="22"/>
        </w:rPr>
        <w:t xml:space="preserve">P-zinnen: </w:t>
      </w:r>
      <w:r w:rsidRPr="0069725C">
        <w:rPr>
          <w:rFonts w:ascii="Trebuchet MS" w:hAnsi="Trebuchet MS"/>
          <w:szCs w:val="22"/>
        </w:rPr>
        <w:t>P210</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P233</w:t>
      </w:r>
      <w:r w:rsidRPr="00E13270">
        <w:rPr>
          <w:rFonts w:ascii="Trebuchet MS" w:hAnsi="Trebuchet MS"/>
          <w:szCs w:val="22"/>
        </w:rPr>
        <w:t xml:space="preserve"> - </w:t>
      </w:r>
      <w:r w:rsidRPr="0069725C">
        <w:rPr>
          <w:rFonts w:ascii="Trebuchet MS" w:hAnsi="Trebuchet MS"/>
          <w:szCs w:val="22"/>
        </w:rPr>
        <w:t>P305+P351+P338</w:t>
      </w:r>
      <w:r w:rsidRPr="00E13270">
        <w:rPr>
          <w:rFonts w:ascii="Trebuchet MS" w:hAnsi="Trebuchet MS"/>
          <w:szCs w:val="22"/>
        </w:rPr>
        <w:t xml:space="preserve"> </w:t>
      </w:r>
    </w:p>
    <w:p w:rsidR="000A4E40" w:rsidRPr="0069725C" w:rsidRDefault="000A4E40" w:rsidP="00B27244">
      <w:pPr>
        <w:numPr>
          <w:ilvl w:val="1"/>
          <w:numId w:val="12"/>
        </w:numPr>
        <w:tabs>
          <w:tab w:val="clear" w:pos="1440"/>
          <w:tab w:val="num" w:pos="330"/>
        </w:tabs>
        <w:spacing w:line="280" w:lineRule="exact"/>
        <w:ind w:left="360"/>
        <w:rPr>
          <w:rFonts w:ascii="Trebuchet MS" w:hAnsi="Trebuchet MS"/>
          <w:spacing w:val="-3"/>
          <w:szCs w:val="22"/>
        </w:rPr>
      </w:pPr>
      <w:r w:rsidRPr="0069725C">
        <w:rPr>
          <w:rFonts w:ascii="Trebuchet MS" w:hAnsi="Trebuchet MS"/>
          <w:szCs w:val="22"/>
        </w:rPr>
        <w:t>Ethanol is brandbaar</w:t>
      </w:r>
      <w:r w:rsidRPr="0069725C">
        <w:rPr>
          <w:rFonts w:ascii="Trebuchet MS" w:hAnsi="Trebuchet MS"/>
          <w:szCs w:val="22"/>
        </w:rPr>
        <w:br/>
      </w:r>
      <w:r w:rsidRPr="0069725C">
        <w:rPr>
          <w:rFonts w:ascii="Trebuchet MS" w:hAnsi="Trebuchet MS"/>
          <w:spacing w:val="-3"/>
          <w:szCs w:val="22"/>
        </w:rPr>
        <w:t xml:space="preserve">H-zinnen: </w:t>
      </w:r>
      <w:r w:rsidRPr="0069725C">
        <w:rPr>
          <w:rFonts w:ascii="Trebuchet MS" w:hAnsi="Trebuchet MS"/>
          <w:szCs w:val="22"/>
        </w:rPr>
        <w:t>H226</w:t>
      </w:r>
      <w:r w:rsidRPr="00E13270">
        <w:rPr>
          <w:rFonts w:ascii="Trebuchet MS" w:hAnsi="Trebuchet MS"/>
          <w:szCs w:val="22"/>
        </w:rPr>
        <w:t xml:space="preserve"> - </w:t>
      </w:r>
      <w:r w:rsidRPr="0069725C">
        <w:rPr>
          <w:rFonts w:ascii="Trebuchet MS" w:hAnsi="Trebuchet MS"/>
          <w:szCs w:val="22"/>
        </w:rPr>
        <w:t>H350</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H341</w:t>
      </w:r>
      <w:r w:rsidRPr="0069725C">
        <w:rPr>
          <w:rFonts w:ascii="Trebuchet MS" w:hAnsi="Trebuchet MS"/>
          <w:szCs w:val="22"/>
        </w:rPr>
        <w:br/>
      </w:r>
      <w:r w:rsidRPr="0069725C">
        <w:rPr>
          <w:rFonts w:ascii="Trebuchet MS" w:hAnsi="Trebuchet MS"/>
          <w:spacing w:val="-3"/>
          <w:szCs w:val="22"/>
        </w:rPr>
        <w:t xml:space="preserve">P-zinnen: P201 </w:t>
      </w:r>
      <w:r w:rsidRPr="0069725C">
        <w:rPr>
          <w:rFonts w:ascii="Trebuchet MS" w:hAnsi="Trebuchet MS"/>
          <w:b/>
          <w:spacing w:val="-3"/>
          <w:szCs w:val="22"/>
        </w:rPr>
        <w:t>-</w:t>
      </w:r>
      <w:r w:rsidRPr="0069725C">
        <w:rPr>
          <w:rFonts w:ascii="Trebuchet MS" w:hAnsi="Trebuchet MS"/>
          <w:spacing w:val="-3"/>
          <w:szCs w:val="22"/>
        </w:rPr>
        <w:t xml:space="preserve"> </w:t>
      </w:r>
      <w:r w:rsidRPr="0069725C">
        <w:rPr>
          <w:rFonts w:ascii="Trebuchet MS" w:hAnsi="Trebuchet MS"/>
          <w:szCs w:val="22"/>
        </w:rPr>
        <w:t>P210</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P233</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P281 - P308+P313.</w:t>
      </w:r>
    </w:p>
    <w:p w:rsidR="000A4E40" w:rsidRPr="0069725C" w:rsidRDefault="000A4E40" w:rsidP="00B27244">
      <w:pPr>
        <w:numPr>
          <w:ilvl w:val="1"/>
          <w:numId w:val="12"/>
        </w:numPr>
        <w:tabs>
          <w:tab w:val="clear" w:pos="1440"/>
          <w:tab w:val="num" w:pos="330"/>
        </w:tabs>
        <w:spacing w:line="280" w:lineRule="exact"/>
        <w:ind w:left="360"/>
        <w:rPr>
          <w:rFonts w:ascii="Trebuchet MS" w:hAnsi="Trebuchet MS"/>
          <w:spacing w:val="-3"/>
          <w:szCs w:val="22"/>
        </w:rPr>
      </w:pPr>
      <w:r w:rsidRPr="0069725C">
        <w:rPr>
          <w:rFonts w:ascii="Trebuchet MS" w:hAnsi="Trebuchet MS"/>
          <w:szCs w:val="22"/>
        </w:rPr>
        <w:t>Diethylether is licht ontvlambaar en kan ernstige oogirritatie veroorzaken. Draag handschoenen en een veiligheidsbril.</w:t>
      </w:r>
      <w:r w:rsidRPr="0069725C">
        <w:rPr>
          <w:rFonts w:ascii="Trebuchet MS" w:hAnsi="Trebuchet MS"/>
          <w:spacing w:val="-3"/>
          <w:szCs w:val="22"/>
        </w:rPr>
        <w:t xml:space="preserve"> </w:t>
      </w:r>
      <w:r w:rsidRPr="0069725C">
        <w:rPr>
          <w:rFonts w:ascii="Trebuchet MS" w:hAnsi="Trebuchet MS"/>
          <w:spacing w:val="-3"/>
          <w:szCs w:val="22"/>
        </w:rPr>
        <w:br/>
        <w:t xml:space="preserve">H-zinnen: </w:t>
      </w:r>
      <w:r w:rsidRPr="0069725C">
        <w:rPr>
          <w:rFonts w:ascii="Trebuchet MS" w:hAnsi="Trebuchet MS"/>
          <w:szCs w:val="22"/>
        </w:rPr>
        <w:t>H225</w:t>
      </w:r>
      <w:r w:rsidRPr="00E13270">
        <w:rPr>
          <w:rFonts w:ascii="Trebuchet MS" w:hAnsi="Trebuchet MS"/>
          <w:szCs w:val="22"/>
        </w:rPr>
        <w:t xml:space="preserve"> - </w:t>
      </w:r>
      <w:r w:rsidRPr="0069725C">
        <w:rPr>
          <w:rFonts w:ascii="Trebuchet MS" w:hAnsi="Trebuchet MS"/>
          <w:szCs w:val="22"/>
        </w:rPr>
        <w:t>H319</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H360</w:t>
      </w:r>
      <w:r w:rsidRPr="0069725C">
        <w:rPr>
          <w:rFonts w:ascii="Trebuchet MS" w:hAnsi="Trebuchet MS"/>
          <w:szCs w:val="22"/>
        </w:rPr>
        <w:br/>
      </w:r>
      <w:r w:rsidRPr="0069725C">
        <w:rPr>
          <w:rFonts w:ascii="Trebuchet MS" w:hAnsi="Trebuchet MS"/>
          <w:spacing w:val="-3"/>
          <w:szCs w:val="22"/>
        </w:rPr>
        <w:t xml:space="preserve">P-zinnen: P201 </w:t>
      </w:r>
      <w:r w:rsidRPr="0069725C">
        <w:rPr>
          <w:rFonts w:ascii="Trebuchet MS" w:hAnsi="Trebuchet MS"/>
          <w:b/>
          <w:spacing w:val="-3"/>
          <w:szCs w:val="22"/>
        </w:rPr>
        <w:t>-</w:t>
      </w:r>
      <w:r w:rsidRPr="0069725C">
        <w:rPr>
          <w:rFonts w:ascii="Trebuchet MS" w:hAnsi="Trebuchet MS"/>
          <w:spacing w:val="-3"/>
          <w:szCs w:val="22"/>
        </w:rPr>
        <w:t xml:space="preserve"> </w:t>
      </w:r>
      <w:r w:rsidRPr="0069725C">
        <w:rPr>
          <w:rFonts w:ascii="Trebuchet MS" w:hAnsi="Trebuchet MS"/>
          <w:szCs w:val="22"/>
        </w:rPr>
        <w:t>P210</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P233</w:t>
      </w:r>
      <w:r w:rsidRPr="00E13270">
        <w:rPr>
          <w:rFonts w:ascii="Trebuchet MS" w:hAnsi="Trebuchet MS"/>
          <w:szCs w:val="22"/>
        </w:rPr>
        <w:t xml:space="preserve"> </w:t>
      </w:r>
      <w:r w:rsidRPr="0069725C">
        <w:rPr>
          <w:rFonts w:ascii="Trebuchet MS" w:hAnsi="Trebuchet MS"/>
          <w:szCs w:val="22"/>
        </w:rPr>
        <w:t>-</w:t>
      </w:r>
      <w:r w:rsidRPr="00E13270">
        <w:rPr>
          <w:rFonts w:ascii="Trebuchet MS" w:hAnsi="Trebuchet MS"/>
          <w:szCs w:val="22"/>
        </w:rPr>
        <w:t xml:space="preserve"> </w:t>
      </w:r>
      <w:r w:rsidRPr="0069725C">
        <w:rPr>
          <w:rFonts w:ascii="Trebuchet MS" w:hAnsi="Trebuchet MS"/>
          <w:szCs w:val="22"/>
        </w:rPr>
        <w:t>P305+P351+P338</w:t>
      </w:r>
      <w:r w:rsidRPr="00E13270">
        <w:rPr>
          <w:rFonts w:ascii="Trebuchet MS" w:hAnsi="Trebuchet MS"/>
          <w:szCs w:val="22"/>
        </w:rPr>
        <w:t xml:space="preserve"> </w:t>
      </w:r>
      <w:r w:rsidRPr="0069725C">
        <w:rPr>
          <w:rFonts w:ascii="Trebuchet MS" w:hAnsi="Trebuchet MS"/>
          <w:szCs w:val="22"/>
        </w:rPr>
        <w:t>- P308+P313</w:t>
      </w:r>
    </w:p>
    <w:p w:rsidR="000A4E40" w:rsidRDefault="000A4E40">
      <w:pPr>
        <w:rPr>
          <w:rFonts w:ascii="Trebuchet MS" w:hAnsi="Trebuchet MS"/>
          <w:b/>
          <w:sz w:val="24"/>
          <w:szCs w:val="24"/>
        </w:rPr>
      </w:pPr>
    </w:p>
    <w:p w:rsidR="000A4E40" w:rsidRPr="0069725C" w:rsidRDefault="000A4E40" w:rsidP="000A4E40">
      <w:pPr>
        <w:spacing w:line="280" w:lineRule="exact"/>
        <w:rPr>
          <w:rFonts w:ascii="Trebuchet MS" w:hAnsi="Trebuchet MS"/>
          <w:b/>
          <w:spacing w:val="-3"/>
          <w:sz w:val="24"/>
          <w:szCs w:val="24"/>
        </w:rPr>
      </w:pPr>
      <w:r w:rsidRPr="0069725C">
        <w:rPr>
          <w:rFonts w:ascii="Trebuchet MS" w:hAnsi="Trebuchet MS"/>
          <w:b/>
          <w:sz w:val="24"/>
          <w:szCs w:val="24"/>
        </w:rPr>
        <w:t>Apparatuur en glaswerk</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rPr>
        <w:t>Analytische balans</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rPr>
        <w:t>Verwarmingsplaat met thermostaat</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rPr>
        <w:t>Tweehals-rondbodemkolf</w:t>
      </w:r>
      <w:r>
        <w:rPr>
          <w:rFonts w:ascii="Trebuchet MS" w:hAnsi="Trebuchet MS"/>
        </w:rPr>
        <w:t xml:space="preserve"> (100 mL)</w:t>
      </w:r>
    </w:p>
    <w:p w:rsidR="000A4E40"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Terugvloeikoeler</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Maatcilinders (25 mL en 100 mL)</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Erlenmeyer (50 mL)</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Bekerglazen (50 mL en 100 mL)</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Afzuigerlenmeyer</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Büchnertrechter</w:t>
      </w:r>
    </w:p>
    <w:p w:rsidR="000A4E40"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IJsbad</w:t>
      </w:r>
    </w:p>
    <w:p w:rsidR="00274A7D" w:rsidRDefault="00274A7D"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Droogstoof</w:t>
      </w:r>
    </w:p>
    <w:p w:rsidR="00274A7D" w:rsidRPr="0069725C" w:rsidRDefault="00274A7D"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Petrischaaltje</w:t>
      </w:r>
    </w:p>
    <w:p w:rsidR="000A4E40" w:rsidRPr="0069725C"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sidRPr="0069725C">
        <w:rPr>
          <w:rFonts w:ascii="Trebuchet MS" w:hAnsi="Trebuchet MS"/>
          <w:spacing w:val="-3"/>
        </w:rPr>
        <w:t>Smeltpuntapparaat</w:t>
      </w:r>
    </w:p>
    <w:p w:rsidR="000A4E40" w:rsidRDefault="000A4E40" w:rsidP="00B27244">
      <w:pPr>
        <w:numPr>
          <w:ilvl w:val="1"/>
          <w:numId w:val="12"/>
        </w:numPr>
        <w:tabs>
          <w:tab w:val="clear" w:pos="1440"/>
          <w:tab w:val="num" w:pos="330"/>
        </w:tabs>
        <w:spacing w:line="280" w:lineRule="exact"/>
        <w:ind w:left="357" w:hanging="357"/>
        <w:rPr>
          <w:rFonts w:ascii="Trebuchet MS" w:hAnsi="Trebuchet MS"/>
          <w:spacing w:val="-3"/>
        </w:rPr>
      </w:pPr>
      <w:r>
        <w:rPr>
          <w:rFonts w:ascii="Trebuchet MS" w:hAnsi="Trebuchet MS"/>
          <w:spacing w:val="-3"/>
        </w:rPr>
        <w:t>Weegflesje</w:t>
      </w:r>
    </w:p>
    <w:p w:rsidR="00B27244" w:rsidRPr="0069725C" w:rsidRDefault="00B27244" w:rsidP="00B27244">
      <w:pPr>
        <w:numPr>
          <w:ilvl w:val="1"/>
          <w:numId w:val="12"/>
        </w:numPr>
        <w:tabs>
          <w:tab w:val="clear" w:pos="1440"/>
          <w:tab w:val="num" w:pos="330"/>
        </w:tabs>
        <w:spacing w:after="120" w:line="280" w:lineRule="exact"/>
        <w:ind w:left="357" w:hanging="357"/>
        <w:rPr>
          <w:rFonts w:ascii="Trebuchet MS" w:hAnsi="Trebuchet MS"/>
          <w:spacing w:val="-3"/>
        </w:rPr>
      </w:pPr>
      <w:r>
        <w:rPr>
          <w:rFonts w:ascii="Trebuchet MS" w:hAnsi="Trebuchet MS"/>
          <w:spacing w:val="-3"/>
        </w:rPr>
        <w:t>Roerboon</w:t>
      </w:r>
    </w:p>
    <w:p w:rsidR="000A4E40" w:rsidRDefault="000A4E40">
      <w:pPr>
        <w:rPr>
          <w:rFonts w:ascii="Trebuchet MS" w:hAnsi="Trebuchet MS"/>
          <w:b/>
          <w:spacing w:val="-3"/>
          <w:sz w:val="24"/>
          <w:szCs w:val="24"/>
        </w:rPr>
      </w:pPr>
      <w:r>
        <w:rPr>
          <w:rFonts w:ascii="Trebuchet MS" w:hAnsi="Trebuchet MS"/>
          <w:b/>
          <w:spacing w:val="-3"/>
          <w:sz w:val="24"/>
          <w:szCs w:val="24"/>
        </w:rPr>
        <w:br w:type="page"/>
      </w:r>
    </w:p>
    <w:p w:rsidR="009903EA" w:rsidRPr="00DB3ECC" w:rsidRDefault="009903EA" w:rsidP="009903EA">
      <w:pPr>
        <w:rPr>
          <w:rFonts w:ascii="Trebuchet MS" w:hAnsi="Trebuchet MS"/>
          <w:b/>
          <w:spacing w:val="-3"/>
          <w:sz w:val="24"/>
          <w:szCs w:val="24"/>
        </w:rPr>
      </w:pPr>
      <w:r w:rsidRPr="00DB3ECC">
        <w:rPr>
          <w:rFonts w:ascii="Trebuchet MS" w:hAnsi="Trebuchet MS"/>
          <w:b/>
          <w:spacing w:val="-3"/>
          <w:sz w:val="24"/>
          <w:szCs w:val="24"/>
        </w:rPr>
        <w:lastRenderedPageBreak/>
        <w:t>Uitvoering</w:t>
      </w:r>
    </w:p>
    <w:p w:rsidR="009903EA" w:rsidRDefault="00B27244" w:rsidP="009903EA">
      <w:pPr>
        <w:spacing w:after="120"/>
        <w:rPr>
          <w:rFonts w:ascii="Trebuchet MS" w:hAnsi="Trebuchet MS"/>
          <w:spacing w:val="-3"/>
          <w:szCs w:val="22"/>
        </w:rPr>
      </w:pPr>
      <w:r>
        <w:rPr>
          <w:rFonts w:ascii="Trebuchet MS" w:hAnsi="Trebuchet MS"/>
          <w:spacing w:val="-3"/>
          <w:szCs w:val="22"/>
        </w:rPr>
        <w:t xml:space="preserve">Weeg ongeveer </w:t>
      </w:r>
      <w:r w:rsidR="005A44B3">
        <w:rPr>
          <w:rFonts w:ascii="Trebuchet MS" w:hAnsi="Trebuchet MS"/>
          <w:spacing w:val="-3"/>
          <w:szCs w:val="22"/>
        </w:rPr>
        <w:t>3,0</w:t>
      </w:r>
      <w:r>
        <w:rPr>
          <w:rFonts w:ascii="Trebuchet MS" w:hAnsi="Trebuchet MS"/>
          <w:spacing w:val="-3"/>
          <w:szCs w:val="22"/>
        </w:rPr>
        <w:t xml:space="preserve"> g</w:t>
      </w:r>
      <w:r w:rsidR="009903EA">
        <w:rPr>
          <w:rFonts w:ascii="Trebuchet MS" w:hAnsi="Trebuchet MS"/>
          <w:spacing w:val="-3"/>
          <w:szCs w:val="22"/>
        </w:rPr>
        <w:t xml:space="preserve"> trifenylfosfine</w:t>
      </w:r>
      <w:r>
        <w:rPr>
          <w:rFonts w:ascii="Trebuchet MS" w:hAnsi="Trebuchet MS"/>
          <w:spacing w:val="-3"/>
          <w:szCs w:val="22"/>
        </w:rPr>
        <w:t xml:space="preserve"> nauwkeurig af en breng dat samen met </w:t>
      </w:r>
      <w:r>
        <w:rPr>
          <w:rFonts w:ascii="Trebuchet MS" w:hAnsi="Trebuchet MS"/>
          <w:spacing w:val="-3"/>
          <w:szCs w:val="22"/>
        </w:rPr>
        <w:br/>
      </w:r>
      <w:r w:rsidR="009903EA">
        <w:rPr>
          <w:rFonts w:ascii="Trebuchet MS" w:hAnsi="Trebuchet MS"/>
          <w:spacing w:val="-3"/>
          <w:szCs w:val="22"/>
        </w:rPr>
        <w:t>30 mL propa</w:t>
      </w:r>
      <w:r w:rsidR="002155AD">
        <w:rPr>
          <w:rFonts w:ascii="Trebuchet MS" w:hAnsi="Trebuchet MS"/>
          <w:spacing w:val="-3"/>
          <w:szCs w:val="22"/>
        </w:rPr>
        <w:t>a</w:t>
      </w:r>
      <w:r w:rsidR="009903EA">
        <w:rPr>
          <w:rFonts w:ascii="Trebuchet MS" w:hAnsi="Trebuchet MS"/>
          <w:spacing w:val="-3"/>
          <w:szCs w:val="22"/>
        </w:rPr>
        <w:t xml:space="preserve">n-2-ol (gedroogd) en een </w:t>
      </w:r>
      <w:r>
        <w:rPr>
          <w:rFonts w:ascii="Trebuchet MS" w:hAnsi="Trebuchet MS"/>
          <w:spacing w:val="-3"/>
          <w:szCs w:val="22"/>
        </w:rPr>
        <w:t>roerboon</w:t>
      </w:r>
      <w:r w:rsidR="009903EA">
        <w:rPr>
          <w:rFonts w:ascii="Trebuchet MS" w:hAnsi="Trebuchet MS"/>
          <w:spacing w:val="-3"/>
          <w:szCs w:val="22"/>
        </w:rPr>
        <w:t xml:space="preserve"> in een droge tweehals-rondbodemkolf van 100 mL. Zet de terugvloeikoeler op de kolf en breng het mengsel aan de kook.</w:t>
      </w:r>
    </w:p>
    <w:p w:rsidR="009903EA" w:rsidRDefault="00B27244" w:rsidP="009903EA">
      <w:pPr>
        <w:spacing w:after="120"/>
        <w:rPr>
          <w:rFonts w:ascii="Trebuchet MS" w:hAnsi="Trebuchet MS"/>
          <w:spacing w:val="-3"/>
          <w:szCs w:val="22"/>
        </w:rPr>
      </w:pPr>
      <w:r>
        <w:rPr>
          <w:rFonts w:ascii="Trebuchet MS" w:hAnsi="Trebuchet MS"/>
          <w:spacing w:val="-3"/>
          <w:szCs w:val="22"/>
        </w:rPr>
        <w:t xml:space="preserve">Weeg </w:t>
      </w:r>
      <w:r w:rsidR="003E5670">
        <w:rPr>
          <w:rFonts w:ascii="Trebuchet MS" w:hAnsi="Trebuchet MS"/>
          <w:spacing w:val="-3"/>
          <w:szCs w:val="22"/>
        </w:rPr>
        <w:t>ongeveer 0,65 g nikkel(II)chloride nauwkeurig af en los dat in een 50 mL erlenmeyer op in 15 mL ethanol.</w:t>
      </w:r>
      <w:r w:rsidR="009903EA">
        <w:rPr>
          <w:rFonts w:ascii="Trebuchet MS" w:hAnsi="Trebuchet MS"/>
          <w:spacing w:val="-3"/>
          <w:szCs w:val="22"/>
        </w:rPr>
        <w:t xml:space="preserve"> </w:t>
      </w:r>
      <w:r w:rsidR="003E5670">
        <w:rPr>
          <w:rFonts w:ascii="Trebuchet MS" w:hAnsi="Trebuchet MS"/>
          <w:spacing w:val="-3"/>
          <w:szCs w:val="22"/>
        </w:rPr>
        <w:t>V</w:t>
      </w:r>
      <w:r w:rsidR="009903EA">
        <w:rPr>
          <w:rFonts w:ascii="Trebuchet MS" w:hAnsi="Trebuchet MS"/>
          <w:spacing w:val="-3"/>
          <w:szCs w:val="22"/>
        </w:rPr>
        <w:t>erwarm de oplossing tot ongeveer 40 °C.</w:t>
      </w:r>
    </w:p>
    <w:p w:rsidR="009903EA" w:rsidRDefault="009903EA" w:rsidP="009903EA">
      <w:pPr>
        <w:spacing w:after="120"/>
        <w:rPr>
          <w:rFonts w:ascii="Trebuchet MS" w:hAnsi="Trebuchet MS"/>
          <w:spacing w:val="-3"/>
          <w:szCs w:val="22"/>
        </w:rPr>
      </w:pPr>
      <w:r>
        <w:rPr>
          <w:rFonts w:ascii="Trebuchet MS" w:hAnsi="Trebuchet MS"/>
          <w:spacing w:val="-3"/>
          <w:szCs w:val="22"/>
        </w:rPr>
        <w:t>Breng de warme nikkel(II)chloride</w:t>
      </w:r>
      <w:r w:rsidR="003E5670">
        <w:rPr>
          <w:rFonts w:ascii="Trebuchet MS" w:hAnsi="Trebuchet MS"/>
          <w:spacing w:val="-3"/>
          <w:szCs w:val="22"/>
        </w:rPr>
        <w:t>-oplossing</w:t>
      </w:r>
      <w:r>
        <w:rPr>
          <w:rFonts w:ascii="Trebuchet MS" w:hAnsi="Trebuchet MS"/>
          <w:spacing w:val="-3"/>
          <w:szCs w:val="22"/>
        </w:rPr>
        <w:t xml:space="preserve"> voorzichtig</w:t>
      </w:r>
      <w:r w:rsidR="00FB2846">
        <w:rPr>
          <w:rFonts w:ascii="Trebuchet MS" w:hAnsi="Trebuchet MS"/>
          <w:spacing w:val="-3"/>
          <w:szCs w:val="22"/>
        </w:rPr>
        <w:t>, maar niet te langzaam,</w:t>
      </w:r>
      <w:r>
        <w:rPr>
          <w:rFonts w:ascii="Trebuchet MS" w:hAnsi="Trebuchet MS"/>
          <w:spacing w:val="-3"/>
          <w:szCs w:val="22"/>
        </w:rPr>
        <w:t xml:space="preserve"> over in de kokende trifenylfosfine-oplossing. Er moet nu onmiddellijk een neerslag ontstaan.</w:t>
      </w:r>
    </w:p>
    <w:p w:rsidR="009903EA" w:rsidRDefault="009903EA" w:rsidP="009903EA">
      <w:pPr>
        <w:spacing w:after="120"/>
        <w:rPr>
          <w:rFonts w:ascii="Trebuchet MS" w:hAnsi="Trebuchet MS"/>
          <w:spacing w:val="-3"/>
          <w:szCs w:val="22"/>
        </w:rPr>
      </w:pPr>
      <w:r>
        <w:rPr>
          <w:rFonts w:ascii="Trebuchet MS" w:hAnsi="Trebuchet MS"/>
          <w:spacing w:val="-3"/>
          <w:szCs w:val="22"/>
        </w:rPr>
        <w:t xml:space="preserve">Laat het mengsel afkoelen tot kamertemperatuur en filtreer het product af met behulp van een büchnertrechter en een afzuigerlenmeyer. </w:t>
      </w:r>
    </w:p>
    <w:p w:rsidR="009903EA" w:rsidRDefault="009903EA" w:rsidP="009903EA">
      <w:pPr>
        <w:spacing w:after="120"/>
        <w:rPr>
          <w:rFonts w:ascii="Trebuchet MS" w:hAnsi="Trebuchet MS"/>
          <w:spacing w:val="-3"/>
          <w:szCs w:val="22"/>
        </w:rPr>
      </w:pPr>
      <w:r>
        <w:rPr>
          <w:rFonts w:ascii="Trebuchet MS" w:hAnsi="Trebuchet MS"/>
          <w:spacing w:val="-3"/>
          <w:szCs w:val="22"/>
        </w:rPr>
        <w:t xml:space="preserve">Was het neerslag op het filter een keer met 15 mL koude ethanol en een keer met 15 mL koude en droge </w:t>
      </w:r>
      <w:r w:rsidR="002155AD">
        <w:rPr>
          <w:rFonts w:ascii="Trebuchet MS" w:hAnsi="Trebuchet MS"/>
          <w:spacing w:val="-3"/>
          <w:szCs w:val="22"/>
        </w:rPr>
        <w:t>diëthylether</w:t>
      </w:r>
      <w:r>
        <w:rPr>
          <w:rFonts w:ascii="Trebuchet MS" w:hAnsi="Trebuchet MS"/>
          <w:spacing w:val="-3"/>
          <w:szCs w:val="22"/>
        </w:rPr>
        <w:t>.</w:t>
      </w:r>
    </w:p>
    <w:p w:rsidR="00FB2846" w:rsidRDefault="00C231CA" w:rsidP="009903EA">
      <w:pPr>
        <w:spacing w:after="120"/>
        <w:rPr>
          <w:rFonts w:ascii="Trebuchet MS" w:hAnsi="Trebuchet MS"/>
          <w:spacing w:val="-3"/>
          <w:szCs w:val="22"/>
        </w:rPr>
      </w:pPr>
      <w:r>
        <w:rPr>
          <w:rFonts w:ascii="Trebuchet MS" w:hAnsi="Trebuchet MS"/>
          <w:spacing w:val="-3"/>
          <w:szCs w:val="22"/>
        </w:rPr>
        <w:t>Doe het f</w:t>
      </w:r>
      <w:r w:rsidR="00274A7D">
        <w:rPr>
          <w:rFonts w:ascii="Trebuchet MS" w:hAnsi="Trebuchet MS"/>
          <w:spacing w:val="-3"/>
          <w:szCs w:val="22"/>
        </w:rPr>
        <w:t>i</w:t>
      </w:r>
      <w:r>
        <w:rPr>
          <w:rFonts w:ascii="Trebuchet MS" w:hAnsi="Trebuchet MS"/>
          <w:spacing w:val="-3"/>
          <w:szCs w:val="22"/>
        </w:rPr>
        <w:t>lter met de vaste stof in een petrischaaltje en l</w:t>
      </w:r>
      <w:r w:rsidR="00FB2846">
        <w:rPr>
          <w:rFonts w:ascii="Trebuchet MS" w:hAnsi="Trebuchet MS"/>
          <w:spacing w:val="-3"/>
          <w:szCs w:val="22"/>
        </w:rPr>
        <w:t xml:space="preserve">aat </w:t>
      </w:r>
      <w:r>
        <w:rPr>
          <w:rFonts w:ascii="Trebuchet MS" w:hAnsi="Trebuchet MS"/>
          <w:spacing w:val="-3"/>
          <w:szCs w:val="22"/>
        </w:rPr>
        <w:t>het</w:t>
      </w:r>
      <w:r w:rsidR="00FB2846">
        <w:rPr>
          <w:rFonts w:ascii="Trebuchet MS" w:hAnsi="Trebuchet MS"/>
          <w:spacing w:val="-3"/>
          <w:szCs w:val="22"/>
        </w:rPr>
        <w:t xml:space="preserve"> </w:t>
      </w:r>
      <w:r>
        <w:rPr>
          <w:rFonts w:ascii="Trebuchet MS" w:hAnsi="Trebuchet MS"/>
          <w:spacing w:val="-3"/>
          <w:szCs w:val="22"/>
        </w:rPr>
        <w:t xml:space="preserve">in een droogoven </w:t>
      </w:r>
      <w:r w:rsidR="003C0A99">
        <w:rPr>
          <w:rFonts w:ascii="Trebuchet MS" w:hAnsi="Trebuchet MS"/>
          <w:spacing w:val="-3"/>
          <w:szCs w:val="22"/>
        </w:rPr>
        <w:t>minstens</w:t>
      </w:r>
      <w:r w:rsidR="00FB2846">
        <w:rPr>
          <w:rFonts w:ascii="Trebuchet MS" w:hAnsi="Trebuchet MS"/>
          <w:spacing w:val="-3"/>
          <w:szCs w:val="22"/>
        </w:rPr>
        <w:t xml:space="preserve"> een half uur drogen </w:t>
      </w:r>
      <w:r>
        <w:rPr>
          <w:rFonts w:ascii="Trebuchet MS" w:hAnsi="Trebuchet MS"/>
          <w:spacing w:val="-3"/>
          <w:szCs w:val="22"/>
        </w:rPr>
        <w:t>bij 100 °C</w:t>
      </w:r>
      <w:r w:rsidR="00FB2846">
        <w:rPr>
          <w:rFonts w:ascii="Trebuchet MS" w:hAnsi="Trebuchet MS"/>
          <w:spacing w:val="-3"/>
          <w:szCs w:val="22"/>
        </w:rPr>
        <w:t xml:space="preserve">. </w:t>
      </w:r>
      <w:r w:rsidR="00274A7D">
        <w:rPr>
          <w:rFonts w:ascii="Trebuchet MS" w:hAnsi="Trebuchet MS"/>
          <w:spacing w:val="-3"/>
          <w:szCs w:val="22"/>
        </w:rPr>
        <w:t>Vergeet niet je naam op het petrischaaltje te zetten.</w:t>
      </w:r>
    </w:p>
    <w:p w:rsidR="00FB2846" w:rsidRDefault="00FB2846" w:rsidP="009903EA">
      <w:pPr>
        <w:spacing w:after="120"/>
        <w:rPr>
          <w:rFonts w:ascii="Trebuchet MS" w:hAnsi="Trebuchet MS"/>
          <w:i/>
          <w:spacing w:val="-3"/>
          <w:szCs w:val="22"/>
        </w:rPr>
      </w:pPr>
      <w:r>
        <w:rPr>
          <w:rFonts w:ascii="Trebuchet MS" w:hAnsi="Trebuchet MS"/>
          <w:i/>
          <w:spacing w:val="-3"/>
          <w:szCs w:val="22"/>
        </w:rPr>
        <w:t>Terwijl de vaste stof droogt, kun je experiment 2 uitvoeren. Ga verder met dit experiment wanneer je klaar bent met experiment 2.</w:t>
      </w:r>
    </w:p>
    <w:p w:rsidR="00FD2985" w:rsidRDefault="00FB2846" w:rsidP="009903EA">
      <w:pPr>
        <w:spacing w:after="120"/>
        <w:rPr>
          <w:rFonts w:ascii="Trebuchet MS" w:hAnsi="Trebuchet MS"/>
          <w:spacing w:val="-3"/>
          <w:szCs w:val="22"/>
        </w:rPr>
      </w:pPr>
      <w:r>
        <w:rPr>
          <w:rFonts w:ascii="Trebuchet MS" w:hAnsi="Trebuchet MS"/>
          <w:spacing w:val="-3"/>
          <w:szCs w:val="22"/>
        </w:rPr>
        <w:t xml:space="preserve">Als de vaste stof droog is, breng </w:t>
      </w:r>
      <w:r w:rsidR="0080264D">
        <w:rPr>
          <w:rFonts w:ascii="Trebuchet MS" w:hAnsi="Trebuchet MS"/>
          <w:spacing w:val="-3"/>
          <w:szCs w:val="22"/>
        </w:rPr>
        <w:t xml:space="preserve">deze </w:t>
      </w:r>
      <w:r>
        <w:rPr>
          <w:rFonts w:ascii="Trebuchet MS" w:hAnsi="Trebuchet MS"/>
          <w:spacing w:val="-3"/>
          <w:szCs w:val="22"/>
        </w:rPr>
        <w:t xml:space="preserve">dan kwantitatief over in een weegflesje dat je van te voren hebt gewogen. Bepaal de massa van </w:t>
      </w:r>
      <w:r w:rsidR="00FD2985">
        <w:rPr>
          <w:rFonts w:ascii="Trebuchet MS" w:hAnsi="Trebuchet MS"/>
          <w:spacing w:val="-3"/>
          <w:szCs w:val="22"/>
        </w:rPr>
        <w:t>het product.</w:t>
      </w:r>
    </w:p>
    <w:p w:rsidR="009903EA" w:rsidRDefault="00FD2985" w:rsidP="00FD2985">
      <w:pPr>
        <w:spacing w:after="120"/>
        <w:rPr>
          <w:rFonts w:ascii="Trebuchet MS" w:hAnsi="Trebuchet MS"/>
          <w:spacing w:val="-3"/>
          <w:szCs w:val="22"/>
        </w:rPr>
      </w:pPr>
      <w:r>
        <w:rPr>
          <w:rFonts w:ascii="Trebuchet MS" w:hAnsi="Trebuchet MS"/>
          <w:spacing w:val="-3"/>
          <w:szCs w:val="22"/>
        </w:rPr>
        <w:t>Bepaal het smeltpunt van het product.</w:t>
      </w:r>
    </w:p>
    <w:p w:rsidR="00FD2985" w:rsidRPr="00DB3ECC" w:rsidRDefault="00FD2985" w:rsidP="00FD2985">
      <w:pPr>
        <w:rPr>
          <w:rFonts w:ascii="Trebuchet MS" w:hAnsi="Trebuchet MS"/>
          <w:b/>
          <w:spacing w:val="-3"/>
          <w:sz w:val="24"/>
          <w:szCs w:val="24"/>
        </w:rPr>
      </w:pPr>
      <w:r>
        <w:rPr>
          <w:rFonts w:ascii="Trebuchet MS" w:hAnsi="Trebuchet MS"/>
          <w:b/>
          <w:spacing w:val="-3"/>
          <w:sz w:val="24"/>
          <w:szCs w:val="24"/>
        </w:rPr>
        <w:t>Vragen</w:t>
      </w:r>
    </w:p>
    <w:p w:rsidR="00136547" w:rsidRDefault="00136547" w:rsidP="00FD2985">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rPr>
        <w:t xml:space="preserve">Noteer </w:t>
      </w:r>
      <w:r w:rsidR="00860099">
        <w:rPr>
          <w:rFonts w:ascii="Trebuchet MS" w:hAnsi="Trebuchet MS"/>
        </w:rPr>
        <w:tab/>
      </w:r>
      <w:r w:rsidR="00344ACF">
        <w:rPr>
          <w:rFonts w:ascii="Trebuchet MS" w:hAnsi="Trebuchet MS"/>
        </w:rPr>
        <w:t>10</w:t>
      </w:r>
    </w:p>
    <w:p w:rsidR="003E5670" w:rsidRDefault="003E5670" w:rsidP="003E5670">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afgewogen hoeveelheid trifenylfosine;</w:t>
      </w:r>
    </w:p>
    <w:p w:rsidR="003E5670" w:rsidRPr="003E5670" w:rsidRDefault="003E5670" w:rsidP="003E5670">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afgewogen hoeveelheid nikkel(II)chloride;</w:t>
      </w:r>
    </w:p>
    <w:p w:rsidR="00136547" w:rsidRDefault="00136547" w:rsidP="00136547">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massa van het lege weegflesje</w:t>
      </w:r>
      <w:r w:rsidR="00860099">
        <w:rPr>
          <w:rFonts w:ascii="Trebuchet MS" w:hAnsi="Trebuchet MS"/>
        </w:rPr>
        <w:t>;</w:t>
      </w:r>
    </w:p>
    <w:p w:rsidR="00860099" w:rsidRDefault="00860099" w:rsidP="00136547">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massa van het weegflesje gevuld met het product;</w:t>
      </w:r>
    </w:p>
    <w:p w:rsidR="00136547" w:rsidRDefault="00136547" w:rsidP="00136547">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massa van het product</w:t>
      </w:r>
      <w:r w:rsidR="00860099">
        <w:rPr>
          <w:rFonts w:ascii="Trebuchet MS" w:hAnsi="Trebuchet MS"/>
        </w:rPr>
        <w:t>;</w:t>
      </w:r>
    </w:p>
    <w:p w:rsidR="00BD306A" w:rsidRPr="00BD306A" w:rsidRDefault="00136547" w:rsidP="00136547">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 xml:space="preserve">het </w:t>
      </w:r>
      <w:r w:rsidR="00860099">
        <w:rPr>
          <w:rFonts w:ascii="Trebuchet MS" w:hAnsi="Trebuchet MS"/>
        </w:rPr>
        <w:t>smeltpunt</w:t>
      </w:r>
      <w:r>
        <w:rPr>
          <w:rFonts w:ascii="Trebuchet MS" w:hAnsi="Trebuchet MS"/>
        </w:rPr>
        <w:t xml:space="preserve">. </w:t>
      </w:r>
    </w:p>
    <w:p w:rsidR="00FD2985" w:rsidRDefault="00FD2985" w:rsidP="00FD2985">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 xml:space="preserve">Geef aan waarom </w:t>
      </w:r>
      <w:r w:rsidR="003E5670">
        <w:rPr>
          <w:rFonts w:ascii="Trebuchet MS" w:hAnsi="Trebuchet MS"/>
          <w:szCs w:val="22"/>
        </w:rPr>
        <w:t xml:space="preserve">een roerboon </w:t>
      </w:r>
      <w:r>
        <w:rPr>
          <w:rFonts w:ascii="Trebuchet MS" w:hAnsi="Trebuchet MS"/>
          <w:szCs w:val="22"/>
        </w:rPr>
        <w:t>word</w:t>
      </w:r>
      <w:r w:rsidR="003E5670">
        <w:rPr>
          <w:rFonts w:ascii="Trebuchet MS" w:hAnsi="Trebuchet MS"/>
          <w:szCs w:val="22"/>
        </w:rPr>
        <w:t>t</w:t>
      </w:r>
      <w:r>
        <w:rPr>
          <w:rFonts w:ascii="Trebuchet MS" w:hAnsi="Trebuchet MS"/>
          <w:szCs w:val="22"/>
        </w:rPr>
        <w:t xml:space="preserve"> gebruikt.</w:t>
      </w:r>
      <w:r w:rsidRPr="007D75D2">
        <w:rPr>
          <w:rFonts w:ascii="Trebuchet MS" w:hAnsi="Trebuchet MS"/>
        </w:rPr>
        <w:tab/>
      </w:r>
      <w:r>
        <w:rPr>
          <w:rFonts w:ascii="Trebuchet MS" w:hAnsi="Trebuchet MS"/>
        </w:rPr>
        <w:t>2</w:t>
      </w:r>
    </w:p>
    <w:p w:rsidR="00FD2985" w:rsidRDefault="00FD2985" w:rsidP="00FD2985">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Bereken de procentuele opbrengst</w:t>
      </w:r>
      <w:r w:rsidR="00DD444D">
        <w:rPr>
          <w:rFonts w:ascii="Trebuchet MS" w:hAnsi="Trebuchet MS"/>
          <w:szCs w:val="22"/>
        </w:rPr>
        <w:t xml:space="preserve"> (het rendement)</w:t>
      </w:r>
      <w:r>
        <w:rPr>
          <w:rFonts w:ascii="Trebuchet MS" w:hAnsi="Trebuchet MS"/>
          <w:szCs w:val="22"/>
        </w:rPr>
        <w:t xml:space="preserve"> van de synthese.</w:t>
      </w:r>
      <w:r w:rsidRPr="007D75D2">
        <w:rPr>
          <w:rFonts w:ascii="Trebuchet MS" w:hAnsi="Trebuchet MS"/>
        </w:rPr>
        <w:tab/>
      </w:r>
      <w:r w:rsidR="00CA52D4">
        <w:rPr>
          <w:rFonts w:ascii="Trebuchet MS" w:hAnsi="Trebuchet MS"/>
        </w:rPr>
        <w:t>9</w:t>
      </w:r>
    </w:p>
    <w:p w:rsidR="00FD2985" w:rsidRDefault="00AD4566" w:rsidP="00020DAB">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noProof/>
        </w:rPr>
        <w:drawing>
          <wp:anchor distT="0" distB="0" distL="114300" distR="114300" simplePos="0" relativeHeight="251665408" behindDoc="0" locked="0" layoutInCell="1" allowOverlap="1" wp14:anchorId="1E29BD27" wp14:editId="424A46C7">
            <wp:simplePos x="0" y="0"/>
            <wp:positionH relativeFrom="column">
              <wp:posOffset>1790065</wp:posOffset>
            </wp:positionH>
            <wp:positionV relativeFrom="paragraph">
              <wp:posOffset>619125</wp:posOffset>
            </wp:positionV>
            <wp:extent cx="356235" cy="46355"/>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ed wedge.PCX"/>
                    <pic:cNvPicPr/>
                  </pic:nvPicPr>
                  <pic:blipFill>
                    <a:blip r:embed="rId14">
                      <a:extLst>
                        <a:ext uri="{28A0092B-C50C-407E-A947-70E740481C1C}">
                          <a14:useLocalDpi xmlns:a14="http://schemas.microsoft.com/office/drawing/2010/main" val="0"/>
                        </a:ext>
                      </a:extLst>
                    </a:blip>
                    <a:stretch>
                      <a:fillRect/>
                    </a:stretch>
                  </pic:blipFill>
                  <pic:spPr>
                    <a:xfrm>
                      <a:off x="0" y="0"/>
                      <a:ext cx="356235" cy="46355"/>
                    </a:xfrm>
                    <a:prstGeom prst="rect">
                      <a:avLst/>
                    </a:prstGeom>
                  </pic:spPr>
                </pic:pic>
              </a:graphicData>
            </a:graphic>
          </wp:anchor>
        </w:drawing>
      </w:r>
      <w:r w:rsidR="00114E1A">
        <w:rPr>
          <w:rFonts w:ascii="Trebuchet MS" w:hAnsi="Trebuchet MS"/>
          <w:szCs w:val="22"/>
        </w:rPr>
        <w:t xml:space="preserve">Complexen met vier liganden kunnen </w:t>
      </w:r>
      <w:r w:rsidR="0060070B">
        <w:rPr>
          <w:rFonts w:ascii="Trebuchet MS" w:hAnsi="Trebuchet MS"/>
          <w:szCs w:val="22"/>
        </w:rPr>
        <w:t xml:space="preserve">een </w:t>
      </w:r>
      <w:r w:rsidR="00114E1A">
        <w:rPr>
          <w:rFonts w:ascii="Trebuchet MS" w:hAnsi="Trebuchet MS"/>
          <w:szCs w:val="22"/>
        </w:rPr>
        <w:t>verschillende geometrie hebben</w:t>
      </w:r>
      <w:r w:rsidR="00FD2985">
        <w:rPr>
          <w:rFonts w:ascii="Trebuchet MS" w:hAnsi="Trebuchet MS"/>
          <w:szCs w:val="22"/>
        </w:rPr>
        <w:t>.</w:t>
      </w:r>
      <w:r w:rsidR="00114E1A">
        <w:rPr>
          <w:rFonts w:ascii="Trebuchet MS" w:hAnsi="Trebuchet MS"/>
          <w:szCs w:val="22"/>
        </w:rPr>
        <w:t xml:space="preserve"> Teken de verschillende geometrische isomeren die </w:t>
      </w:r>
      <w:r w:rsidR="0060070B">
        <w:rPr>
          <w:rFonts w:ascii="Trebuchet MS" w:hAnsi="Trebuchet MS"/>
          <w:szCs w:val="22"/>
        </w:rPr>
        <w:t xml:space="preserve">mogelijk zijn </w:t>
      </w:r>
      <w:r w:rsidR="00114E1A">
        <w:rPr>
          <w:rFonts w:ascii="Trebuchet MS" w:hAnsi="Trebuchet MS"/>
          <w:szCs w:val="22"/>
        </w:rPr>
        <w:t>van een complex MA</w:t>
      </w:r>
      <w:r w:rsidR="00114E1A" w:rsidRPr="0060070B">
        <w:rPr>
          <w:rFonts w:ascii="Arial" w:hAnsi="Arial" w:cs="Arial"/>
          <w:szCs w:val="22"/>
          <w:vertAlign w:val="subscript"/>
        </w:rPr>
        <w:t>2</w:t>
      </w:r>
      <w:r w:rsidR="00114E1A">
        <w:rPr>
          <w:rFonts w:ascii="Trebuchet MS" w:hAnsi="Trebuchet MS"/>
          <w:szCs w:val="22"/>
        </w:rPr>
        <w:t>B</w:t>
      </w:r>
      <w:r w:rsidR="0060070B" w:rsidRPr="0060070B">
        <w:rPr>
          <w:rFonts w:ascii="Arial" w:hAnsi="Arial" w:cs="Arial"/>
          <w:szCs w:val="22"/>
          <w:vertAlign w:val="subscript"/>
        </w:rPr>
        <w:t>2</w:t>
      </w:r>
      <w:r w:rsidR="0060070B">
        <w:rPr>
          <w:rFonts w:ascii="Trebuchet MS" w:hAnsi="Trebuchet MS"/>
          <w:szCs w:val="22"/>
        </w:rPr>
        <w:t xml:space="preserve"> (waarin M een metaalatoom is en A en B twee verschillende liganden</w:t>
      </w:r>
      <w:r w:rsidR="001600AB">
        <w:rPr>
          <w:rFonts w:ascii="Trebuchet MS" w:hAnsi="Trebuchet MS"/>
          <w:szCs w:val="22"/>
        </w:rPr>
        <w:t xml:space="preserve"> zijn</w:t>
      </w:r>
      <w:r w:rsidR="0060070B">
        <w:rPr>
          <w:rFonts w:ascii="Trebuchet MS" w:hAnsi="Trebuchet MS"/>
          <w:szCs w:val="22"/>
        </w:rPr>
        <w:t>).</w:t>
      </w:r>
      <w:r w:rsidR="00114E1A">
        <w:rPr>
          <w:rFonts w:ascii="Trebuchet MS" w:hAnsi="Trebuchet MS"/>
          <w:szCs w:val="22"/>
        </w:rPr>
        <w:t xml:space="preserve"> </w:t>
      </w:r>
      <w:r w:rsidR="00424885">
        <w:rPr>
          <w:rFonts w:ascii="Trebuchet MS" w:hAnsi="Trebuchet MS"/>
          <w:szCs w:val="22"/>
        </w:rPr>
        <w:t>Maak gebruik van de dashed-wedge line notatie (</w:t>
      </w:r>
      <w:r>
        <w:rPr>
          <w:rFonts w:ascii="Trebuchet MS" w:hAnsi="Trebuchet MS"/>
          <w:szCs w:val="22"/>
        </w:rPr>
        <w:t xml:space="preserve">        </w:t>
      </w:r>
      <w:r w:rsidR="00424885">
        <w:rPr>
          <w:rFonts w:ascii="Trebuchet MS" w:hAnsi="Trebuchet MS"/>
          <w:szCs w:val="22"/>
        </w:rPr>
        <w:t xml:space="preserve">  ).</w:t>
      </w:r>
      <w:r w:rsidR="00FD2985" w:rsidRPr="007D75D2">
        <w:rPr>
          <w:rFonts w:ascii="Trebuchet MS" w:hAnsi="Trebuchet MS"/>
        </w:rPr>
        <w:tab/>
      </w:r>
      <w:r w:rsidR="00CA52D4">
        <w:rPr>
          <w:rFonts w:ascii="Trebuchet MS" w:hAnsi="Trebuchet MS"/>
        </w:rPr>
        <w:t>6</w:t>
      </w:r>
    </w:p>
    <w:p w:rsidR="0060070B" w:rsidRDefault="00860099" w:rsidP="0060070B">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cs="Arial"/>
        </w:rPr>
        <w:t>Ni</w:t>
      </w:r>
      <w:r w:rsidR="002155AD">
        <w:rPr>
          <w:rFonts w:ascii="Trebuchet MS" w:hAnsi="Trebuchet MS" w:cs="Arial"/>
        </w:rPr>
        <w:t>[</w:t>
      </w:r>
      <w:r>
        <w:rPr>
          <w:rFonts w:ascii="Trebuchet MS" w:hAnsi="Trebuchet MS" w:cs="Arial"/>
        </w:rPr>
        <w:t>P(C</w:t>
      </w:r>
      <w:r w:rsidRPr="00E553D9">
        <w:rPr>
          <w:rFonts w:ascii="Arial" w:hAnsi="Arial" w:cs="Arial"/>
          <w:vertAlign w:val="subscript"/>
        </w:rPr>
        <w:t>6</w:t>
      </w:r>
      <w:r>
        <w:rPr>
          <w:rFonts w:ascii="Trebuchet MS" w:hAnsi="Trebuchet MS" w:cs="Arial"/>
        </w:rPr>
        <w:t>H</w:t>
      </w:r>
      <w:r w:rsidRPr="00E553D9">
        <w:rPr>
          <w:rFonts w:ascii="Arial" w:hAnsi="Arial" w:cs="Arial"/>
          <w:vertAlign w:val="subscript"/>
        </w:rPr>
        <w:t>5</w:t>
      </w:r>
      <w:r>
        <w:rPr>
          <w:rFonts w:ascii="Trebuchet MS" w:hAnsi="Trebuchet MS" w:cs="Arial"/>
        </w:rPr>
        <w:t>)</w:t>
      </w:r>
      <w:r w:rsidRPr="00E553D9">
        <w:rPr>
          <w:rFonts w:ascii="Arial" w:hAnsi="Arial" w:cs="Arial"/>
          <w:vertAlign w:val="subscript"/>
        </w:rPr>
        <w:t>3</w:t>
      </w:r>
      <w:r w:rsidR="002155AD">
        <w:rPr>
          <w:rFonts w:ascii="Trebuchet MS" w:hAnsi="Trebuchet MS" w:cs="Arial"/>
        </w:rPr>
        <w:t>]</w:t>
      </w:r>
      <w:r w:rsidRPr="00E553D9">
        <w:rPr>
          <w:rFonts w:ascii="Arial" w:hAnsi="Arial" w:cs="Arial"/>
          <w:vertAlign w:val="subscript"/>
        </w:rPr>
        <w:t>2</w:t>
      </w:r>
      <w:r>
        <w:rPr>
          <w:rFonts w:ascii="Trebuchet MS" w:hAnsi="Trebuchet MS" w:cs="Arial"/>
        </w:rPr>
        <w:t>Cl</w:t>
      </w:r>
      <w:r w:rsidRPr="00E553D9">
        <w:rPr>
          <w:rFonts w:ascii="Arial" w:hAnsi="Arial" w:cs="Arial"/>
          <w:vertAlign w:val="subscript"/>
        </w:rPr>
        <w:t>2</w:t>
      </w:r>
      <w:r>
        <w:rPr>
          <w:rFonts w:ascii="Trebuchet MS" w:hAnsi="Trebuchet MS"/>
          <w:szCs w:val="22"/>
        </w:rPr>
        <w:t xml:space="preserve"> is een complex van het type MA</w:t>
      </w:r>
      <w:r w:rsidRPr="0060070B">
        <w:rPr>
          <w:rFonts w:ascii="Arial" w:hAnsi="Arial" w:cs="Arial"/>
          <w:szCs w:val="22"/>
          <w:vertAlign w:val="subscript"/>
        </w:rPr>
        <w:t>2</w:t>
      </w:r>
      <w:r>
        <w:rPr>
          <w:rFonts w:ascii="Trebuchet MS" w:hAnsi="Trebuchet MS"/>
          <w:szCs w:val="22"/>
        </w:rPr>
        <w:t>B</w:t>
      </w:r>
      <w:r w:rsidRPr="0060070B">
        <w:rPr>
          <w:rFonts w:ascii="Arial" w:hAnsi="Arial" w:cs="Arial"/>
          <w:szCs w:val="22"/>
          <w:vertAlign w:val="subscript"/>
        </w:rPr>
        <w:t>2</w:t>
      </w:r>
      <w:r w:rsidRPr="00860099">
        <w:rPr>
          <w:rFonts w:ascii="Arial" w:hAnsi="Arial" w:cs="Arial"/>
          <w:szCs w:val="22"/>
        </w:rPr>
        <w:t>.</w:t>
      </w:r>
      <w:r w:rsidR="009D238B">
        <w:rPr>
          <w:rFonts w:ascii="Arial" w:hAnsi="Arial" w:cs="Arial"/>
          <w:szCs w:val="22"/>
        </w:rPr>
        <w:t xml:space="preserve"> </w:t>
      </w:r>
      <w:r w:rsidR="0060070B">
        <w:rPr>
          <w:rFonts w:ascii="Trebuchet MS" w:hAnsi="Trebuchet MS"/>
          <w:szCs w:val="22"/>
        </w:rPr>
        <w:t xml:space="preserve">Leg aan de hand van de aard van aanwezige liganden uit welke </w:t>
      </w:r>
      <w:r>
        <w:rPr>
          <w:rFonts w:ascii="Trebuchet MS" w:hAnsi="Trebuchet MS"/>
          <w:szCs w:val="22"/>
        </w:rPr>
        <w:t>van de in de vorige vraag getekende geometrische isomeren</w:t>
      </w:r>
      <w:r w:rsidR="0060070B">
        <w:rPr>
          <w:rFonts w:ascii="Trebuchet MS" w:hAnsi="Trebuchet MS"/>
          <w:szCs w:val="22"/>
        </w:rPr>
        <w:t xml:space="preserve"> van </w:t>
      </w:r>
      <w:r w:rsidR="0060070B">
        <w:rPr>
          <w:rFonts w:ascii="Trebuchet MS" w:hAnsi="Trebuchet MS" w:cs="Arial"/>
        </w:rPr>
        <w:t>Ni</w:t>
      </w:r>
      <w:r w:rsidR="002155AD">
        <w:rPr>
          <w:rFonts w:ascii="Trebuchet MS" w:hAnsi="Trebuchet MS" w:cs="Arial"/>
        </w:rPr>
        <w:t>[</w:t>
      </w:r>
      <w:r w:rsidR="0060070B">
        <w:rPr>
          <w:rFonts w:ascii="Trebuchet MS" w:hAnsi="Trebuchet MS" w:cs="Arial"/>
        </w:rPr>
        <w:t>P(C</w:t>
      </w:r>
      <w:r w:rsidR="0060070B" w:rsidRPr="00E553D9">
        <w:rPr>
          <w:rFonts w:ascii="Arial" w:hAnsi="Arial" w:cs="Arial"/>
          <w:vertAlign w:val="subscript"/>
        </w:rPr>
        <w:t>6</w:t>
      </w:r>
      <w:r w:rsidR="0060070B">
        <w:rPr>
          <w:rFonts w:ascii="Trebuchet MS" w:hAnsi="Trebuchet MS" w:cs="Arial"/>
        </w:rPr>
        <w:t>H</w:t>
      </w:r>
      <w:r w:rsidR="0060070B" w:rsidRPr="00E553D9">
        <w:rPr>
          <w:rFonts w:ascii="Arial" w:hAnsi="Arial" w:cs="Arial"/>
          <w:vertAlign w:val="subscript"/>
        </w:rPr>
        <w:t>5</w:t>
      </w:r>
      <w:r w:rsidR="0060070B">
        <w:rPr>
          <w:rFonts w:ascii="Trebuchet MS" w:hAnsi="Trebuchet MS" w:cs="Arial"/>
        </w:rPr>
        <w:t>)</w:t>
      </w:r>
      <w:r w:rsidR="0060070B" w:rsidRPr="00E553D9">
        <w:rPr>
          <w:rFonts w:ascii="Arial" w:hAnsi="Arial" w:cs="Arial"/>
          <w:vertAlign w:val="subscript"/>
        </w:rPr>
        <w:t>3</w:t>
      </w:r>
      <w:r w:rsidR="002155AD">
        <w:rPr>
          <w:rFonts w:ascii="Trebuchet MS" w:hAnsi="Trebuchet MS" w:cs="Arial"/>
        </w:rPr>
        <w:t>]</w:t>
      </w:r>
      <w:r w:rsidR="0060070B" w:rsidRPr="00E553D9">
        <w:rPr>
          <w:rFonts w:ascii="Arial" w:hAnsi="Arial" w:cs="Arial"/>
          <w:vertAlign w:val="subscript"/>
        </w:rPr>
        <w:t>2</w:t>
      </w:r>
      <w:r w:rsidR="0060070B">
        <w:rPr>
          <w:rFonts w:ascii="Trebuchet MS" w:hAnsi="Trebuchet MS" w:cs="Arial"/>
        </w:rPr>
        <w:t>Cl</w:t>
      </w:r>
      <w:r w:rsidR="0060070B" w:rsidRPr="00E553D9">
        <w:rPr>
          <w:rFonts w:ascii="Arial" w:hAnsi="Arial" w:cs="Arial"/>
          <w:vertAlign w:val="subscript"/>
        </w:rPr>
        <w:t>2</w:t>
      </w:r>
      <w:r w:rsidR="0060070B">
        <w:rPr>
          <w:rFonts w:ascii="Trebuchet MS" w:hAnsi="Trebuchet MS"/>
          <w:szCs w:val="22"/>
        </w:rPr>
        <w:t xml:space="preserve"> je </w:t>
      </w:r>
      <w:r>
        <w:rPr>
          <w:rFonts w:ascii="Trebuchet MS" w:hAnsi="Trebuchet MS"/>
          <w:szCs w:val="22"/>
        </w:rPr>
        <w:t xml:space="preserve">waarschijnlijk </w:t>
      </w:r>
      <w:r w:rsidR="0060070B">
        <w:rPr>
          <w:rFonts w:ascii="Trebuchet MS" w:hAnsi="Trebuchet MS"/>
          <w:szCs w:val="22"/>
        </w:rPr>
        <w:t>hebt verkregen.</w:t>
      </w:r>
      <w:r w:rsidR="0060070B" w:rsidRPr="007D75D2">
        <w:rPr>
          <w:rFonts w:ascii="Trebuchet MS" w:hAnsi="Trebuchet MS"/>
        </w:rPr>
        <w:tab/>
      </w:r>
      <w:r w:rsidR="00CA52D4">
        <w:rPr>
          <w:rFonts w:ascii="Trebuchet MS" w:hAnsi="Trebuchet MS"/>
        </w:rPr>
        <w:t>3</w:t>
      </w:r>
    </w:p>
    <w:p w:rsidR="0060070B" w:rsidRPr="0060070B" w:rsidRDefault="0060070B" w:rsidP="0060070B"/>
    <w:p w:rsidR="009903EA" w:rsidRDefault="009903EA">
      <w:pPr>
        <w:rPr>
          <w:rFonts w:ascii="Trebuchet MS" w:hAnsi="Trebuchet MS"/>
          <w:b/>
          <w:sz w:val="28"/>
          <w:szCs w:val="28"/>
        </w:rPr>
      </w:pPr>
      <w:r>
        <w:rPr>
          <w:rFonts w:ascii="Trebuchet MS" w:hAnsi="Trebuchet MS"/>
          <w:sz w:val="28"/>
          <w:szCs w:val="28"/>
        </w:rPr>
        <w:br w:type="page"/>
      </w:r>
    </w:p>
    <w:p w:rsidR="009903EA" w:rsidRPr="00AD4566" w:rsidRDefault="00243FAF" w:rsidP="00274A7D">
      <w:pPr>
        <w:pStyle w:val="Titel"/>
        <w:numPr>
          <w:ilvl w:val="0"/>
          <w:numId w:val="22"/>
        </w:numPr>
        <w:tabs>
          <w:tab w:val="right" w:pos="9639"/>
        </w:tabs>
        <w:spacing w:after="120"/>
        <w:ind w:left="1134" w:hanging="1134"/>
        <w:jc w:val="left"/>
        <w:rPr>
          <w:rFonts w:ascii="Trebuchet MS" w:hAnsi="Trebuchet MS"/>
          <w:sz w:val="26"/>
          <w:szCs w:val="26"/>
        </w:rPr>
      </w:pPr>
      <w:r w:rsidRPr="00AD4566">
        <w:rPr>
          <w:rFonts w:ascii="Trebuchet MS" w:hAnsi="Trebuchet MS"/>
          <w:sz w:val="26"/>
          <w:szCs w:val="26"/>
        </w:rPr>
        <w:lastRenderedPageBreak/>
        <w:t>Bepaling van het nikkelgehalte van een verbinding door middel van titratie met een EDTA</w:t>
      </w:r>
      <w:r w:rsidR="00337298">
        <w:rPr>
          <w:rFonts w:ascii="Trebuchet MS" w:hAnsi="Trebuchet MS"/>
          <w:sz w:val="26"/>
          <w:szCs w:val="26"/>
        </w:rPr>
        <w:t>-</w:t>
      </w:r>
      <w:r w:rsidRPr="00AD4566">
        <w:rPr>
          <w:rFonts w:ascii="Trebuchet MS" w:hAnsi="Trebuchet MS"/>
          <w:sz w:val="26"/>
          <w:szCs w:val="26"/>
        </w:rPr>
        <w:t>oplossing</w:t>
      </w:r>
      <w:r w:rsidR="00AD4566" w:rsidRPr="00AD4566">
        <w:rPr>
          <w:rFonts w:ascii="Trebuchet MS" w:hAnsi="Trebuchet MS"/>
          <w:sz w:val="26"/>
          <w:szCs w:val="26"/>
        </w:rPr>
        <w:tab/>
      </w:r>
      <w:r w:rsidR="00AD4566">
        <w:rPr>
          <w:rFonts w:ascii="Trebuchet MS" w:hAnsi="Trebuchet MS"/>
          <w:sz w:val="26"/>
          <w:szCs w:val="26"/>
        </w:rPr>
        <w:t>(40 punten)</w:t>
      </w:r>
    </w:p>
    <w:p w:rsidR="00243FAF" w:rsidRDefault="00243FAF" w:rsidP="004C79C6">
      <w:pPr>
        <w:pStyle w:val="Titel"/>
        <w:spacing w:line="270" w:lineRule="exact"/>
        <w:jc w:val="left"/>
        <w:rPr>
          <w:rFonts w:ascii="Trebuchet MS" w:hAnsi="Trebuchet MS"/>
          <w:sz w:val="24"/>
          <w:szCs w:val="24"/>
        </w:rPr>
      </w:pPr>
      <w:r>
        <w:rPr>
          <w:rFonts w:ascii="Trebuchet MS" w:hAnsi="Trebuchet MS"/>
          <w:sz w:val="24"/>
          <w:szCs w:val="24"/>
        </w:rPr>
        <w:t>Inleiding</w:t>
      </w:r>
    </w:p>
    <w:p w:rsidR="00243FAF" w:rsidRPr="003874DB" w:rsidRDefault="003874DB" w:rsidP="004C79C6">
      <w:pPr>
        <w:pStyle w:val="Titel"/>
        <w:spacing w:line="270" w:lineRule="exact"/>
        <w:jc w:val="left"/>
        <w:rPr>
          <w:rFonts w:ascii="Trebuchet MS" w:hAnsi="Trebuchet MS"/>
          <w:b w:val="0"/>
          <w:sz w:val="22"/>
          <w:szCs w:val="22"/>
        </w:rPr>
      </w:pPr>
      <w:r w:rsidRPr="003874DB">
        <w:rPr>
          <w:rFonts w:ascii="Trebuchet MS" w:hAnsi="Trebuchet MS"/>
          <w:b w:val="0"/>
          <w:sz w:val="22"/>
          <w:szCs w:val="22"/>
        </w:rPr>
        <w:t>EDTA</w:t>
      </w:r>
      <w:r>
        <w:rPr>
          <w:rFonts w:ascii="Trebuchet MS" w:hAnsi="Trebuchet MS"/>
          <w:b w:val="0"/>
          <w:sz w:val="22"/>
          <w:szCs w:val="22"/>
        </w:rPr>
        <w:t xml:space="preserve"> is een tetracarbonzuur dat kan worden weergegeven met H</w:t>
      </w:r>
      <w:r w:rsidRPr="003874DB">
        <w:rPr>
          <w:rFonts w:ascii="Arial" w:hAnsi="Arial" w:cs="Arial"/>
          <w:b w:val="0"/>
          <w:sz w:val="22"/>
          <w:szCs w:val="22"/>
          <w:vertAlign w:val="subscript"/>
        </w:rPr>
        <w:t>4</w:t>
      </w:r>
      <w:r>
        <w:rPr>
          <w:rFonts w:ascii="Trebuchet MS" w:hAnsi="Trebuchet MS"/>
          <w:b w:val="0"/>
          <w:sz w:val="22"/>
          <w:szCs w:val="22"/>
        </w:rPr>
        <w:t xml:space="preserve">Y. Omdat EDTA stabiele complexen kan vormen met de meeste metaalionen, wordt het veel gebruikt, in zogenoemde complexometrische titraties bij de bepaling van deze metaalionen. In </w:t>
      </w:r>
      <w:r w:rsidR="00176DC8">
        <w:rPr>
          <w:rFonts w:ascii="Trebuchet MS" w:hAnsi="Trebuchet MS"/>
          <w:b w:val="0"/>
          <w:sz w:val="22"/>
          <w:szCs w:val="22"/>
        </w:rPr>
        <w:t>zulke titraties wordt het EDTA gebruikt als een oplossing van dinatriumzout van EDTA: Na</w:t>
      </w:r>
      <w:r w:rsidR="00176DC8" w:rsidRPr="00176DC8">
        <w:rPr>
          <w:rFonts w:ascii="Arial" w:hAnsi="Arial" w:cs="Arial"/>
          <w:b w:val="0"/>
          <w:sz w:val="22"/>
          <w:szCs w:val="22"/>
          <w:vertAlign w:val="subscript"/>
        </w:rPr>
        <w:t>2</w:t>
      </w:r>
      <w:r w:rsidR="00176DC8">
        <w:rPr>
          <w:rFonts w:ascii="Trebuchet MS" w:hAnsi="Trebuchet MS"/>
          <w:b w:val="0"/>
          <w:sz w:val="22"/>
          <w:szCs w:val="22"/>
        </w:rPr>
        <w:t>H</w:t>
      </w:r>
      <w:r w:rsidR="00176DC8" w:rsidRPr="00176DC8">
        <w:rPr>
          <w:rFonts w:ascii="Arial" w:hAnsi="Arial" w:cs="Arial"/>
          <w:b w:val="0"/>
          <w:sz w:val="22"/>
          <w:szCs w:val="22"/>
          <w:vertAlign w:val="subscript"/>
        </w:rPr>
        <w:t>2</w:t>
      </w:r>
      <w:r w:rsidR="00176DC8">
        <w:rPr>
          <w:rFonts w:ascii="Trebuchet MS" w:hAnsi="Trebuchet MS"/>
          <w:b w:val="0"/>
          <w:sz w:val="22"/>
          <w:szCs w:val="22"/>
        </w:rPr>
        <w:t>Y. Tijdens de titratie van nikkel met behulp van EDTA treedt de volgende reactie op:</w:t>
      </w:r>
    </w:p>
    <w:p w:rsidR="00243FAF" w:rsidRPr="00176DC8" w:rsidRDefault="003874DB" w:rsidP="004C79C6">
      <w:pPr>
        <w:pStyle w:val="Titel"/>
        <w:spacing w:before="60" w:after="60" w:line="270" w:lineRule="exact"/>
        <w:jc w:val="left"/>
        <w:rPr>
          <w:rFonts w:ascii="Trebuchet MS" w:hAnsi="Trebuchet MS"/>
          <w:sz w:val="22"/>
          <w:szCs w:val="22"/>
          <w:lang w:val="es-ES_tradnl"/>
        </w:rPr>
      </w:pPr>
      <w:r w:rsidRPr="003874DB">
        <w:rPr>
          <w:rFonts w:ascii="Trebuchet MS" w:hAnsi="Trebuchet MS"/>
          <w:b w:val="0"/>
          <w:sz w:val="22"/>
          <w:szCs w:val="22"/>
        </w:rPr>
        <w:t>Ni</w:t>
      </w:r>
      <w:r w:rsidRPr="003874DB">
        <w:rPr>
          <w:rFonts w:ascii="Trebuchet MS" w:hAnsi="Trebuchet MS"/>
          <w:b w:val="0"/>
          <w:sz w:val="22"/>
          <w:szCs w:val="22"/>
          <w:vertAlign w:val="superscript"/>
        </w:rPr>
        <w:t>2+</w:t>
      </w:r>
      <w:r w:rsidRPr="003874DB">
        <w:rPr>
          <w:rFonts w:ascii="Trebuchet MS" w:hAnsi="Trebuchet MS"/>
          <w:b w:val="0"/>
          <w:sz w:val="22"/>
          <w:szCs w:val="22"/>
        </w:rPr>
        <w:t xml:space="preserve">  +  </w:t>
      </w:r>
      <w:r w:rsidR="00176DC8">
        <w:rPr>
          <w:rFonts w:ascii="Trebuchet MS" w:hAnsi="Trebuchet MS"/>
          <w:b w:val="0"/>
          <w:sz w:val="22"/>
          <w:szCs w:val="22"/>
        </w:rPr>
        <w:t>H</w:t>
      </w:r>
      <w:r w:rsidR="00176DC8" w:rsidRPr="00176DC8">
        <w:rPr>
          <w:rFonts w:ascii="Arial" w:hAnsi="Arial" w:cs="Arial"/>
          <w:b w:val="0"/>
          <w:sz w:val="22"/>
          <w:szCs w:val="22"/>
          <w:vertAlign w:val="subscript"/>
        </w:rPr>
        <w:t>2</w:t>
      </w:r>
      <w:r w:rsidRPr="003874DB">
        <w:rPr>
          <w:rFonts w:ascii="Trebuchet MS" w:hAnsi="Trebuchet MS"/>
          <w:b w:val="0"/>
          <w:sz w:val="22"/>
          <w:szCs w:val="22"/>
        </w:rPr>
        <w:t>Y</w:t>
      </w:r>
      <w:r w:rsidR="009D238B">
        <w:rPr>
          <w:rFonts w:ascii="Trebuchet MS" w:hAnsi="Trebuchet MS"/>
          <w:b w:val="0"/>
          <w:sz w:val="22"/>
          <w:szCs w:val="22"/>
          <w:vertAlign w:val="superscript"/>
        </w:rPr>
        <w:t>2</w:t>
      </w:r>
      <w:r w:rsidRPr="003874DB">
        <w:rPr>
          <w:rFonts w:ascii="Trebuchet MS" w:hAnsi="Trebuchet MS"/>
          <w:sz w:val="22"/>
          <w:szCs w:val="22"/>
          <w:vertAlign w:val="superscript"/>
          <w:lang w:val="es-ES_tradnl"/>
        </w:rPr>
        <w:sym w:font="Symbol" w:char="F02D"/>
      </w:r>
      <w:r w:rsidRPr="003C0A99">
        <w:rPr>
          <w:rFonts w:ascii="Trebuchet MS" w:hAnsi="Trebuchet MS"/>
          <w:b w:val="0"/>
          <w:sz w:val="22"/>
          <w:szCs w:val="22"/>
          <w:lang w:val="es-ES_tradnl"/>
        </w:rPr>
        <w:t xml:space="preserve">  </w:t>
      </w:r>
      <w:r w:rsidRPr="00AB2F2F">
        <w:rPr>
          <w:rFonts w:ascii="Arial" w:hAnsi="Arial" w:cs="Arial"/>
          <w:b w:val="0"/>
          <w:sz w:val="22"/>
          <w:szCs w:val="22"/>
        </w:rPr>
        <w:t>→</w:t>
      </w:r>
      <w:r w:rsidRPr="00AB2F2F">
        <w:rPr>
          <w:rFonts w:ascii="Trebuchet MS" w:hAnsi="Trebuchet MS"/>
          <w:b w:val="0"/>
          <w:sz w:val="22"/>
          <w:szCs w:val="22"/>
        </w:rPr>
        <w:t xml:space="preserve">  NiY</w:t>
      </w:r>
      <w:r>
        <w:rPr>
          <w:rFonts w:ascii="Trebuchet MS" w:hAnsi="Trebuchet MS"/>
          <w:b w:val="0"/>
          <w:sz w:val="22"/>
          <w:szCs w:val="22"/>
          <w:vertAlign w:val="superscript"/>
        </w:rPr>
        <w:t>2</w:t>
      </w:r>
      <w:r w:rsidRPr="003874DB">
        <w:rPr>
          <w:rFonts w:ascii="Trebuchet MS" w:hAnsi="Trebuchet MS"/>
          <w:sz w:val="22"/>
          <w:szCs w:val="22"/>
          <w:vertAlign w:val="superscript"/>
          <w:lang w:val="es-ES_tradnl"/>
        </w:rPr>
        <w:sym w:font="Symbol" w:char="F02D"/>
      </w:r>
      <w:r w:rsidR="00176DC8" w:rsidRPr="00176DC8">
        <w:rPr>
          <w:rFonts w:ascii="Trebuchet MS" w:hAnsi="Trebuchet MS"/>
          <w:b w:val="0"/>
          <w:sz w:val="22"/>
          <w:szCs w:val="22"/>
          <w:lang w:val="es-ES_tradnl"/>
        </w:rPr>
        <w:t xml:space="preserve">  +  2 H</w:t>
      </w:r>
      <w:r w:rsidR="00176DC8" w:rsidRPr="00176DC8">
        <w:rPr>
          <w:rFonts w:ascii="Trebuchet MS" w:hAnsi="Trebuchet MS"/>
          <w:b w:val="0"/>
          <w:sz w:val="22"/>
          <w:szCs w:val="22"/>
          <w:vertAlign w:val="superscript"/>
          <w:lang w:val="es-ES_tradnl"/>
        </w:rPr>
        <w:t>+</w:t>
      </w:r>
    </w:p>
    <w:p w:rsidR="003874DB" w:rsidRDefault="003874DB" w:rsidP="003C0A99">
      <w:pPr>
        <w:pStyle w:val="Titel"/>
        <w:spacing w:after="120" w:line="270" w:lineRule="exact"/>
        <w:jc w:val="left"/>
        <w:rPr>
          <w:rFonts w:ascii="Trebuchet MS" w:hAnsi="Trebuchet MS"/>
          <w:b w:val="0"/>
          <w:sz w:val="22"/>
          <w:szCs w:val="22"/>
          <w:lang w:val="es-ES_tradnl"/>
        </w:rPr>
      </w:pPr>
      <w:r>
        <w:rPr>
          <w:rFonts w:ascii="Trebuchet MS" w:hAnsi="Trebuchet MS"/>
          <w:b w:val="0"/>
          <w:sz w:val="22"/>
          <w:szCs w:val="22"/>
          <w:lang w:val="es-ES_tradnl"/>
        </w:rPr>
        <w:t xml:space="preserve">Het eindpunt van de titratie kan worden vastgesteld met behulp van een </w:t>
      </w:r>
      <w:r w:rsidR="00471D74">
        <w:rPr>
          <w:rFonts w:ascii="Trebuchet MS" w:hAnsi="Trebuchet MS"/>
          <w:b w:val="0"/>
          <w:sz w:val="22"/>
          <w:szCs w:val="22"/>
          <w:lang w:val="es-ES_tradnl"/>
        </w:rPr>
        <w:t>metaalion</w:t>
      </w:r>
      <w:r w:rsidR="003C0A99">
        <w:rPr>
          <w:rFonts w:ascii="Trebuchet MS" w:hAnsi="Trebuchet MS"/>
          <w:b w:val="0"/>
          <w:sz w:val="22"/>
          <w:szCs w:val="22"/>
          <w:lang w:val="es-ES_tradnl"/>
        </w:rPr>
        <w:t>-</w:t>
      </w:r>
      <w:r w:rsidR="00471D74">
        <w:rPr>
          <w:rFonts w:ascii="Trebuchet MS" w:hAnsi="Trebuchet MS"/>
          <w:b w:val="0"/>
          <w:sz w:val="22"/>
          <w:szCs w:val="22"/>
          <w:lang w:val="es-ES_tradnl"/>
        </w:rPr>
        <w:t>indicator. Dat is een organische kleurstof die van kleur verandert wanneer het met metaalionen een binding aangaat. Een goede indicator in een EDTA titratie moet minder sterk binden aan het m</w:t>
      </w:r>
      <w:r w:rsidR="00593D42">
        <w:rPr>
          <w:rFonts w:ascii="Trebuchet MS" w:hAnsi="Trebuchet MS"/>
          <w:b w:val="0"/>
          <w:sz w:val="22"/>
          <w:szCs w:val="22"/>
          <w:lang w:val="es-ES_tradnl"/>
        </w:rPr>
        <w:t>et</w:t>
      </w:r>
      <w:r w:rsidR="00471D74">
        <w:rPr>
          <w:rFonts w:ascii="Trebuchet MS" w:hAnsi="Trebuchet MS"/>
          <w:b w:val="0"/>
          <w:sz w:val="22"/>
          <w:szCs w:val="22"/>
          <w:lang w:val="es-ES_tradnl"/>
        </w:rPr>
        <w:t>aalion dan EDTA. Murexide is zo’n indicator.</w:t>
      </w:r>
    </w:p>
    <w:p w:rsidR="00471D74" w:rsidRDefault="00471D74" w:rsidP="004C79C6">
      <w:pPr>
        <w:pStyle w:val="Titel"/>
        <w:spacing w:before="120" w:line="270" w:lineRule="exact"/>
        <w:jc w:val="left"/>
        <w:rPr>
          <w:rFonts w:ascii="Trebuchet MS" w:hAnsi="Trebuchet MS"/>
          <w:sz w:val="24"/>
          <w:szCs w:val="24"/>
          <w:lang w:val="es-ES_tradnl"/>
        </w:rPr>
      </w:pPr>
      <w:r>
        <w:rPr>
          <w:rFonts w:ascii="Trebuchet MS" w:hAnsi="Trebuchet MS"/>
          <w:sz w:val="24"/>
          <w:szCs w:val="24"/>
          <w:lang w:val="es-ES_tradnl"/>
        </w:rPr>
        <w:t>Chemicaliën en reagentia</w:t>
      </w:r>
    </w:p>
    <w:p w:rsidR="00471D74" w:rsidRDefault="00471D74" w:rsidP="004C79C6">
      <w:pPr>
        <w:numPr>
          <w:ilvl w:val="1"/>
          <w:numId w:val="12"/>
        </w:numPr>
        <w:tabs>
          <w:tab w:val="clear" w:pos="1440"/>
          <w:tab w:val="num" w:pos="330"/>
        </w:tabs>
        <w:spacing w:line="270" w:lineRule="exact"/>
        <w:ind w:left="330"/>
        <w:rPr>
          <w:rFonts w:ascii="Trebuchet MS" w:hAnsi="Trebuchet MS"/>
          <w:spacing w:val="-3"/>
        </w:rPr>
      </w:pPr>
      <w:r w:rsidRPr="00471D74">
        <w:rPr>
          <w:rFonts w:ascii="Trebuchet MS" w:hAnsi="Trebuchet MS"/>
          <w:spacing w:val="-3"/>
        </w:rPr>
        <w:t>Een onbekende nikkel(II)</w:t>
      </w:r>
      <w:r>
        <w:rPr>
          <w:rFonts w:ascii="Trebuchet MS" w:hAnsi="Trebuchet MS"/>
          <w:spacing w:val="-3"/>
        </w:rPr>
        <w:t>verbinding</w:t>
      </w:r>
    </w:p>
    <w:p w:rsidR="00471D74" w:rsidRPr="00471D74" w:rsidRDefault="00471D74" w:rsidP="004C79C6">
      <w:pPr>
        <w:numPr>
          <w:ilvl w:val="1"/>
          <w:numId w:val="12"/>
        </w:numPr>
        <w:tabs>
          <w:tab w:val="clear" w:pos="1440"/>
          <w:tab w:val="num" w:pos="330"/>
        </w:tabs>
        <w:spacing w:line="270" w:lineRule="exact"/>
        <w:ind w:left="330"/>
        <w:rPr>
          <w:rFonts w:ascii="Trebuchet MS" w:hAnsi="Trebuchet MS"/>
          <w:spacing w:val="-3"/>
        </w:rPr>
      </w:pPr>
      <w:r>
        <w:rPr>
          <w:rFonts w:ascii="Trebuchet MS" w:hAnsi="Trebuchet MS"/>
          <w:spacing w:val="-3"/>
        </w:rPr>
        <w:t xml:space="preserve">Een </w:t>
      </w:r>
      <w:r w:rsidR="002155AD">
        <w:rPr>
          <w:rFonts w:ascii="Trebuchet MS" w:hAnsi="Trebuchet MS"/>
          <w:spacing w:val="-3"/>
        </w:rPr>
        <w:t>gestandaardiseerde</w:t>
      </w:r>
      <w:r>
        <w:rPr>
          <w:rFonts w:ascii="Trebuchet MS" w:hAnsi="Trebuchet MS"/>
          <w:spacing w:val="-3"/>
        </w:rPr>
        <w:t xml:space="preserve"> 0,05 M EDTA-oplossing</w:t>
      </w:r>
      <w:r w:rsidR="00593D42">
        <w:rPr>
          <w:rFonts w:ascii="Trebuchet MS" w:hAnsi="Trebuchet MS"/>
          <w:spacing w:val="-3"/>
        </w:rPr>
        <w:t xml:space="preserve"> (de exacte molariteit wordt gegeven)</w:t>
      </w:r>
    </w:p>
    <w:p w:rsidR="00471D74" w:rsidRDefault="00471D74" w:rsidP="004C79C6">
      <w:pPr>
        <w:numPr>
          <w:ilvl w:val="1"/>
          <w:numId w:val="12"/>
        </w:numPr>
        <w:tabs>
          <w:tab w:val="clear" w:pos="1440"/>
          <w:tab w:val="num" w:pos="330"/>
        </w:tabs>
        <w:spacing w:line="270" w:lineRule="exact"/>
        <w:ind w:left="330"/>
        <w:rPr>
          <w:rFonts w:ascii="Trebuchet MS" w:hAnsi="Trebuchet MS"/>
          <w:spacing w:val="-3"/>
          <w:lang w:val="en-US"/>
        </w:rPr>
      </w:pPr>
      <w:r>
        <w:rPr>
          <w:rFonts w:ascii="Trebuchet MS" w:hAnsi="Trebuchet MS"/>
          <w:spacing w:val="-3"/>
          <w:lang w:val="en-US"/>
        </w:rPr>
        <w:t>Een 1 M ammoniumchloride-oplossing</w:t>
      </w:r>
    </w:p>
    <w:p w:rsidR="00471D74" w:rsidRDefault="00471D74" w:rsidP="004C79C6">
      <w:pPr>
        <w:numPr>
          <w:ilvl w:val="1"/>
          <w:numId w:val="12"/>
        </w:numPr>
        <w:tabs>
          <w:tab w:val="clear" w:pos="1440"/>
          <w:tab w:val="num" w:pos="330"/>
        </w:tabs>
        <w:spacing w:line="270" w:lineRule="exact"/>
        <w:ind w:left="330"/>
        <w:rPr>
          <w:rFonts w:ascii="Trebuchet MS" w:hAnsi="Trebuchet MS"/>
          <w:spacing w:val="-3"/>
          <w:lang w:val="en-US"/>
        </w:rPr>
      </w:pPr>
      <w:r>
        <w:rPr>
          <w:rFonts w:ascii="Trebuchet MS" w:hAnsi="Trebuchet MS"/>
          <w:spacing w:val="-3"/>
          <w:lang w:val="en-US"/>
        </w:rPr>
        <w:t>2 M ammonia</w:t>
      </w:r>
    </w:p>
    <w:p w:rsidR="00471D74" w:rsidRDefault="00471D74" w:rsidP="004C79C6">
      <w:pPr>
        <w:numPr>
          <w:ilvl w:val="1"/>
          <w:numId w:val="12"/>
        </w:numPr>
        <w:tabs>
          <w:tab w:val="clear" w:pos="1440"/>
          <w:tab w:val="num" w:pos="330"/>
        </w:tabs>
        <w:spacing w:line="270" w:lineRule="exact"/>
        <w:ind w:left="330"/>
        <w:rPr>
          <w:rFonts w:ascii="Trebuchet MS" w:hAnsi="Trebuchet MS"/>
          <w:spacing w:val="-3"/>
          <w:lang w:val="en-US"/>
        </w:rPr>
      </w:pPr>
      <w:r>
        <w:rPr>
          <w:rFonts w:ascii="Trebuchet MS" w:hAnsi="Trebuchet MS"/>
          <w:spacing w:val="-3"/>
          <w:lang w:val="en-US"/>
        </w:rPr>
        <w:t>Murexide indicator</w:t>
      </w:r>
      <w:r w:rsidR="003C0A99">
        <w:rPr>
          <w:rFonts w:ascii="Trebuchet MS" w:hAnsi="Trebuchet MS"/>
          <w:spacing w:val="-3"/>
          <w:lang w:val="en-US"/>
        </w:rPr>
        <w:t>oplossing</w:t>
      </w:r>
    </w:p>
    <w:p w:rsidR="00471D74" w:rsidRDefault="00471D74" w:rsidP="004C79C6">
      <w:pPr>
        <w:numPr>
          <w:ilvl w:val="1"/>
          <w:numId w:val="12"/>
        </w:numPr>
        <w:tabs>
          <w:tab w:val="clear" w:pos="1440"/>
          <w:tab w:val="num" w:pos="330"/>
        </w:tabs>
        <w:spacing w:line="270" w:lineRule="exact"/>
        <w:ind w:left="330"/>
        <w:rPr>
          <w:rFonts w:ascii="Trebuchet MS" w:hAnsi="Trebuchet MS"/>
          <w:spacing w:val="-3"/>
          <w:lang w:val="en-US"/>
        </w:rPr>
      </w:pPr>
      <w:r>
        <w:rPr>
          <w:rFonts w:ascii="Trebuchet MS" w:hAnsi="Trebuchet MS"/>
          <w:spacing w:val="-3"/>
          <w:lang w:val="en-US"/>
        </w:rPr>
        <w:t>Gedeïo</w:t>
      </w:r>
      <w:r w:rsidR="00F272C2">
        <w:rPr>
          <w:rFonts w:ascii="Trebuchet MS" w:hAnsi="Trebuchet MS"/>
          <w:spacing w:val="-3"/>
          <w:lang w:val="en-US"/>
        </w:rPr>
        <w:t>n</w:t>
      </w:r>
      <w:r>
        <w:rPr>
          <w:rFonts w:ascii="Trebuchet MS" w:hAnsi="Trebuchet MS"/>
          <w:spacing w:val="-3"/>
          <w:lang w:val="en-US"/>
        </w:rPr>
        <w:t>iseerd water</w:t>
      </w:r>
    </w:p>
    <w:p w:rsidR="00471D74" w:rsidRPr="0069725C" w:rsidRDefault="00471D74" w:rsidP="00E44861">
      <w:pPr>
        <w:spacing w:before="120" w:line="270" w:lineRule="exact"/>
        <w:rPr>
          <w:rFonts w:ascii="Trebuchet MS" w:hAnsi="Trebuchet MS"/>
          <w:i/>
          <w:spacing w:val="-3"/>
          <w:szCs w:val="22"/>
        </w:rPr>
      </w:pPr>
      <w:r w:rsidRPr="0069725C">
        <w:rPr>
          <w:rFonts w:ascii="Trebuchet MS" w:hAnsi="Trebuchet MS"/>
          <w:i/>
          <w:spacing w:val="-3"/>
          <w:szCs w:val="22"/>
        </w:rPr>
        <w:t>Veiligheid</w:t>
      </w:r>
    </w:p>
    <w:p w:rsidR="00471D74" w:rsidRPr="0069725C" w:rsidRDefault="00471D74" w:rsidP="00E44861">
      <w:pPr>
        <w:numPr>
          <w:ilvl w:val="0"/>
          <w:numId w:val="16"/>
        </w:numPr>
        <w:spacing w:line="270" w:lineRule="exact"/>
        <w:ind w:left="360"/>
        <w:rPr>
          <w:rFonts w:ascii="Trebuchet MS" w:hAnsi="Trebuchet MS"/>
          <w:spacing w:val="-3"/>
          <w:szCs w:val="22"/>
        </w:rPr>
      </w:pPr>
      <w:r w:rsidRPr="0069725C">
        <w:rPr>
          <w:rFonts w:ascii="Trebuchet MS" w:hAnsi="Trebuchet MS"/>
          <w:spacing w:val="-3"/>
          <w:szCs w:val="22"/>
        </w:rPr>
        <w:t>Draag een veiligheidsbril.</w:t>
      </w:r>
    </w:p>
    <w:p w:rsidR="00471D74" w:rsidRDefault="00471D74" w:rsidP="00E44861">
      <w:pPr>
        <w:numPr>
          <w:ilvl w:val="0"/>
          <w:numId w:val="16"/>
        </w:numPr>
        <w:spacing w:line="270" w:lineRule="exact"/>
        <w:ind w:left="360"/>
        <w:rPr>
          <w:rFonts w:ascii="Trebuchet MS" w:hAnsi="Trebuchet MS"/>
          <w:spacing w:val="-3"/>
          <w:szCs w:val="22"/>
        </w:rPr>
      </w:pPr>
      <w:r w:rsidRPr="0069725C">
        <w:rPr>
          <w:rFonts w:ascii="Trebuchet MS" w:hAnsi="Trebuchet MS"/>
          <w:spacing w:val="-3"/>
          <w:szCs w:val="22"/>
        </w:rPr>
        <w:t>Wanneer je huid in aanraking komt met één van de chemicaliën, spoel het dan onmiddellijk af.</w:t>
      </w:r>
    </w:p>
    <w:p w:rsidR="00471D74" w:rsidRPr="00471D74" w:rsidRDefault="00471D74" w:rsidP="00E44861">
      <w:pPr>
        <w:numPr>
          <w:ilvl w:val="0"/>
          <w:numId w:val="16"/>
        </w:numPr>
        <w:spacing w:line="270" w:lineRule="exact"/>
        <w:ind w:left="360"/>
        <w:rPr>
          <w:rFonts w:ascii="Trebuchet MS" w:hAnsi="Trebuchet MS"/>
          <w:spacing w:val="-3"/>
          <w:szCs w:val="22"/>
        </w:rPr>
      </w:pPr>
      <w:r w:rsidRPr="0069725C">
        <w:rPr>
          <w:rFonts w:ascii="Trebuchet MS" w:hAnsi="Trebuchet MS"/>
          <w:spacing w:val="-3"/>
          <w:szCs w:val="22"/>
        </w:rPr>
        <w:t xml:space="preserve">Nikkel(II) verbindingen zijn schadelijk bij inademing en opname door de mond; draag handschoenen. </w:t>
      </w:r>
      <w:r w:rsidRPr="0069725C">
        <w:rPr>
          <w:rFonts w:ascii="Trebuchet MS" w:hAnsi="Trebuchet MS"/>
          <w:spacing w:val="-3"/>
          <w:szCs w:val="22"/>
        </w:rPr>
        <w:br/>
        <w:t xml:space="preserve">H-zinnen: </w:t>
      </w:r>
      <w:r w:rsidRPr="0069725C">
        <w:rPr>
          <w:rFonts w:ascii="Trebuchet MS" w:hAnsi="Trebuchet MS"/>
          <w:szCs w:val="22"/>
        </w:rPr>
        <w:t>H301</w:t>
      </w:r>
      <w:r w:rsidRPr="00D94F12">
        <w:rPr>
          <w:rFonts w:ascii="Trebuchet MS" w:hAnsi="Trebuchet MS"/>
          <w:szCs w:val="22"/>
        </w:rPr>
        <w:t xml:space="preserve"> - </w:t>
      </w:r>
      <w:r w:rsidRPr="0069725C">
        <w:rPr>
          <w:rFonts w:ascii="Trebuchet MS" w:hAnsi="Trebuchet MS"/>
          <w:szCs w:val="22"/>
        </w:rPr>
        <w:t>H315</w:t>
      </w:r>
      <w:r w:rsidRPr="00D94F12">
        <w:rPr>
          <w:rFonts w:ascii="Trebuchet MS" w:hAnsi="Trebuchet MS"/>
          <w:szCs w:val="22"/>
        </w:rPr>
        <w:t xml:space="preserve"> - </w:t>
      </w:r>
      <w:r w:rsidRPr="0069725C">
        <w:rPr>
          <w:rFonts w:ascii="Trebuchet MS" w:hAnsi="Trebuchet MS"/>
          <w:szCs w:val="22"/>
        </w:rPr>
        <w:t>H317</w:t>
      </w:r>
      <w:r w:rsidRPr="00D94F12">
        <w:rPr>
          <w:rFonts w:ascii="Trebuchet MS" w:hAnsi="Trebuchet MS"/>
          <w:szCs w:val="22"/>
        </w:rPr>
        <w:t xml:space="preserve"> - </w:t>
      </w:r>
      <w:r w:rsidRPr="0069725C">
        <w:rPr>
          <w:rFonts w:ascii="Trebuchet MS" w:hAnsi="Trebuchet MS"/>
          <w:szCs w:val="22"/>
        </w:rPr>
        <w:t>H331</w:t>
      </w:r>
      <w:r w:rsidRPr="00D94F12">
        <w:rPr>
          <w:rFonts w:ascii="Trebuchet MS" w:hAnsi="Trebuchet MS"/>
          <w:szCs w:val="22"/>
        </w:rPr>
        <w:t xml:space="preserve"> - </w:t>
      </w:r>
      <w:r w:rsidRPr="0069725C">
        <w:rPr>
          <w:rFonts w:ascii="Trebuchet MS" w:hAnsi="Trebuchet MS"/>
          <w:szCs w:val="22"/>
        </w:rPr>
        <w:t>H334</w:t>
      </w:r>
      <w:r w:rsidRPr="00D94F12">
        <w:rPr>
          <w:rFonts w:ascii="Trebuchet MS" w:hAnsi="Trebuchet MS"/>
          <w:szCs w:val="22"/>
        </w:rPr>
        <w:t xml:space="preserve"> - </w:t>
      </w:r>
      <w:r w:rsidRPr="0069725C">
        <w:rPr>
          <w:rFonts w:ascii="Trebuchet MS" w:hAnsi="Trebuchet MS"/>
          <w:szCs w:val="22"/>
        </w:rPr>
        <w:t>H341</w:t>
      </w:r>
      <w:r w:rsidRPr="00D94F12">
        <w:rPr>
          <w:rFonts w:ascii="Trebuchet MS" w:hAnsi="Trebuchet MS"/>
          <w:szCs w:val="22"/>
        </w:rPr>
        <w:t xml:space="preserve"> - </w:t>
      </w:r>
      <w:r w:rsidRPr="0069725C">
        <w:rPr>
          <w:rFonts w:ascii="Trebuchet MS" w:hAnsi="Trebuchet MS"/>
          <w:szCs w:val="22"/>
        </w:rPr>
        <w:t>H350</w:t>
      </w:r>
      <w:r w:rsidRPr="00D94F12">
        <w:rPr>
          <w:rFonts w:ascii="Trebuchet MS" w:hAnsi="Trebuchet MS"/>
          <w:szCs w:val="22"/>
        </w:rPr>
        <w:t xml:space="preserve"> - </w:t>
      </w:r>
      <w:r w:rsidRPr="0069725C">
        <w:rPr>
          <w:rFonts w:ascii="Trebuchet MS" w:hAnsi="Trebuchet MS"/>
          <w:szCs w:val="22"/>
        </w:rPr>
        <w:t>H360</w:t>
      </w:r>
      <w:r w:rsidRPr="00D94F12">
        <w:rPr>
          <w:rFonts w:ascii="Trebuchet MS" w:hAnsi="Trebuchet MS"/>
          <w:szCs w:val="22"/>
        </w:rPr>
        <w:t xml:space="preserve"> - </w:t>
      </w:r>
      <w:r w:rsidRPr="0069725C">
        <w:rPr>
          <w:rFonts w:ascii="Trebuchet MS" w:hAnsi="Trebuchet MS"/>
          <w:szCs w:val="22"/>
        </w:rPr>
        <w:t>H372</w:t>
      </w:r>
      <w:r w:rsidRPr="00D94F12">
        <w:rPr>
          <w:rFonts w:ascii="Trebuchet MS" w:hAnsi="Trebuchet MS"/>
          <w:szCs w:val="22"/>
        </w:rPr>
        <w:t xml:space="preserve"> - </w:t>
      </w:r>
      <w:r w:rsidRPr="0069725C">
        <w:rPr>
          <w:rFonts w:ascii="Trebuchet MS" w:hAnsi="Trebuchet MS"/>
          <w:szCs w:val="22"/>
        </w:rPr>
        <w:t>H410</w:t>
      </w:r>
      <w:r w:rsidRPr="0069725C">
        <w:rPr>
          <w:rFonts w:ascii="Trebuchet MS" w:hAnsi="Trebuchet MS"/>
          <w:szCs w:val="22"/>
        </w:rPr>
        <w:br/>
      </w:r>
      <w:r w:rsidRPr="0069725C">
        <w:rPr>
          <w:rFonts w:ascii="Trebuchet MS" w:hAnsi="Trebuchet MS"/>
          <w:spacing w:val="-3"/>
          <w:szCs w:val="22"/>
        </w:rPr>
        <w:t xml:space="preserve">P-zinnen: </w:t>
      </w:r>
      <w:r w:rsidRPr="0069725C">
        <w:rPr>
          <w:rFonts w:ascii="Trebuchet MS" w:hAnsi="Trebuchet MS"/>
          <w:szCs w:val="22"/>
        </w:rPr>
        <w:t>P201</w:t>
      </w:r>
      <w:r w:rsidRPr="00D94F12">
        <w:rPr>
          <w:rFonts w:ascii="Trebuchet MS" w:hAnsi="Trebuchet MS"/>
          <w:szCs w:val="22"/>
        </w:rPr>
        <w:t xml:space="preserve"> - </w:t>
      </w:r>
      <w:r w:rsidRPr="0069725C">
        <w:rPr>
          <w:rFonts w:ascii="Trebuchet MS" w:hAnsi="Trebuchet MS"/>
          <w:szCs w:val="22"/>
        </w:rPr>
        <w:t>P261</w:t>
      </w:r>
      <w:r w:rsidRPr="00D94F12">
        <w:rPr>
          <w:rFonts w:ascii="Trebuchet MS" w:hAnsi="Trebuchet MS"/>
          <w:szCs w:val="22"/>
        </w:rPr>
        <w:t xml:space="preserve"> - </w:t>
      </w:r>
      <w:r w:rsidRPr="0069725C">
        <w:rPr>
          <w:rFonts w:ascii="Trebuchet MS" w:hAnsi="Trebuchet MS"/>
          <w:szCs w:val="22"/>
        </w:rPr>
        <w:t>P273</w:t>
      </w:r>
      <w:r w:rsidRPr="00D94F12">
        <w:rPr>
          <w:rFonts w:ascii="Trebuchet MS" w:hAnsi="Trebuchet MS"/>
          <w:szCs w:val="22"/>
        </w:rPr>
        <w:t xml:space="preserve"> - </w:t>
      </w:r>
      <w:r w:rsidRPr="0069725C">
        <w:rPr>
          <w:rFonts w:ascii="Trebuchet MS" w:hAnsi="Trebuchet MS"/>
          <w:szCs w:val="22"/>
        </w:rPr>
        <w:t>P280</w:t>
      </w:r>
      <w:r w:rsidRPr="00D94F12">
        <w:rPr>
          <w:rFonts w:ascii="Trebuchet MS" w:hAnsi="Trebuchet MS"/>
          <w:szCs w:val="22"/>
        </w:rPr>
        <w:t xml:space="preserve"> - </w:t>
      </w:r>
      <w:r w:rsidRPr="0069725C">
        <w:rPr>
          <w:rFonts w:ascii="Trebuchet MS" w:hAnsi="Trebuchet MS"/>
          <w:szCs w:val="22"/>
        </w:rPr>
        <w:t>P301+P310</w:t>
      </w:r>
      <w:r w:rsidRPr="00D94F12">
        <w:rPr>
          <w:rFonts w:ascii="Trebuchet MS" w:hAnsi="Trebuchet MS"/>
          <w:szCs w:val="22"/>
        </w:rPr>
        <w:t xml:space="preserve"> - </w:t>
      </w:r>
      <w:r w:rsidRPr="0069725C">
        <w:rPr>
          <w:rFonts w:ascii="Trebuchet MS" w:hAnsi="Trebuchet MS"/>
          <w:szCs w:val="22"/>
        </w:rPr>
        <w:t>P311</w:t>
      </w:r>
    </w:p>
    <w:p w:rsidR="00E44861" w:rsidRDefault="00471D74" w:rsidP="00E44861">
      <w:pPr>
        <w:numPr>
          <w:ilvl w:val="0"/>
          <w:numId w:val="16"/>
        </w:numPr>
        <w:spacing w:line="270" w:lineRule="exact"/>
        <w:ind w:left="360"/>
        <w:rPr>
          <w:rFonts w:ascii="Trebuchet MS" w:hAnsi="Trebuchet MS"/>
          <w:spacing w:val="-3"/>
          <w:szCs w:val="22"/>
        </w:rPr>
      </w:pPr>
      <w:r w:rsidRPr="00E44861">
        <w:rPr>
          <w:rFonts w:ascii="Trebuchet MS" w:hAnsi="Trebuchet MS"/>
          <w:szCs w:val="22"/>
        </w:rPr>
        <w:t>EDTA is alleen giftig wanneer het in grote hoeveelheden wordt opgenomen.</w:t>
      </w:r>
      <w:r w:rsidR="00F272C2" w:rsidRPr="00E44861">
        <w:rPr>
          <w:rFonts w:ascii="Trebuchet MS" w:hAnsi="Trebuchet MS"/>
          <w:spacing w:val="-3"/>
          <w:szCs w:val="22"/>
        </w:rPr>
        <w:t xml:space="preserve"> </w:t>
      </w:r>
    </w:p>
    <w:p w:rsidR="00F272C2" w:rsidRPr="00E44861" w:rsidRDefault="00F272C2" w:rsidP="00E44861">
      <w:pPr>
        <w:numPr>
          <w:ilvl w:val="0"/>
          <w:numId w:val="16"/>
        </w:numPr>
        <w:spacing w:line="270" w:lineRule="exact"/>
        <w:ind w:left="360"/>
        <w:rPr>
          <w:rFonts w:ascii="Trebuchet MS" w:hAnsi="Trebuchet MS"/>
          <w:spacing w:val="-3"/>
          <w:szCs w:val="22"/>
        </w:rPr>
      </w:pPr>
      <w:r w:rsidRPr="00E44861">
        <w:rPr>
          <w:rStyle w:val="abbr"/>
          <w:rFonts w:ascii="Trebuchet MS" w:hAnsi="Trebuchet MS"/>
          <w:szCs w:val="22"/>
        </w:rPr>
        <w:t>Ammonia is giftig bij inademen of inslikken; de oplossing en de damp kunnen irritatie aan de ogen veroorzaken en de oplossing kan op de huid brandwonde veroorzaken. Draag een bril en handschoenen; gebruik de zuurkast.</w:t>
      </w:r>
      <w:r w:rsidRPr="00E44861">
        <w:rPr>
          <w:rStyle w:val="abbr"/>
          <w:rFonts w:ascii="Trebuchet MS" w:hAnsi="Trebuchet MS"/>
          <w:szCs w:val="22"/>
        </w:rPr>
        <w:br/>
      </w:r>
      <w:r w:rsidRPr="00E44861">
        <w:rPr>
          <w:rFonts w:ascii="Trebuchet MS" w:hAnsi="Trebuchet MS"/>
          <w:spacing w:val="-3"/>
          <w:szCs w:val="22"/>
        </w:rPr>
        <w:t>H-zinnen</w:t>
      </w:r>
      <w:r w:rsidRPr="00E44861">
        <w:rPr>
          <w:rStyle w:val="Kop1Char"/>
          <w:rFonts w:ascii="Trebuchet MS" w:hAnsi="Trebuchet MS"/>
          <w:sz w:val="22"/>
          <w:szCs w:val="22"/>
        </w:rPr>
        <w:t xml:space="preserve"> </w:t>
      </w:r>
      <w:r w:rsidRPr="00E44861">
        <w:rPr>
          <w:rStyle w:val="abbr"/>
          <w:rFonts w:ascii="Trebuchet MS" w:hAnsi="Trebuchet MS"/>
          <w:szCs w:val="22"/>
        </w:rPr>
        <w:t>H221</w:t>
      </w:r>
      <w:r w:rsidRPr="00E44861">
        <w:rPr>
          <w:rFonts w:ascii="Trebuchet MS" w:hAnsi="Trebuchet MS"/>
          <w:szCs w:val="22"/>
        </w:rPr>
        <w:t xml:space="preserve"> - </w:t>
      </w:r>
      <w:r w:rsidRPr="00E44861">
        <w:rPr>
          <w:rStyle w:val="abbr"/>
          <w:rFonts w:ascii="Trebuchet MS" w:hAnsi="Trebuchet MS"/>
          <w:szCs w:val="22"/>
        </w:rPr>
        <w:t>H280</w:t>
      </w:r>
      <w:r w:rsidRPr="00E44861">
        <w:rPr>
          <w:rFonts w:ascii="Trebuchet MS" w:hAnsi="Trebuchet MS"/>
          <w:szCs w:val="22"/>
        </w:rPr>
        <w:t xml:space="preserve"> - </w:t>
      </w:r>
      <w:r w:rsidRPr="00E44861">
        <w:rPr>
          <w:rStyle w:val="abbr"/>
          <w:rFonts w:ascii="Trebuchet MS" w:hAnsi="Trebuchet MS"/>
          <w:szCs w:val="22"/>
        </w:rPr>
        <w:t>H314</w:t>
      </w:r>
      <w:r w:rsidRPr="00E44861">
        <w:rPr>
          <w:rFonts w:ascii="Trebuchet MS" w:hAnsi="Trebuchet MS"/>
          <w:szCs w:val="22"/>
        </w:rPr>
        <w:t xml:space="preserve"> - </w:t>
      </w:r>
      <w:r w:rsidRPr="00E44861">
        <w:rPr>
          <w:rStyle w:val="abbr"/>
          <w:rFonts w:ascii="Trebuchet MS" w:hAnsi="Trebuchet MS"/>
          <w:szCs w:val="22"/>
        </w:rPr>
        <w:t>H331</w:t>
      </w:r>
      <w:r w:rsidRPr="00E44861">
        <w:rPr>
          <w:rFonts w:ascii="Trebuchet MS" w:hAnsi="Trebuchet MS"/>
          <w:szCs w:val="22"/>
        </w:rPr>
        <w:t xml:space="preserve"> - </w:t>
      </w:r>
      <w:r w:rsidRPr="00E44861">
        <w:rPr>
          <w:rStyle w:val="abbr"/>
          <w:rFonts w:ascii="Trebuchet MS" w:hAnsi="Trebuchet MS"/>
          <w:szCs w:val="22"/>
        </w:rPr>
        <w:t>H400</w:t>
      </w:r>
      <w:r w:rsidRPr="00E44861">
        <w:rPr>
          <w:rFonts w:ascii="Trebuchet MS" w:hAnsi="Trebuchet MS"/>
          <w:szCs w:val="22"/>
        </w:rPr>
        <w:br/>
      </w:r>
      <w:r w:rsidRPr="00E44861">
        <w:rPr>
          <w:rFonts w:ascii="Trebuchet MS" w:hAnsi="Trebuchet MS"/>
          <w:spacing w:val="-3"/>
          <w:szCs w:val="22"/>
        </w:rPr>
        <w:t xml:space="preserve">P-zinnen: </w:t>
      </w:r>
      <w:r w:rsidRPr="00E44861">
        <w:rPr>
          <w:rStyle w:val="abbr"/>
          <w:rFonts w:ascii="Trebuchet MS" w:hAnsi="Trebuchet MS"/>
          <w:szCs w:val="22"/>
        </w:rPr>
        <w:t>P210</w:t>
      </w:r>
      <w:r w:rsidRPr="00E44861">
        <w:rPr>
          <w:rFonts w:ascii="Trebuchet MS" w:hAnsi="Trebuchet MS"/>
          <w:szCs w:val="22"/>
        </w:rPr>
        <w:t xml:space="preserve"> - </w:t>
      </w:r>
      <w:r w:rsidRPr="00E44861">
        <w:rPr>
          <w:rStyle w:val="abbr"/>
          <w:rFonts w:ascii="Trebuchet MS" w:hAnsi="Trebuchet MS"/>
          <w:szCs w:val="22"/>
        </w:rPr>
        <w:t>P261</w:t>
      </w:r>
      <w:r w:rsidRPr="00E44861">
        <w:rPr>
          <w:rFonts w:ascii="Trebuchet MS" w:hAnsi="Trebuchet MS"/>
          <w:szCs w:val="22"/>
        </w:rPr>
        <w:t xml:space="preserve"> - </w:t>
      </w:r>
      <w:r w:rsidRPr="00E44861">
        <w:rPr>
          <w:rStyle w:val="abbr"/>
          <w:rFonts w:ascii="Trebuchet MS" w:hAnsi="Trebuchet MS"/>
          <w:szCs w:val="22"/>
        </w:rPr>
        <w:t>P273</w:t>
      </w:r>
      <w:r w:rsidRPr="00E44861">
        <w:rPr>
          <w:rFonts w:ascii="Trebuchet MS" w:hAnsi="Trebuchet MS"/>
          <w:szCs w:val="22"/>
        </w:rPr>
        <w:t xml:space="preserve"> - </w:t>
      </w:r>
      <w:r w:rsidRPr="00E44861">
        <w:rPr>
          <w:rStyle w:val="abbr"/>
          <w:rFonts w:ascii="Trebuchet MS" w:hAnsi="Trebuchet MS"/>
          <w:szCs w:val="22"/>
        </w:rPr>
        <w:t>P280</w:t>
      </w:r>
      <w:r w:rsidRPr="00E44861">
        <w:rPr>
          <w:rFonts w:ascii="Trebuchet MS" w:hAnsi="Trebuchet MS"/>
          <w:szCs w:val="22"/>
        </w:rPr>
        <w:t xml:space="preserve"> - </w:t>
      </w:r>
      <w:r w:rsidRPr="00E44861">
        <w:rPr>
          <w:rStyle w:val="abbr"/>
          <w:rFonts w:ascii="Trebuchet MS" w:hAnsi="Trebuchet MS"/>
          <w:szCs w:val="22"/>
        </w:rPr>
        <w:t>P305+P351+P338</w:t>
      </w:r>
      <w:r w:rsidRPr="00E44861">
        <w:rPr>
          <w:rFonts w:ascii="Trebuchet MS" w:hAnsi="Trebuchet MS"/>
          <w:szCs w:val="22"/>
        </w:rPr>
        <w:t xml:space="preserve"> - </w:t>
      </w:r>
      <w:r w:rsidRPr="00E44861">
        <w:rPr>
          <w:rStyle w:val="abbr"/>
          <w:rFonts w:ascii="Trebuchet MS" w:hAnsi="Trebuchet MS"/>
          <w:szCs w:val="22"/>
        </w:rPr>
        <w:t>P310</w:t>
      </w:r>
    </w:p>
    <w:p w:rsidR="00F272C2" w:rsidRPr="0069725C" w:rsidRDefault="00F272C2" w:rsidP="004C79C6">
      <w:pPr>
        <w:spacing w:before="120" w:line="270" w:lineRule="exact"/>
        <w:rPr>
          <w:rFonts w:ascii="Trebuchet MS" w:hAnsi="Trebuchet MS"/>
          <w:b/>
          <w:spacing w:val="-3"/>
          <w:sz w:val="24"/>
          <w:szCs w:val="24"/>
        </w:rPr>
      </w:pPr>
      <w:r w:rsidRPr="0069725C">
        <w:rPr>
          <w:rFonts w:ascii="Trebuchet MS" w:hAnsi="Trebuchet MS"/>
          <w:b/>
          <w:sz w:val="24"/>
          <w:szCs w:val="24"/>
        </w:rPr>
        <w:t>Apparatuur en glaswerk</w:t>
      </w:r>
    </w:p>
    <w:p w:rsidR="00D72A53" w:rsidRDefault="00D72A53"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Balans</w:t>
      </w:r>
    </w:p>
    <w:p w:rsidR="00E44861" w:rsidRPr="00D72A53" w:rsidRDefault="00E44861"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Weegflesje</w:t>
      </w:r>
    </w:p>
    <w:p w:rsidR="00F272C2" w:rsidRPr="00593D42" w:rsidRDefault="00F272C2"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Buret</w:t>
      </w:r>
      <w:r w:rsidR="00D72A53">
        <w:rPr>
          <w:rFonts w:ascii="Trebuchet MS" w:hAnsi="Trebuchet MS"/>
        </w:rPr>
        <w:t>ten</w:t>
      </w:r>
      <w:r>
        <w:rPr>
          <w:rFonts w:ascii="Trebuchet MS" w:hAnsi="Trebuchet MS"/>
        </w:rPr>
        <w:t xml:space="preserve"> (50 mL)</w:t>
      </w:r>
    </w:p>
    <w:p w:rsidR="00593D42" w:rsidRPr="0069725C" w:rsidRDefault="00593D42"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Pipet (25 mL)</w:t>
      </w:r>
    </w:p>
    <w:p w:rsidR="00F272C2" w:rsidRPr="00593D42" w:rsidRDefault="00593D42"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Maatkolf (100 mL)</w:t>
      </w:r>
    </w:p>
    <w:p w:rsidR="00593D42" w:rsidRPr="0069725C" w:rsidRDefault="00593D42"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Maatcilinders (25 en 10 mL)</w:t>
      </w:r>
    </w:p>
    <w:p w:rsidR="00F272C2" w:rsidRPr="0069725C" w:rsidRDefault="00F272C2"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rPr>
        <w:t>Erlenmeyers (250 mL)</w:t>
      </w:r>
    </w:p>
    <w:p w:rsidR="00D72A53" w:rsidRPr="0069725C" w:rsidRDefault="00D72A53"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Bekerglazen (</w:t>
      </w:r>
      <w:r w:rsidRPr="0069725C">
        <w:rPr>
          <w:rFonts w:ascii="Trebuchet MS" w:hAnsi="Trebuchet MS"/>
          <w:spacing w:val="-3"/>
        </w:rPr>
        <w:t>100 mL)</w:t>
      </w:r>
    </w:p>
    <w:p w:rsidR="00F272C2" w:rsidRPr="0069725C" w:rsidRDefault="00D72A53"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Spuitfles</w:t>
      </w:r>
    </w:p>
    <w:p w:rsidR="00F272C2" w:rsidRPr="005455C4" w:rsidRDefault="00D72A53" w:rsidP="005455C4">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Pipette</w:t>
      </w:r>
      <w:r w:rsidR="002155AD">
        <w:rPr>
          <w:rFonts w:ascii="Trebuchet MS" w:hAnsi="Trebuchet MS"/>
          <w:spacing w:val="-3"/>
        </w:rPr>
        <w:t>e</w:t>
      </w:r>
      <w:r>
        <w:rPr>
          <w:rFonts w:ascii="Trebuchet MS" w:hAnsi="Trebuchet MS"/>
          <w:spacing w:val="-3"/>
        </w:rPr>
        <w:t>rballon</w:t>
      </w:r>
    </w:p>
    <w:p w:rsidR="00D72A53" w:rsidRDefault="00D72A53"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Filtreertrechter</w:t>
      </w:r>
    </w:p>
    <w:p w:rsidR="00D72A53" w:rsidRDefault="00D72A53" w:rsidP="004C79C6">
      <w:pPr>
        <w:numPr>
          <w:ilvl w:val="1"/>
          <w:numId w:val="12"/>
        </w:numPr>
        <w:tabs>
          <w:tab w:val="clear" w:pos="1440"/>
          <w:tab w:val="num" w:pos="330"/>
        </w:tabs>
        <w:spacing w:line="270" w:lineRule="exact"/>
        <w:ind w:left="329" w:hanging="357"/>
        <w:rPr>
          <w:rFonts w:ascii="Trebuchet MS" w:hAnsi="Trebuchet MS"/>
          <w:spacing w:val="-3"/>
        </w:rPr>
      </w:pPr>
      <w:r>
        <w:rPr>
          <w:rFonts w:ascii="Trebuchet MS" w:hAnsi="Trebuchet MS"/>
          <w:spacing w:val="-3"/>
        </w:rPr>
        <w:t>Glazen roerstaaf</w:t>
      </w:r>
    </w:p>
    <w:p w:rsidR="005455C4" w:rsidRPr="005455C4" w:rsidRDefault="009D238B" w:rsidP="009D238B">
      <w:pPr>
        <w:numPr>
          <w:ilvl w:val="1"/>
          <w:numId w:val="12"/>
        </w:numPr>
        <w:tabs>
          <w:tab w:val="clear" w:pos="1440"/>
          <w:tab w:val="num" w:pos="330"/>
        </w:tabs>
        <w:spacing w:line="270" w:lineRule="exact"/>
        <w:ind w:left="329" w:hanging="357"/>
        <w:rPr>
          <w:rFonts w:ascii="Trebuchet MS" w:hAnsi="Trebuchet MS"/>
          <w:b/>
          <w:spacing w:val="-3"/>
          <w:sz w:val="24"/>
          <w:szCs w:val="24"/>
        </w:rPr>
      </w:pPr>
      <w:r>
        <w:rPr>
          <w:rFonts w:ascii="Trebuchet MS" w:hAnsi="Trebuchet MS"/>
          <w:spacing w:val="-3"/>
        </w:rPr>
        <w:t>Universeel pH-</w:t>
      </w:r>
      <w:r w:rsidR="00D72A53" w:rsidRPr="00E44861">
        <w:rPr>
          <w:rFonts w:ascii="Trebuchet MS" w:hAnsi="Trebuchet MS"/>
          <w:spacing w:val="-3"/>
        </w:rPr>
        <w:t>papier</w:t>
      </w:r>
    </w:p>
    <w:p w:rsidR="00E44861" w:rsidRPr="009D238B" w:rsidRDefault="00E44861" w:rsidP="009D238B">
      <w:pPr>
        <w:numPr>
          <w:ilvl w:val="1"/>
          <w:numId w:val="12"/>
        </w:numPr>
        <w:tabs>
          <w:tab w:val="clear" w:pos="1440"/>
          <w:tab w:val="num" w:pos="330"/>
        </w:tabs>
        <w:spacing w:line="270" w:lineRule="exact"/>
        <w:ind w:left="329" w:hanging="357"/>
        <w:rPr>
          <w:rFonts w:ascii="Trebuchet MS" w:hAnsi="Trebuchet MS"/>
          <w:b/>
          <w:spacing w:val="-3"/>
          <w:sz w:val="24"/>
          <w:szCs w:val="24"/>
        </w:rPr>
      </w:pPr>
      <w:r w:rsidRPr="009D238B">
        <w:rPr>
          <w:rFonts w:ascii="Trebuchet MS" w:hAnsi="Trebuchet MS"/>
          <w:b/>
          <w:spacing w:val="-3"/>
          <w:sz w:val="24"/>
          <w:szCs w:val="24"/>
        </w:rPr>
        <w:br w:type="page"/>
      </w:r>
    </w:p>
    <w:p w:rsidR="00D72A53" w:rsidRPr="00DB3ECC" w:rsidRDefault="00D72A53" w:rsidP="004C79C6">
      <w:pPr>
        <w:spacing w:line="270" w:lineRule="exact"/>
        <w:rPr>
          <w:rFonts w:ascii="Trebuchet MS" w:hAnsi="Trebuchet MS"/>
          <w:b/>
          <w:spacing w:val="-3"/>
          <w:sz w:val="24"/>
          <w:szCs w:val="24"/>
        </w:rPr>
      </w:pPr>
      <w:r w:rsidRPr="00DB3ECC">
        <w:rPr>
          <w:rFonts w:ascii="Trebuchet MS" w:hAnsi="Trebuchet MS"/>
          <w:b/>
          <w:spacing w:val="-3"/>
          <w:sz w:val="24"/>
          <w:szCs w:val="24"/>
        </w:rPr>
        <w:lastRenderedPageBreak/>
        <w:t>Uitvoering</w:t>
      </w:r>
    </w:p>
    <w:p w:rsidR="00D72A53" w:rsidRDefault="00D72A53"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 xml:space="preserve">Breng ongeveer 1,3 g van de nikkel(II)verbinding over in een weegflesje en weeg het flesje </w:t>
      </w:r>
      <w:r w:rsidR="009D238B">
        <w:rPr>
          <w:rFonts w:ascii="Trebuchet MS" w:hAnsi="Trebuchet MS"/>
          <w:spacing w:val="-3"/>
          <w:szCs w:val="22"/>
        </w:rPr>
        <w:t xml:space="preserve">plus </w:t>
      </w:r>
      <w:r>
        <w:rPr>
          <w:rFonts w:ascii="Trebuchet MS" w:hAnsi="Trebuchet MS"/>
          <w:spacing w:val="-3"/>
          <w:szCs w:val="22"/>
        </w:rPr>
        <w:t>inhoud</w:t>
      </w:r>
      <w:r w:rsidR="009D1A4A">
        <w:rPr>
          <w:rFonts w:ascii="Trebuchet MS" w:hAnsi="Trebuchet MS"/>
          <w:spacing w:val="-3"/>
          <w:szCs w:val="22"/>
        </w:rPr>
        <w:t xml:space="preserve"> nauwkeurig</w:t>
      </w:r>
      <w:r>
        <w:rPr>
          <w:rFonts w:ascii="Trebuchet MS" w:hAnsi="Trebuchet MS"/>
          <w:spacing w:val="-3"/>
          <w:szCs w:val="22"/>
        </w:rPr>
        <w:t>.</w:t>
      </w:r>
    </w:p>
    <w:p w:rsidR="00D72A53" w:rsidRDefault="00D72A53"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Doe ongeveer 25 mL gedeïoniseerd water in een 100 mL bekerglas en breng het overgrote deel van de inhoud van het weegflesje in het water</w:t>
      </w:r>
      <w:r w:rsidRPr="00D72A53">
        <w:rPr>
          <w:rFonts w:ascii="Trebuchet MS" w:hAnsi="Trebuchet MS"/>
          <w:spacing w:val="-3"/>
          <w:szCs w:val="22"/>
        </w:rPr>
        <w:t>.</w:t>
      </w:r>
    </w:p>
    <w:p w:rsidR="00D72A53" w:rsidRDefault="00D72A53"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Weeg het flesje met het overgebleven zout opnieuw</w:t>
      </w:r>
      <w:r w:rsidR="009D1A4A">
        <w:rPr>
          <w:rFonts w:ascii="Trebuchet MS" w:hAnsi="Trebuchet MS"/>
          <w:spacing w:val="-3"/>
          <w:szCs w:val="22"/>
        </w:rPr>
        <w:t xml:space="preserve"> nauwkeurig</w:t>
      </w:r>
      <w:bookmarkStart w:id="0" w:name="_GoBack"/>
      <w:bookmarkEnd w:id="0"/>
      <w:r>
        <w:rPr>
          <w:rFonts w:ascii="Trebuchet MS" w:hAnsi="Trebuchet MS"/>
          <w:spacing w:val="-3"/>
          <w:szCs w:val="22"/>
        </w:rPr>
        <w:t>.</w:t>
      </w:r>
    </w:p>
    <w:p w:rsidR="00D72A53" w:rsidRDefault="00D72A53"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 xml:space="preserve">Roer het mengsel in het bekerglas tot alle vaste stof is opgelost en breng de </w:t>
      </w:r>
      <w:r w:rsidR="00350546">
        <w:rPr>
          <w:rFonts w:ascii="Trebuchet MS" w:hAnsi="Trebuchet MS"/>
          <w:spacing w:val="-3"/>
          <w:szCs w:val="22"/>
        </w:rPr>
        <w:t>ontstane</w:t>
      </w:r>
      <w:r>
        <w:rPr>
          <w:rFonts w:ascii="Trebuchet MS" w:hAnsi="Trebuchet MS"/>
          <w:spacing w:val="-3"/>
          <w:szCs w:val="22"/>
        </w:rPr>
        <w:t xml:space="preserve"> oplossing </w:t>
      </w:r>
      <w:r w:rsidR="00E44861">
        <w:rPr>
          <w:rFonts w:ascii="Trebuchet MS" w:hAnsi="Trebuchet MS"/>
          <w:spacing w:val="-3"/>
          <w:szCs w:val="22"/>
        </w:rPr>
        <w:t xml:space="preserve">kwantitatief </w:t>
      </w:r>
      <w:r>
        <w:rPr>
          <w:rFonts w:ascii="Trebuchet MS" w:hAnsi="Trebuchet MS"/>
          <w:spacing w:val="-3"/>
          <w:szCs w:val="22"/>
        </w:rPr>
        <w:t>over in een 100 mL maatkolf.</w:t>
      </w:r>
    </w:p>
    <w:p w:rsidR="00350546" w:rsidRDefault="00350546"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Vul de oplossing in de maatkolf met gedeïoniseerd water aan tot de maatstreep en homogeniseer de oplossing.</w:t>
      </w:r>
    </w:p>
    <w:p w:rsidR="00350546" w:rsidRDefault="00E44861"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 xml:space="preserve">Vul </w:t>
      </w:r>
      <w:r w:rsidR="00350546">
        <w:rPr>
          <w:rFonts w:ascii="Trebuchet MS" w:hAnsi="Trebuchet MS"/>
          <w:spacing w:val="-3"/>
          <w:szCs w:val="22"/>
        </w:rPr>
        <w:t>de 50 mL buret</w:t>
      </w:r>
      <w:r w:rsidR="009D238B">
        <w:rPr>
          <w:rFonts w:ascii="Trebuchet MS" w:hAnsi="Trebuchet MS"/>
          <w:spacing w:val="-3"/>
          <w:szCs w:val="22"/>
        </w:rPr>
        <w:t xml:space="preserve"> </w:t>
      </w:r>
      <w:r w:rsidR="00350546">
        <w:rPr>
          <w:rFonts w:ascii="Trebuchet MS" w:hAnsi="Trebuchet MS"/>
          <w:spacing w:val="-3"/>
          <w:szCs w:val="22"/>
        </w:rPr>
        <w:t>met de 0,05 M EDTA-</w:t>
      </w:r>
      <w:r>
        <w:rPr>
          <w:rFonts w:ascii="Trebuchet MS" w:hAnsi="Trebuchet MS"/>
          <w:spacing w:val="-3"/>
          <w:szCs w:val="22"/>
        </w:rPr>
        <w:t>oplossing</w:t>
      </w:r>
      <w:r w:rsidR="00350546">
        <w:rPr>
          <w:rFonts w:ascii="Trebuchet MS" w:hAnsi="Trebuchet MS"/>
          <w:spacing w:val="-3"/>
          <w:szCs w:val="22"/>
        </w:rPr>
        <w:t>.</w:t>
      </w:r>
    </w:p>
    <w:p w:rsidR="00350546" w:rsidRDefault="00E44861"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Pipett</w:t>
      </w:r>
      <w:r w:rsidR="002B677B">
        <w:rPr>
          <w:rFonts w:ascii="Trebuchet MS" w:hAnsi="Trebuchet MS"/>
          <w:spacing w:val="-3"/>
          <w:szCs w:val="22"/>
        </w:rPr>
        <w:t>e</w:t>
      </w:r>
      <w:r>
        <w:rPr>
          <w:rFonts w:ascii="Trebuchet MS" w:hAnsi="Trebuchet MS"/>
          <w:spacing w:val="-3"/>
          <w:szCs w:val="22"/>
        </w:rPr>
        <w:t xml:space="preserve">er </w:t>
      </w:r>
      <w:r w:rsidR="00350546">
        <w:rPr>
          <w:rFonts w:ascii="Trebuchet MS" w:hAnsi="Trebuchet MS"/>
          <w:spacing w:val="-3"/>
          <w:szCs w:val="22"/>
        </w:rPr>
        <w:t>25</w:t>
      </w:r>
      <w:r w:rsidR="001F3B13">
        <w:rPr>
          <w:rFonts w:ascii="Trebuchet MS" w:hAnsi="Trebuchet MS"/>
          <w:spacing w:val="-3"/>
          <w:szCs w:val="22"/>
        </w:rPr>
        <w:t>,00</w:t>
      </w:r>
      <w:r w:rsidR="00350546">
        <w:rPr>
          <w:rFonts w:ascii="Trebuchet MS" w:hAnsi="Trebuchet MS"/>
          <w:spacing w:val="-3"/>
          <w:szCs w:val="22"/>
        </w:rPr>
        <w:t xml:space="preserve"> mL </w:t>
      </w:r>
      <w:r w:rsidR="006F5A36">
        <w:rPr>
          <w:rFonts w:ascii="Trebuchet MS" w:hAnsi="Trebuchet MS"/>
          <w:spacing w:val="-3"/>
          <w:szCs w:val="22"/>
        </w:rPr>
        <w:t xml:space="preserve">van de oplossing in de maatkolf </w:t>
      </w:r>
      <w:r w:rsidR="00350546">
        <w:rPr>
          <w:rFonts w:ascii="Trebuchet MS" w:hAnsi="Trebuchet MS"/>
          <w:spacing w:val="-3"/>
          <w:szCs w:val="22"/>
        </w:rPr>
        <w:t xml:space="preserve">in een </w:t>
      </w:r>
      <w:r>
        <w:rPr>
          <w:rFonts w:ascii="Trebuchet MS" w:hAnsi="Trebuchet MS"/>
          <w:spacing w:val="-3"/>
          <w:szCs w:val="22"/>
        </w:rPr>
        <w:t xml:space="preserve">250 mL </w:t>
      </w:r>
      <w:r w:rsidR="00350546">
        <w:rPr>
          <w:rFonts w:ascii="Trebuchet MS" w:hAnsi="Trebuchet MS"/>
          <w:spacing w:val="-3"/>
          <w:szCs w:val="22"/>
        </w:rPr>
        <w:t>erlenmeyer. Verdun de oplossing tot ongeveer 100 mL met gedeïoniseerd water.</w:t>
      </w:r>
    </w:p>
    <w:p w:rsidR="00350546" w:rsidRDefault="00350546"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 xml:space="preserve">Voeg ongeveer 15 druppels van de murexide-indicator toe, alsmede ongeveer 10 </w:t>
      </w:r>
      <w:r w:rsidR="00E44861">
        <w:rPr>
          <w:rFonts w:ascii="Trebuchet MS" w:hAnsi="Trebuchet MS"/>
          <w:spacing w:val="-3"/>
          <w:szCs w:val="22"/>
        </w:rPr>
        <w:t>mL</w:t>
      </w:r>
      <w:r>
        <w:rPr>
          <w:rFonts w:ascii="Trebuchet MS" w:hAnsi="Trebuchet MS"/>
          <w:spacing w:val="-3"/>
          <w:szCs w:val="22"/>
        </w:rPr>
        <w:t xml:space="preserve"> van de ammoniumchloride</w:t>
      </w:r>
      <w:r w:rsidR="00337298">
        <w:rPr>
          <w:rFonts w:ascii="Trebuchet MS" w:hAnsi="Trebuchet MS"/>
          <w:spacing w:val="-3"/>
          <w:szCs w:val="22"/>
        </w:rPr>
        <w:t>-</w:t>
      </w:r>
      <w:r>
        <w:rPr>
          <w:rFonts w:ascii="Trebuchet MS" w:hAnsi="Trebuchet MS"/>
          <w:spacing w:val="-3"/>
          <w:szCs w:val="22"/>
        </w:rPr>
        <w:t>oplossing.</w:t>
      </w:r>
    </w:p>
    <w:p w:rsidR="00350546" w:rsidRDefault="00350546"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Titreer het mengsel met de EDTA-oplossing</w:t>
      </w:r>
      <w:r w:rsidR="00E44861">
        <w:rPr>
          <w:rFonts w:ascii="Trebuchet MS" w:hAnsi="Trebuchet MS"/>
          <w:spacing w:val="-3"/>
          <w:szCs w:val="22"/>
        </w:rPr>
        <w:t>.</w:t>
      </w:r>
      <w:r>
        <w:rPr>
          <w:rFonts w:ascii="Trebuchet MS" w:hAnsi="Trebuchet MS"/>
          <w:spacing w:val="-3"/>
          <w:szCs w:val="22"/>
        </w:rPr>
        <w:t xml:space="preserve"> </w:t>
      </w:r>
      <w:r w:rsidR="009D238B">
        <w:rPr>
          <w:rFonts w:ascii="Trebuchet MS" w:hAnsi="Trebuchet MS"/>
          <w:spacing w:val="-3"/>
          <w:szCs w:val="22"/>
        </w:rPr>
        <w:t>Nadat je ongeveer 8</w:t>
      </w:r>
      <w:r w:rsidR="009D238B">
        <w:rPr>
          <w:rFonts w:ascii="Trebuchet MS" w:hAnsi="Trebuchet MS"/>
          <w:spacing w:val="-3"/>
          <w:szCs w:val="22"/>
          <w:vertAlign w:val="superscript"/>
        </w:rPr>
        <w:t> </w:t>
      </w:r>
      <w:r w:rsidR="009D238B">
        <w:rPr>
          <w:rFonts w:ascii="Trebuchet MS" w:hAnsi="Trebuchet MS"/>
          <w:spacing w:val="-3"/>
          <w:szCs w:val="22"/>
        </w:rPr>
        <w:t>–</w:t>
      </w:r>
      <w:r w:rsidR="009D238B">
        <w:rPr>
          <w:rFonts w:ascii="Trebuchet MS" w:hAnsi="Trebuchet MS"/>
          <w:spacing w:val="-3"/>
          <w:szCs w:val="22"/>
          <w:vertAlign w:val="superscript"/>
        </w:rPr>
        <w:t> </w:t>
      </w:r>
      <w:r w:rsidR="009D238B">
        <w:rPr>
          <w:rFonts w:ascii="Trebuchet MS" w:hAnsi="Trebuchet MS"/>
          <w:spacing w:val="-3"/>
          <w:szCs w:val="22"/>
        </w:rPr>
        <w:t>10 mL EDTA-oplossing hebt toegevoegd, m</w:t>
      </w:r>
      <w:r>
        <w:rPr>
          <w:rFonts w:ascii="Trebuchet MS" w:hAnsi="Trebuchet MS"/>
          <w:spacing w:val="-3"/>
          <w:szCs w:val="22"/>
        </w:rPr>
        <w:t xml:space="preserve">aak </w:t>
      </w:r>
      <w:r w:rsidR="009D238B">
        <w:rPr>
          <w:rFonts w:ascii="Trebuchet MS" w:hAnsi="Trebuchet MS"/>
          <w:spacing w:val="-3"/>
          <w:szCs w:val="22"/>
        </w:rPr>
        <w:t>je de oplossing basisch</w:t>
      </w:r>
      <w:r>
        <w:rPr>
          <w:rFonts w:ascii="Trebuchet MS" w:hAnsi="Trebuchet MS"/>
          <w:spacing w:val="-3"/>
          <w:szCs w:val="22"/>
        </w:rPr>
        <w:t xml:space="preserve"> door toev</w:t>
      </w:r>
      <w:r w:rsidR="009D238B">
        <w:rPr>
          <w:rFonts w:ascii="Trebuchet MS" w:hAnsi="Trebuchet MS"/>
          <w:spacing w:val="-3"/>
          <w:szCs w:val="22"/>
        </w:rPr>
        <w:t>oegen van de 2 M ammonia</w:t>
      </w:r>
      <w:r w:rsidR="00E96ABB">
        <w:rPr>
          <w:rFonts w:ascii="Trebuchet MS" w:hAnsi="Trebuchet MS"/>
          <w:spacing w:val="-3"/>
          <w:szCs w:val="22"/>
        </w:rPr>
        <w:t>. Controleer de pH gedurende het vervolg van de titratie en zorg ervoor, door toevoegen van 2 M ammonia, dat de pH van de oplossing</w:t>
      </w:r>
      <w:r>
        <w:rPr>
          <w:rFonts w:ascii="Trebuchet MS" w:hAnsi="Trebuchet MS"/>
          <w:spacing w:val="-3"/>
          <w:szCs w:val="22"/>
        </w:rPr>
        <w:t xml:space="preserve"> </w:t>
      </w:r>
      <w:r w:rsidR="00E96ABB">
        <w:rPr>
          <w:rFonts w:ascii="Trebuchet MS" w:hAnsi="Trebuchet MS"/>
          <w:spacing w:val="-3"/>
          <w:szCs w:val="22"/>
        </w:rPr>
        <w:t>ongeveer 9</w:t>
      </w:r>
      <w:r w:rsidR="00E96ABB">
        <w:rPr>
          <w:rFonts w:ascii="Trebuchet MS" w:hAnsi="Trebuchet MS"/>
          <w:spacing w:val="-3"/>
          <w:szCs w:val="22"/>
          <w:vertAlign w:val="superscript"/>
        </w:rPr>
        <w:t> </w:t>
      </w:r>
      <w:r w:rsidR="00E96ABB">
        <w:rPr>
          <w:rFonts w:ascii="Trebuchet MS" w:hAnsi="Trebuchet MS"/>
          <w:spacing w:val="-3"/>
          <w:szCs w:val="22"/>
        </w:rPr>
        <w:t>-</w:t>
      </w:r>
      <w:r w:rsidR="00E96ABB">
        <w:rPr>
          <w:rFonts w:ascii="Trebuchet MS" w:hAnsi="Trebuchet MS"/>
          <w:spacing w:val="-3"/>
          <w:szCs w:val="22"/>
          <w:vertAlign w:val="superscript"/>
        </w:rPr>
        <w:t> </w:t>
      </w:r>
      <w:r w:rsidR="00E96ABB">
        <w:rPr>
          <w:rFonts w:ascii="Trebuchet MS" w:hAnsi="Trebuchet MS"/>
          <w:spacing w:val="-3"/>
          <w:szCs w:val="22"/>
        </w:rPr>
        <w:t>10 blijft.</w:t>
      </w:r>
    </w:p>
    <w:p w:rsidR="00E96ABB" w:rsidRDefault="00E96ABB"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Stop met titreren zodra de oplossing een blauw-violette kleur vertoont. Het eindpunt van de titratie is soms moeilijk te zien, daarom is het handig deze oplossing te bewaren om het eindpunt van volgende titraties beter te kunnen waarnemen.</w:t>
      </w:r>
    </w:p>
    <w:p w:rsidR="00E96ABB" w:rsidRPr="00D72A53" w:rsidRDefault="00E96ABB" w:rsidP="004C79C6">
      <w:pPr>
        <w:pStyle w:val="Lijstalinea"/>
        <w:numPr>
          <w:ilvl w:val="0"/>
          <w:numId w:val="20"/>
        </w:numPr>
        <w:spacing w:after="120" w:line="270" w:lineRule="exact"/>
        <w:ind w:left="357" w:hanging="357"/>
        <w:rPr>
          <w:rFonts w:ascii="Trebuchet MS" w:hAnsi="Trebuchet MS"/>
          <w:spacing w:val="-3"/>
          <w:szCs w:val="22"/>
        </w:rPr>
      </w:pPr>
      <w:r>
        <w:rPr>
          <w:rFonts w:ascii="Trebuchet MS" w:hAnsi="Trebuchet MS"/>
          <w:spacing w:val="-3"/>
          <w:szCs w:val="22"/>
        </w:rPr>
        <w:t>Herhaal de titratie zo vaak dat je twee overeenstemmende waarden hebt verkregen.</w:t>
      </w:r>
    </w:p>
    <w:p w:rsidR="004C79C6" w:rsidRPr="00DB3ECC" w:rsidRDefault="004C79C6" w:rsidP="004C79C6">
      <w:pPr>
        <w:rPr>
          <w:rFonts w:ascii="Trebuchet MS" w:hAnsi="Trebuchet MS"/>
          <w:b/>
          <w:spacing w:val="-3"/>
          <w:sz w:val="24"/>
          <w:szCs w:val="24"/>
        </w:rPr>
      </w:pPr>
      <w:r>
        <w:rPr>
          <w:rFonts w:ascii="Trebuchet MS" w:hAnsi="Trebuchet MS"/>
          <w:b/>
          <w:spacing w:val="-3"/>
          <w:sz w:val="24"/>
          <w:szCs w:val="24"/>
        </w:rPr>
        <w:t>Vragen</w:t>
      </w:r>
    </w:p>
    <w:p w:rsidR="004C79C6" w:rsidRDefault="004C79C6"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rPr>
        <w:t xml:space="preserve">Noteer </w:t>
      </w:r>
      <w:r>
        <w:rPr>
          <w:rFonts w:ascii="Trebuchet MS" w:hAnsi="Trebuchet MS"/>
        </w:rPr>
        <w:tab/>
      </w:r>
      <w:r w:rsidR="00263D72">
        <w:rPr>
          <w:rFonts w:ascii="Trebuchet MS" w:hAnsi="Trebuchet MS"/>
        </w:rPr>
        <w:t>3</w:t>
      </w:r>
    </w:p>
    <w:p w:rsidR="004C79C6" w:rsidRDefault="004C79C6" w:rsidP="004C79C6">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massa van het weegflesje met de vaste stof;</w:t>
      </w:r>
    </w:p>
    <w:p w:rsidR="004C79C6" w:rsidRDefault="004C79C6" w:rsidP="004C79C6">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de massa van het weegflesje nadat het overgrote deel van de vaste stof er uit is;</w:t>
      </w:r>
    </w:p>
    <w:p w:rsidR="004C79C6" w:rsidRPr="00F17BB8" w:rsidRDefault="004C79C6" w:rsidP="00F17BB8">
      <w:pPr>
        <w:pStyle w:val="vraag0"/>
        <w:numPr>
          <w:ilvl w:val="0"/>
          <w:numId w:val="21"/>
        </w:numPr>
        <w:tabs>
          <w:tab w:val="clear" w:pos="9072"/>
          <w:tab w:val="right" w:pos="9639"/>
        </w:tabs>
        <w:spacing w:after="0" w:line="280" w:lineRule="exact"/>
        <w:ind w:left="360"/>
        <w:rPr>
          <w:rFonts w:ascii="Trebuchet MS" w:hAnsi="Trebuchet MS"/>
        </w:rPr>
      </w:pPr>
      <w:r>
        <w:rPr>
          <w:rFonts w:ascii="Trebuchet MS" w:hAnsi="Trebuchet MS"/>
        </w:rPr>
        <w:t xml:space="preserve">de massa van </w:t>
      </w:r>
      <w:r w:rsidR="00772F6C">
        <w:rPr>
          <w:rFonts w:ascii="Trebuchet MS" w:hAnsi="Trebuchet MS"/>
        </w:rPr>
        <w:t>de opgeloste stof</w:t>
      </w:r>
      <w:r w:rsidR="00F17BB8">
        <w:rPr>
          <w:rFonts w:ascii="Trebuchet MS" w:hAnsi="Trebuchet MS"/>
        </w:rPr>
        <w:t>.</w:t>
      </w:r>
    </w:p>
    <w:p w:rsidR="004C79C6" w:rsidRDefault="00F17BB8"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 xml:space="preserve">Noteer </w:t>
      </w:r>
      <w:r w:rsidR="00AE7DDC">
        <w:rPr>
          <w:rFonts w:ascii="Trebuchet MS" w:hAnsi="Trebuchet MS"/>
          <w:szCs w:val="22"/>
        </w:rPr>
        <w:t xml:space="preserve">de </w:t>
      </w:r>
      <w:r>
        <w:rPr>
          <w:rFonts w:ascii="Trebuchet MS" w:hAnsi="Trebuchet MS"/>
          <w:szCs w:val="22"/>
        </w:rPr>
        <w:t xml:space="preserve">buretstanden </w:t>
      </w:r>
      <w:r w:rsidR="00EC62EF">
        <w:rPr>
          <w:rFonts w:ascii="Trebuchet MS" w:hAnsi="Trebuchet MS"/>
          <w:szCs w:val="22"/>
        </w:rPr>
        <w:t>van de titraties die je hebt uitgevoerd (</w:t>
      </w:r>
      <w:r w:rsidR="00EC62EF" w:rsidRPr="00EE38D2">
        <w:rPr>
          <w:rFonts w:ascii="Trebuchet MS" w:hAnsi="Trebuchet MS"/>
          <w:i/>
          <w:szCs w:val="22"/>
        </w:rPr>
        <w:t>er zijn op het antwoordblad waarschijnlijk meer invulmogelijkheden gegeven dan titraties die je hebt uitgevoerd</w:t>
      </w:r>
      <w:r w:rsidR="00EC62EF">
        <w:rPr>
          <w:rFonts w:ascii="Trebuchet MS" w:hAnsi="Trebuchet MS"/>
          <w:szCs w:val="22"/>
        </w:rPr>
        <w:t xml:space="preserve">) </w:t>
      </w:r>
      <w:r>
        <w:rPr>
          <w:rFonts w:ascii="Trebuchet MS" w:hAnsi="Trebuchet MS"/>
          <w:szCs w:val="22"/>
        </w:rPr>
        <w:t>en maak een gemotiveerde keuze van de titraties die je voor de berekening gebruikt</w:t>
      </w:r>
      <w:r w:rsidR="004C79C6">
        <w:rPr>
          <w:rFonts w:ascii="Trebuchet MS" w:hAnsi="Trebuchet MS"/>
          <w:szCs w:val="22"/>
        </w:rPr>
        <w:t>.</w:t>
      </w:r>
      <w:r w:rsidR="004C79C6" w:rsidRPr="007D75D2">
        <w:rPr>
          <w:rFonts w:ascii="Trebuchet MS" w:hAnsi="Trebuchet MS"/>
        </w:rPr>
        <w:tab/>
      </w:r>
      <w:r w:rsidR="00AE7DDC">
        <w:rPr>
          <w:rFonts w:ascii="Trebuchet MS" w:hAnsi="Trebuchet MS"/>
        </w:rPr>
        <w:t>9</w:t>
      </w:r>
    </w:p>
    <w:p w:rsidR="004C79C6" w:rsidRDefault="004C79C6"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szCs w:val="22"/>
        </w:rPr>
        <w:t xml:space="preserve">Bereken </w:t>
      </w:r>
      <w:r w:rsidR="00AE7DDC">
        <w:rPr>
          <w:rFonts w:ascii="Trebuchet MS" w:hAnsi="Trebuchet MS"/>
          <w:szCs w:val="22"/>
        </w:rPr>
        <w:t>het nikkelgehalte van de onderzochte stof in massaprocenten</w:t>
      </w:r>
      <w:r>
        <w:rPr>
          <w:rFonts w:ascii="Trebuchet MS" w:hAnsi="Trebuchet MS"/>
          <w:szCs w:val="22"/>
        </w:rPr>
        <w:t>.</w:t>
      </w:r>
      <w:r w:rsidRPr="007D75D2">
        <w:rPr>
          <w:rFonts w:ascii="Trebuchet MS" w:hAnsi="Trebuchet MS"/>
        </w:rPr>
        <w:tab/>
      </w:r>
      <w:r w:rsidR="00FF7F3C">
        <w:rPr>
          <w:rFonts w:ascii="Trebuchet MS" w:hAnsi="Trebuchet MS"/>
        </w:rPr>
        <w:t>13</w:t>
      </w:r>
    </w:p>
    <w:p w:rsidR="004C79C6" w:rsidRDefault="002A0301" w:rsidP="004C79C6">
      <w:pPr>
        <w:pStyle w:val="vraag0"/>
        <w:tabs>
          <w:tab w:val="clear" w:pos="720"/>
          <w:tab w:val="clear" w:pos="9072"/>
          <w:tab w:val="right" w:pos="9639"/>
        </w:tabs>
        <w:spacing w:after="0" w:line="280" w:lineRule="exact"/>
        <w:ind w:left="0" w:hanging="567"/>
        <w:rPr>
          <w:rFonts w:ascii="Trebuchet MS" w:hAnsi="Trebuchet MS"/>
        </w:rPr>
      </w:pPr>
      <w:r>
        <w:rPr>
          <w:rFonts w:ascii="Trebuchet MS" w:hAnsi="Trebuchet MS" w:cs="Arial"/>
        </w:rPr>
        <w:t>Motiveer het gebruik van het ammoniumchloride en de ammonia; en leg uit waarom de ammonia niet aan het begin van de titratie wordt toegevoegd</w:t>
      </w:r>
      <w:r w:rsidR="004C79C6">
        <w:rPr>
          <w:rFonts w:ascii="Trebuchet MS" w:hAnsi="Trebuchet MS"/>
          <w:szCs w:val="22"/>
        </w:rPr>
        <w:t>.</w:t>
      </w:r>
      <w:r w:rsidR="004C79C6" w:rsidRPr="007D75D2">
        <w:rPr>
          <w:rFonts w:ascii="Trebuchet MS" w:hAnsi="Trebuchet MS"/>
        </w:rPr>
        <w:tab/>
      </w:r>
      <w:r>
        <w:rPr>
          <w:rFonts w:ascii="Trebuchet MS" w:hAnsi="Trebuchet MS"/>
        </w:rPr>
        <w:t>5</w:t>
      </w:r>
    </w:p>
    <w:p w:rsidR="00471D74" w:rsidRDefault="00471D74" w:rsidP="00D72A53">
      <w:pPr>
        <w:spacing w:line="280" w:lineRule="exact"/>
        <w:rPr>
          <w:rFonts w:ascii="Trebuchet MS" w:hAnsi="Trebuchet MS"/>
          <w:spacing w:val="-3"/>
          <w:szCs w:val="22"/>
        </w:rPr>
      </w:pPr>
    </w:p>
    <w:p w:rsidR="00471D74" w:rsidRDefault="00471D74" w:rsidP="00471D74">
      <w:pPr>
        <w:spacing w:line="280" w:lineRule="exact"/>
        <w:rPr>
          <w:rFonts w:ascii="Trebuchet MS" w:hAnsi="Trebuchet MS"/>
          <w:spacing w:val="-3"/>
          <w:szCs w:val="22"/>
        </w:rPr>
      </w:pPr>
    </w:p>
    <w:p w:rsidR="003B54FB" w:rsidRDefault="003B54FB" w:rsidP="00471D74">
      <w:pPr>
        <w:spacing w:line="280" w:lineRule="exact"/>
        <w:rPr>
          <w:rFonts w:ascii="Trebuchet MS" w:hAnsi="Trebuchet MS"/>
          <w:spacing w:val="-3"/>
          <w:szCs w:val="22"/>
        </w:rPr>
        <w:sectPr w:rsidR="003B54FB" w:rsidSect="00993B50">
          <w:pgSz w:w="11906" w:h="16838"/>
          <w:pgMar w:top="1417" w:right="1417" w:bottom="1417" w:left="1417" w:header="708" w:footer="708" w:gutter="0"/>
          <w:cols w:space="708"/>
          <w:noEndnote/>
        </w:sectPr>
      </w:pPr>
    </w:p>
    <w:p w:rsidR="00471D74" w:rsidRPr="0069725C" w:rsidRDefault="00471D74" w:rsidP="00471D74">
      <w:pPr>
        <w:spacing w:line="280" w:lineRule="exact"/>
        <w:rPr>
          <w:rFonts w:ascii="Trebuchet MS" w:hAnsi="Trebuchet MS"/>
          <w:spacing w:val="-3"/>
          <w:szCs w:val="22"/>
        </w:rPr>
      </w:pPr>
    </w:p>
    <w:p w:rsidR="00136547" w:rsidRDefault="00136547">
      <w:r>
        <w:br w:type="page"/>
      </w:r>
    </w:p>
    <w:p w:rsidR="00AA7DCC" w:rsidRPr="00136547" w:rsidRDefault="00AA7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36547" w:rsidRPr="00136547" w:rsidTr="003C329E">
        <w:tc>
          <w:tcPr>
            <w:tcW w:w="9242" w:type="dxa"/>
            <w:gridSpan w:val="2"/>
            <w:vAlign w:val="center"/>
          </w:tcPr>
          <w:p w:rsidR="00AA7DCC" w:rsidRPr="00136547" w:rsidRDefault="00AA7DCC" w:rsidP="003C329E">
            <w:pPr>
              <w:spacing w:line="276" w:lineRule="auto"/>
              <w:rPr>
                <w:rFonts w:ascii="Trebuchet MS" w:hAnsi="Trebuchet MS"/>
                <w:b/>
                <w:sz w:val="32"/>
              </w:rPr>
            </w:pPr>
            <w:r w:rsidRPr="00136547">
              <w:rPr>
                <w:rFonts w:ascii="Trebuchet MS" w:hAnsi="Trebuchet MS"/>
                <w:b/>
                <w:sz w:val="32"/>
              </w:rPr>
              <w:t>Antwoorden</w:t>
            </w:r>
            <w:r w:rsidR="00136547" w:rsidRPr="00136547">
              <w:rPr>
                <w:rFonts w:ascii="Trebuchet MS" w:hAnsi="Trebuchet MS"/>
                <w:b/>
                <w:sz w:val="32"/>
              </w:rPr>
              <w:t>bladen</w:t>
            </w:r>
            <w:r w:rsidRPr="00136547">
              <w:rPr>
                <w:rFonts w:ascii="Trebuchet MS" w:hAnsi="Trebuchet MS"/>
                <w:b/>
                <w:sz w:val="32"/>
              </w:rPr>
              <w:t xml:space="preserve"> practicumtoets</w:t>
            </w:r>
          </w:p>
        </w:tc>
      </w:tr>
      <w:tr w:rsidR="00136547" w:rsidRPr="00136547" w:rsidTr="003C329E">
        <w:tc>
          <w:tcPr>
            <w:tcW w:w="9242" w:type="dxa"/>
            <w:gridSpan w:val="2"/>
            <w:vAlign w:val="center"/>
          </w:tcPr>
          <w:p w:rsidR="00AA7DCC" w:rsidRPr="00136547" w:rsidRDefault="00AA7DCC" w:rsidP="003C329E">
            <w:pPr>
              <w:spacing w:line="276" w:lineRule="auto"/>
              <w:rPr>
                <w:rFonts w:ascii="Trebuchet MS" w:hAnsi="Trebuchet MS"/>
                <w:b/>
                <w:sz w:val="32"/>
              </w:rPr>
            </w:pPr>
            <w:r w:rsidRPr="00136547">
              <w:rPr>
                <w:rFonts w:ascii="Trebuchet MS" w:hAnsi="Trebuchet MS"/>
                <w:b/>
                <w:sz w:val="32"/>
              </w:rPr>
              <w:t>Naam:</w:t>
            </w:r>
          </w:p>
        </w:tc>
      </w:tr>
      <w:tr w:rsidR="00136547" w:rsidRPr="00136547" w:rsidTr="003C329E">
        <w:tc>
          <w:tcPr>
            <w:tcW w:w="9242" w:type="dxa"/>
            <w:gridSpan w:val="2"/>
          </w:tcPr>
          <w:p w:rsidR="00AA7DCC" w:rsidRPr="00136547" w:rsidRDefault="00136547" w:rsidP="0038215F">
            <w:pPr>
              <w:pStyle w:val="Ondertitel"/>
              <w:rPr>
                <w:rFonts w:ascii="Trebuchet MS" w:hAnsi="Trebuchet MS"/>
                <w:b/>
                <w:color w:val="auto"/>
                <w:sz w:val="28"/>
                <w:szCs w:val="28"/>
              </w:rPr>
            </w:pPr>
            <w:r w:rsidRPr="00136547">
              <w:rPr>
                <w:rFonts w:ascii="Trebuchet MS" w:hAnsi="Trebuchet MS"/>
                <w:b/>
                <w:color w:val="auto"/>
                <w:sz w:val="28"/>
                <w:szCs w:val="28"/>
              </w:rPr>
              <w:t>Experiment 1</w:t>
            </w:r>
            <w:r w:rsidR="00AA7DCC" w:rsidRPr="00136547">
              <w:rPr>
                <w:rFonts w:ascii="Trebuchet MS" w:hAnsi="Trebuchet MS"/>
                <w:b/>
                <w:color w:val="auto"/>
                <w:sz w:val="28"/>
                <w:szCs w:val="28"/>
              </w:rPr>
              <w:t xml:space="preserve"> </w:t>
            </w:r>
          </w:p>
        </w:tc>
      </w:tr>
      <w:tr w:rsidR="00136547" w:rsidRPr="00136547" w:rsidTr="003C329E">
        <w:tc>
          <w:tcPr>
            <w:tcW w:w="4621" w:type="dxa"/>
            <w:tcBorders>
              <w:right w:val="nil"/>
            </w:tcBorders>
          </w:tcPr>
          <w:p w:rsidR="00AA7DCC" w:rsidRPr="00136547" w:rsidRDefault="00AA7DCC" w:rsidP="0038215F">
            <w:pPr>
              <w:rPr>
                <w:rStyle w:val="Intensievebenadrukking"/>
                <w:rFonts w:ascii="Trebuchet MS" w:hAnsi="Trebuchet MS"/>
                <w:color w:val="auto"/>
                <w:sz w:val="20"/>
              </w:rPr>
            </w:pPr>
            <w:r w:rsidRPr="00136547">
              <w:rPr>
                <w:rStyle w:val="Intensievebenadrukking"/>
                <w:rFonts w:ascii="Trebuchet MS" w:hAnsi="Trebuchet MS"/>
                <w:color w:val="auto"/>
              </w:rPr>
              <w:t>Vraag 1</w:t>
            </w:r>
          </w:p>
        </w:tc>
        <w:tc>
          <w:tcPr>
            <w:tcW w:w="4621" w:type="dxa"/>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3C329E">
        <w:tc>
          <w:tcPr>
            <w:tcW w:w="9242" w:type="dxa"/>
            <w:gridSpan w:val="2"/>
          </w:tcPr>
          <w:p w:rsidR="00344ACF" w:rsidRDefault="00344ACF" w:rsidP="00136547">
            <w:pPr>
              <w:spacing w:line="280" w:lineRule="exact"/>
              <w:rPr>
                <w:rFonts w:ascii="Trebuchet MS" w:hAnsi="Trebuchet MS"/>
                <w:szCs w:val="22"/>
              </w:rPr>
            </w:pPr>
            <w:r>
              <w:rPr>
                <w:rFonts w:ascii="Trebuchet MS" w:hAnsi="Trebuchet MS"/>
                <w:szCs w:val="22"/>
              </w:rPr>
              <w:t>massa trifenylfosfine:</w:t>
            </w:r>
            <w:r>
              <w:rPr>
                <w:rFonts w:ascii="Trebuchet MS" w:hAnsi="Trebuchet MS"/>
                <w:spacing w:val="-3"/>
                <w:szCs w:val="22"/>
              </w:rPr>
              <w:t xml:space="preserve"> </w:t>
            </w:r>
            <w:r>
              <w:rPr>
                <w:rFonts w:ascii="Trebuchet MS" w:hAnsi="Trebuchet MS"/>
                <w:spacing w:val="-3"/>
                <w:szCs w:val="22"/>
              </w:rPr>
              <w:tab/>
            </w:r>
            <w:r>
              <w:rPr>
                <w:rFonts w:ascii="Trebuchet MS" w:hAnsi="Trebuchet MS"/>
                <w:spacing w:val="-3"/>
                <w:szCs w:val="22"/>
              </w:rPr>
              <w:tab/>
            </w:r>
            <w:r w:rsidRPr="005455C4">
              <w:rPr>
                <w:rFonts w:ascii="Trebuchet MS" w:hAnsi="Trebuchet MS"/>
                <w:spacing w:val="-3"/>
                <w:szCs w:val="22"/>
              </w:rPr>
              <w:t>…... g</w:t>
            </w:r>
          </w:p>
          <w:p w:rsidR="00344ACF" w:rsidRDefault="00344ACF" w:rsidP="00136547">
            <w:pPr>
              <w:spacing w:line="280" w:lineRule="exact"/>
              <w:rPr>
                <w:rFonts w:ascii="Trebuchet MS" w:hAnsi="Trebuchet MS"/>
                <w:szCs w:val="22"/>
              </w:rPr>
            </w:pPr>
            <w:r>
              <w:rPr>
                <w:rFonts w:ascii="Trebuchet MS" w:hAnsi="Trebuchet MS"/>
                <w:szCs w:val="22"/>
              </w:rPr>
              <w:t>massa nikkel(II)chloride:</w:t>
            </w:r>
            <w:r>
              <w:rPr>
                <w:rFonts w:ascii="Trebuchet MS" w:hAnsi="Trebuchet MS"/>
                <w:spacing w:val="-3"/>
                <w:szCs w:val="22"/>
              </w:rPr>
              <w:t xml:space="preserve"> </w:t>
            </w:r>
            <w:r>
              <w:rPr>
                <w:rFonts w:ascii="Trebuchet MS" w:hAnsi="Trebuchet MS"/>
                <w:spacing w:val="-3"/>
                <w:szCs w:val="22"/>
              </w:rPr>
              <w:tab/>
            </w:r>
            <w:r>
              <w:rPr>
                <w:rFonts w:ascii="Trebuchet MS" w:hAnsi="Trebuchet MS"/>
                <w:spacing w:val="-3"/>
                <w:szCs w:val="22"/>
              </w:rPr>
              <w:tab/>
            </w:r>
            <w:r w:rsidRPr="005455C4">
              <w:rPr>
                <w:rFonts w:ascii="Trebuchet MS" w:hAnsi="Trebuchet MS"/>
                <w:spacing w:val="-3"/>
                <w:szCs w:val="22"/>
              </w:rPr>
              <w:t>…... g</w:t>
            </w:r>
          </w:p>
          <w:p w:rsidR="00136547" w:rsidRDefault="00136547" w:rsidP="005455C4">
            <w:pPr>
              <w:spacing w:before="120" w:line="280" w:lineRule="exact"/>
              <w:rPr>
                <w:rFonts w:ascii="Trebuchet MS" w:hAnsi="Trebuchet MS"/>
                <w:spacing w:val="-3"/>
                <w:szCs w:val="22"/>
              </w:rPr>
            </w:pPr>
            <w:r>
              <w:rPr>
                <w:rFonts w:ascii="Trebuchet MS" w:hAnsi="Trebuchet MS"/>
                <w:szCs w:val="22"/>
              </w:rPr>
              <w:t>m</w:t>
            </w:r>
            <w:r w:rsidRPr="00136547">
              <w:rPr>
                <w:rFonts w:ascii="Trebuchet MS" w:hAnsi="Trebuchet MS"/>
                <w:szCs w:val="22"/>
              </w:rPr>
              <w:t>assa weegflesje met product:</w:t>
            </w:r>
            <w:r w:rsidRPr="00136547">
              <w:rPr>
                <w:rFonts w:ascii="Trebuchet MS" w:hAnsi="Trebuchet MS"/>
                <w:spacing w:val="-3"/>
                <w:sz w:val="24"/>
                <w:szCs w:val="24"/>
              </w:rPr>
              <w:t xml:space="preserve"> </w:t>
            </w:r>
            <w:r w:rsidRPr="00136547">
              <w:rPr>
                <w:rFonts w:ascii="Trebuchet MS" w:hAnsi="Trebuchet MS"/>
                <w:spacing w:val="-3"/>
                <w:szCs w:val="22"/>
              </w:rPr>
              <w:tab/>
              <w:t>…... g</w:t>
            </w:r>
          </w:p>
          <w:p w:rsidR="00136547" w:rsidRPr="00020DAB" w:rsidRDefault="00136547" w:rsidP="00136547">
            <w:pPr>
              <w:spacing w:line="280" w:lineRule="exact"/>
              <w:rPr>
                <w:rFonts w:ascii="Trebuchet MS" w:hAnsi="Trebuchet MS"/>
                <w:spacing w:val="-3"/>
                <w:szCs w:val="22"/>
                <w:u w:val="single"/>
              </w:rPr>
            </w:pPr>
            <w:r>
              <w:rPr>
                <w:rFonts w:ascii="Trebuchet MS" w:hAnsi="Trebuchet MS"/>
                <w:spacing w:val="-3"/>
                <w:szCs w:val="22"/>
              </w:rPr>
              <w:t>massa weegflesje leeg</w:t>
            </w:r>
            <w:r w:rsidR="00020DAB">
              <w:rPr>
                <w:rFonts w:ascii="Trebuchet MS" w:hAnsi="Trebuchet MS"/>
                <w:spacing w:val="-3"/>
                <w:szCs w:val="22"/>
              </w:rPr>
              <w:t>:</w:t>
            </w:r>
            <w:r>
              <w:rPr>
                <w:rFonts w:ascii="Trebuchet MS" w:hAnsi="Trebuchet MS"/>
                <w:spacing w:val="-3"/>
                <w:szCs w:val="22"/>
              </w:rPr>
              <w:tab/>
            </w:r>
            <w:r w:rsidR="00020DAB">
              <w:rPr>
                <w:rFonts w:ascii="Trebuchet MS" w:hAnsi="Trebuchet MS"/>
                <w:spacing w:val="-3"/>
                <w:szCs w:val="22"/>
              </w:rPr>
              <w:tab/>
            </w:r>
            <w:r w:rsidR="00020DAB" w:rsidRPr="00020DAB">
              <w:rPr>
                <w:rFonts w:ascii="Trebuchet MS" w:hAnsi="Trebuchet MS"/>
                <w:spacing w:val="-3"/>
                <w:szCs w:val="22"/>
                <w:u w:val="single"/>
              </w:rPr>
              <w:t>…... g</w:t>
            </w:r>
          </w:p>
          <w:p w:rsidR="00020DAB" w:rsidRPr="00020DAB" w:rsidRDefault="00020DAB" w:rsidP="005455C4">
            <w:pPr>
              <w:spacing w:line="20" w:lineRule="exact"/>
              <w:rPr>
                <w:rFonts w:ascii="Trebuchet MS" w:hAnsi="Trebuchet MS"/>
                <w:spacing w:val="-3"/>
                <w:szCs w:val="22"/>
                <w:u w:val="single"/>
              </w:rPr>
            </w:pPr>
          </w:p>
          <w:p w:rsidR="00136547" w:rsidRPr="00020DAB" w:rsidRDefault="00020DAB" w:rsidP="00136547">
            <w:pPr>
              <w:spacing w:line="280" w:lineRule="exact"/>
              <w:rPr>
                <w:rFonts w:ascii="Trebuchet MS" w:hAnsi="Trebuchet MS"/>
                <w:spacing w:val="-3"/>
                <w:szCs w:val="22"/>
              </w:rPr>
            </w:pPr>
            <w:r>
              <w:rPr>
                <w:rFonts w:ascii="Trebuchet MS" w:hAnsi="Trebuchet MS"/>
                <w:spacing w:val="-3"/>
                <w:szCs w:val="22"/>
              </w:rPr>
              <w:t>massa product:</w:t>
            </w:r>
            <w:r>
              <w:rPr>
                <w:rFonts w:ascii="Trebuchet MS" w:hAnsi="Trebuchet MS"/>
                <w:spacing w:val="-3"/>
                <w:szCs w:val="22"/>
              </w:rPr>
              <w:tab/>
            </w:r>
            <w:r>
              <w:rPr>
                <w:rFonts w:ascii="Trebuchet MS" w:hAnsi="Trebuchet MS"/>
                <w:spacing w:val="-3"/>
                <w:szCs w:val="22"/>
              </w:rPr>
              <w:tab/>
            </w:r>
            <w:r>
              <w:rPr>
                <w:rFonts w:ascii="Trebuchet MS" w:hAnsi="Trebuchet MS"/>
                <w:spacing w:val="-3"/>
                <w:szCs w:val="22"/>
              </w:rPr>
              <w:tab/>
            </w:r>
            <w:r w:rsidRPr="00136547">
              <w:rPr>
                <w:rFonts w:ascii="Trebuchet MS" w:hAnsi="Trebuchet MS"/>
                <w:spacing w:val="-3"/>
                <w:szCs w:val="22"/>
              </w:rPr>
              <w:t>…... g</w:t>
            </w:r>
          </w:p>
          <w:p w:rsidR="00AA7DCC" w:rsidRPr="00136547" w:rsidRDefault="00AA7DCC" w:rsidP="0038215F">
            <w:pPr>
              <w:rPr>
                <w:rFonts w:ascii="Trebuchet MS" w:hAnsi="Trebuchet MS"/>
                <w:sz w:val="20"/>
              </w:rPr>
            </w:pPr>
          </w:p>
          <w:p w:rsidR="00020DAB" w:rsidRPr="00020DAB" w:rsidRDefault="00020DAB" w:rsidP="00020DAB">
            <w:pPr>
              <w:spacing w:line="280" w:lineRule="exact"/>
              <w:rPr>
                <w:rFonts w:ascii="Trebuchet MS" w:hAnsi="Trebuchet MS"/>
                <w:spacing w:val="-3"/>
                <w:szCs w:val="22"/>
              </w:rPr>
            </w:pPr>
            <w:r>
              <w:rPr>
                <w:rFonts w:ascii="Trebuchet MS" w:hAnsi="Trebuchet MS"/>
                <w:sz w:val="20"/>
              </w:rPr>
              <w:t>smeltpunt:</w:t>
            </w:r>
            <w:r>
              <w:rPr>
                <w:rFonts w:ascii="Trebuchet MS" w:hAnsi="Trebuchet MS"/>
                <w:spacing w:val="-3"/>
                <w:szCs w:val="22"/>
              </w:rPr>
              <w:t xml:space="preserve"> </w:t>
            </w:r>
            <w:r>
              <w:rPr>
                <w:rFonts w:ascii="Trebuchet MS" w:hAnsi="Trebuchet MS"/>
                <w:spacing w:val="-3"/>
                <w:szCs w:val="22"/>
              </w:rPr>
              <w:tab/>
            </w:r>
            <w:r>
              <w:rPr>
                <w:rFonts w:ascii="Trebuchet MS" w:hAnsi="Trebuchet MS"/>
                <w:spacing w:val="-3"/>
                <w:szCs w:val="22"/>
              </w:rPr>
              <w:tab/>
            </w:r>
            <w:r>
              <w:rPr>
                <w:rFonts w:ascii="Trebuchet MS" w:hAnsi="Trebuchet MS"/>
                <w:spacing w:val="-3"/>
                <w:szCs w:val="22"/>
              </w:rPr>
              <w:tab/>
            </w:r>
            <w:r>
              <w:rPr>
                <w:rFonts w:ascii="Trebuchet MS" w:hAnsi="Trebuchet MS"/>
                <w:spacing w:val="-3"/>
                <w:szCs w:val="22"/>
              </w:rPr>
              <w:tab/>
            </w:r>
            <w:r w:rsidRPr="00136547">
              <w:rPr>
                <w:rFonts w:ascii="Trebuchet MS" w:hAnsi="Trebuchet MS"/>
                <w:spacing w:val="-3"/>
                <w:szCs w:val="22"/>
              </w:rPr>
              <w:t xml:space="preserve">…... </w:t>
            </w:r>
            <w:r w:rsidR="00555926">
              <w:rPr>
                <w:rFonts w:ascii="Trebuchet MS" w:hAnsi="Trebuchet MS"/>
                <w:spacing w:val="-3"/>
                <w:szCs w:val="22"/>
              </w:rPr>
              <w:t>°C</w:t>
            </w:r>
          </w:p>
          <w:p w:rsidR="00AA7DCC" w:rsidRPr="00136547" w:rsidRDefault="00AA7DCC" w:rsidP="0038215F">
            <w:pPr>
              <w:rPr>
                <w:rFonts w:ascii="Trebuchet MS" w:hAnsi="Trebuchet MS"/>
                <w:sz w:val="20"/>
              </w:rPr>
            </w:pPr>
          </w:p>
        </w:tc>
      </w:tr>
      <w:tr w:rsidR="00136547" w:rsidRPr="00136547" w:rsidTr="003C329E">
        <w:tc>
          <w:tcPr>
            <w:tcW w:w="4621" w:type="dxa"/>
            <w:tcBorders>
              <w:right w:val="nil"/>
            </w:tcBorders>
          </w:tcPr>
          <w:p w:rsidR="00AA7DCC" w:rsidRPr="00136547" w:rsidRDefault="00AA7DCC" w:rsidP="0038215F">
            <w:pPr>
              <w:rPr>
                <w:rStyle w:val="Intensievebenadrukking"/>
                <w:rFonts w:ascii="Trebuchet MS" w:hAnsi="Trebuchet MS"/>
                <w:color w:val="auto"/>
                <w:sz w:val="20"/>
              </w:rPr>
            </w:pPr>
            <w:r w:rsidRPr="00136547">
              <w:rPr>
                <w:rStyle w:val="Intensievebenadrukking"/>
                <w:rFonts w:ascii="Trebuchet MS" w:hAnsi="Trebuchet MS"/>
                <w:color w:val="auto"/>
              </w:rPr>
              <w:t>Vraag 2</w:t>
            </w:r>
          </w:p>
        </w:tc>
        <w:tc>
          <w:tcPr>
            <w:tcW w:w="4621" w:type="dxa"/>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3C329E">
        <w:tc>
          <w:tcPr>
            <w:tcW w:w="9242" w:type="dxa"/>
            <w:gridSpan w:val="2"/>
          </w:tcPr>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p w:rsidR="00AA7DCC" w:rsidRDefault="00AA7DCC" w:rsidP="009B2DBF">
            <w:pPr>
              <w:rPr>
                <w:rFonts w:ascii="Trebuchet MS" w:hAnsi="Trebuchet MS"/>
                <w:sz w:val="20"/>
              </w:rPr>
            </w:pPr>
          </w:p>
          <w:p w:rsidR="00020DAB" w:rsidRDefault="00020DAB" w:rsidP="009B2DBF">
            <w:pPr>
              <w:rPr>
                <w:rFonts w:ascii="Trebuchet MS" w:hAnsi="Trebuchet MS"/>
                <w:sz w:val="20"/>
              </w:rPr>
            </w:pPr>
          </w:p>
          <w:p w:rsidR="00020DAB" w:rsidRDefault="00020DAB" w:rsidP="009B2DBF">
            <w:pPr>
              <w:rPr>
                <w:rFonts w:ascii="Trebuchet MS" w:hAnsi="Trebuchet MS"/>
                <w:sz w:val="20"/>
              </w:rPr>
            </w:pPr>
          </w:p>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p w:rsidR="00AA7DCC" w:rsidRPr="00136547" w:rsidRDefault="00AA7DCC" w:rsidP="009B2DBF">
            <w:pPr>
              <w:rPr>
                <w:rFonts w:ascii="Trebuchet MS" w:hAnsi="Trebuchet MS"/>
                <w:sz w:val="20"/>
              </w:rPr>
            </w:pPr>
          </w:p>
        </w:tc>
      </w:tr>
      <w:tr w:rsidR="00020DAB" w:rsidRPr="00136547" w:rsidTr="00F17BB8">
        <w:tc>
          <w:tcPr>
            <w:tcW w:w="4621" w:type="dxa"/>
            <w:tcBorders>
              <w:right w:val="nil"/>
            </w:tcBorders>
          </w:tcPr>
          <w:p w:rsidR="00020DAB" w:rsidRPr="00136547" w:rsidRDefault="00020DAB" w:rsidP="00020DAB">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Pr>
                <w:rStyle w:val="Intensievebenadrukking"/>
                <w:rFonts w:ascii="Trebuchet MS" w:hAnsi="Trebuchet MS"/>
                <w:color w:val="auto"/>
              </w:rPr>
              <w:t>3</w:t>
            </w:r>
          </w:p>
        </w:tc>
        <w:tc>
          <w:tcPr>
            <w:tcW w:w="4621" w:type="dxa"/>
            <w:tcBorders>
              <w:left w:val="nil"/>
            </w:tcBorders>
          </w:tcPr>
          <w:p w:rsidR="00020DAB" w:rsidRPr="00136547" w:rsidRDefault="00020DAB" w:rsidP="00F17BB8">
            <w:pPr>
              <w:jc w:val="right"/>
              <w:rPr>
                <w:rStyle w:val="Intensievebenadrukking"/>
                <w:rFonts w:ascii="Trebuchet MS" w:hAnsi="Trebuchet MS"/>
                <w:color w:val="auto"/>
              </w:rPr>
            </w:pPr>
          </w:p>
        </w:tc>
      </w:tr>
      <w:tr w:rsidR="00020DAB" w:rsidRPr="00136547" w:rsidTr="00F17BB8">
        <w:tc>
          <w:tcPr>
            <w:tcW w:w="9242" w:type="dxa"/>
            <w:gridSpan w:val="2"/>
          </w:tcPr>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Default="00020DAB" w:rsidP="00020DAB">
            <w:pPr>
              <w:spacing w:line="280" w:lineRule="exact"/>
              <w:rPr>
                <w:rFonts w:ascii="Trebuchet MS" w:hAnsi="Trebuchet MS"/>
                <w:szCs w:val="22"/>
              </w:rPr>
            </w:pPr>
          </w:p>
          <w:p w:rsidR="00020DAB" w:rsidRPr="00136547" w:rsidRDefault="00020DAB" w:rsidP="00020DAB">
            <w:pPr>
              <w:spacing w:line="280" w:lineRule="exact"/>
              <w:rPr>
                <w:rFonts w:ascii="Trebuchet MS" w:hAnsi="Trebuchet MS"/>
                <w:sz w:val="20"/>
              </w:rPr>
            </w:pPr>
          </w:p>
        </w:tc>
      </w:tr>
      <w:tr w:rsidR="00020DAB" w:rsidRPr="00136547" w:rsidTr="00F17BB8">
        <w:tc>
          <w:tcPr>
            <w:tcW w:w="4621" w:type="dxa"/>
            <w:tcBorders>
              <w:right w:val="nil"/>
            </w:tcBorders>
          </w:tcPr>
          <w:p w:rsidR="00020DAB" w:rsidRPr="00136547" w:rsidRDefault="00020DAB" w:rsidP="00020DAB">
            <w:pPr>
              <w:rPr>
                <w:rStyle w:val="Intensievebenadrukking"/>
                <w:rFonts w:ascii="Trebuchet MS" w:hAnsi="Trebuchet MS"/>
                <w:color w:val="auto"/>
                <w:sz w:val="20"/>
              </w:rPr>
            </w:pPr>
            <w:r w:rsidRPr="00136547">
              <w:rPr>
                <w:rStyle w:val="Intensievebenadrukking"/>
                <w:rFonts w:ascii="Trebuchet MS" w:hAnsi="Trebuchet MS"/>
                <w:color w:val="auto"/>
              </w:rPr>
              <w:lastRenderedPageBreak/>
              <w:t xml:space="preserve">Vraag </w:t>
            </w:r>
            <w:r>
              <w:rPr>
                <w:rStyle w:val="Intensievebenadrukking"/>
                <w:rFonts w:ascii="Trebuchet MS" w:hAnsi="Trebuchet MS"/>
                <w:color w:val="auto"/>
              </w:rPr>
              <w:t>4</w:t>
            </w:r>
          </w:p>
        </w:tc>
        <w:tc>
          <w:tcPr>
            <w:tcW w:w="4621" w:type="dxa"/>
            <w:tcBorders>
              <w:left w:val="nil"/>
            </w:tcBorders>
          </w:tcPr>
          <w:p w:rsidR="00020DAB" w:rsidRPr="00136547" w:rsidRDefault="00020DAB" w:rsidP="00F17BB8">
            <w:pPr>
              <w:jc w:val="right"/>
              <w:rPr>
                <w:rStyle w:val="Intensievebenadrukking"/>
                <w:rFonts w:ascii="Trebuchet MS" w:hAnsi="Trebuchet MS"/>
                <w:color w:val="auto"/>
              </w:rPr>
            </w:pPr>
          </w:p>
        </w:tc>
      </w:tr>
      <w:tr w:rsidR="00020DAB" w:rsidRPr="00136547" w:rsidTr="00F17BB8">
        <w:tc>
          <w:tcPr>
            <w:tcW w:w="9242" w:type="dxa"/>
            <w:gridSpan w:val="2"/>
          </w:tcPr>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Default="00020DAB"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Pr="00136547" w:rsidRDefault="00200B51"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tc>
      </w:tr>
      <w:tr w:rsidR="00020DAB" w:rsidRPr="00136547" w:rsidTr="00F17BB8">
        <w:tc>
          <w:tcPr>
            <w:tcW w:w="4621" w:type="dxa"/>
            <w:tcBorders>
              <w:right w:val="nil"/>
            </w:tcBorders>
          </w:tcPr>
          <w:p w:rsidR="00020DAB" w:rsidRPr="00136547" w:rsidRDefault="00020DAB" w:rsidP="00020DAB">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Pr>
                <w:rStyle w:val="Intensievebenadrukking"/>
                <w:rFonts w:ascii="Trebuchet MS" w:hAnsi="Trebuchet MS"/>
                <w:color w:val="auto"/>
              </w:rPr>
              <w:t>5</w:t>
            </w:r>
          </w:p>
        </w:tc>
        <w:tc>
          <w:tcPr>
            <w:tcW w:w="4621" w:type="dxa"/>
            <w:tcBorders>
              <w:left w:val="nil"/>
            </w:tcBorders>
          </w:tcPr>
          <w:p w:rsidR="00020DAB" w:rsidRPr="00136547" w:rsidRDefault="00020DAB" w:rsidP="00F17BB8">
            <w:pPr>
              <w:jc w:val="right"/>
              <w:rPr>
                <w:rStyle w:val="Intensievebenadrukking"/>
                <w:rFonts w:ascii="Trebuchet MS" w:hAnsi="Trebuchet MS"/>
                <w:color w:val="auto"/>
              </w:rPr>
            </w:pPr>
          </w:p>
        </w:tc>
      </w:tr>
      <w:tr w:rsidR="00020DAB" w:rsidRPr="00136547" w:rsidTr="00F17BB8">
        <w:tc>
          <w:tcPr>
            <w:tcW w:w="9242" w:type="dxa"/>
            <w:gridSpan w:val="2"/>
          </w:tcPr>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200B51" w:rsidRDefault="00200B51"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p w:rsidR="00020DAB" w:rsidRPr="00136547" w:rsidRDefault="00020DAB" w:rsidP="00F17BB8">
            <w:pPr>
              <w:rPr>
                <w:rFonts w:ascii="Trebuchet MS" w:hAnsi="Trebuchet MS"/>
                <w:sz w:val="20"/>
              </w:rPr>
            </w:pPr>
          </w:p>
        </w:tc>
      </w:tr>
    </w:tbl>
    <w:p w:rsidR="003B54FB" w:rsidRDefault="003B54FB">
      <w:pPr>
        <w:sectPr w:rsidR="003B54FB" w:rsidSect="003B54FB">
          <w:footerReference w:type="default" r:id="rId15"/>
          <w:type w:val="continuous"/>
          <w:pgSz w:w="11906" w:h="16838"/>
          <w:pgMar w:top="1417" w:right="1417" w:bottom="1417" w:left="1417" w:header="708" w:footer="708" w:gutter="0"/>
          <w:cols w:space="708"/>
          <w:noEndnote/>
        </w:sectPr>
      </w:pPr>
    </w:p>
    <w:p w:rsidR="00020DAB" w:rsidRDefault="00020DAB">
      <w:r>
        <w:lastRenderedPageBreak/>
        <w:br w:type="page"/>
      </w:r>
    </w:p>
    <w:p w:rsidR="00020DAB" w:rsidRDefault="00020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1541"/>
        <w:gridCol w:w="1540"/>
        <w:gridCol w:w="3081"/>
      </w:tblGrid>
      <w:tr w:rsidR="00136547" w:rsidRPr="00136547" w:rsidTr="003C329E">
        <w:tc>
          <w:tcPr>
            <w:tcW w:w="9242" w:type="dxa"/>
            <w:gridSpan w:val="4"/>
            <w:vAlign w:val="center"/>
          </w:tcPr>
          <w:p w:rsidR="00AA7DCC" w:rsidRPr="00136547" w:rsidRDefault="00AA7DCC" w:rsidP="00127ADB">
            <w:pPr>
              <w:spacing w:line="276" w:lineRule="auto"/>
              <w:rPr>
                <w:rFonts w:ascii="Trebuchet MS" w:hAnsi="Trebuchet MS"/>
                <w:b/>
                <w:sz w:val="32"/>
              </w:rPr>
            </w:pPr>
            <w:r w:rsidRPr="00136547">
              <w:rPr>
                <w:rFonts w:ascii="Trebuchet MS" w:hAnsi="Trebuchet MS"/>
                <w:b/>
                <w:sz w:val="32"/>
              </w:rPr>
              <w:t>Antwoord</w:t>
            </w:r>
            <w:r w:rsidR="00EC62EF">
              <w:rPr>
                <w:rFonts w:ascii="Trebuchet MS" w:hAnsi="Trebuchet MS"/>
                <w:b/>
                <w:sz w:val="32"/>
              </w:rPr>
              <w:t>blad</w:t>
            </w:r>
            <w:r w:rsidRPr="00136547">
              <w:rPr>
                <w:rFonts w:ascii="Trebuchet MS" w:hAnsi="Trebuchet MS"/>
                <w:b/>
                <w:sz w:val="32"/>
              </w:rPr>
              <w:t>en practicumtoets</w:t>
            </w:r>
          </w:p>
        </w:tc>
      </w:tr>
      <w:tr w:rsidR="00136547" w:rsidRPr="00136547" w:rsidTr="003C329E">
        <w:tc>
          <w:tcPr>
            <w:tcW w:w="9242" w:type="dxa"/>
            <w:gridSpan w:val="4"/>
            <w:vAlign w:val="center"/>
          </w:tcPr>
          <w:p w:rsidR="00AA7DCC" w:rsidRPr="00136547" w:rsidRDefault="00AA7DCC" w:rsidP="00127ADB">
            <w:pPr>
              <w:spacing w:line="276" w:lineRule="auto"/>
              <w:rPr>
                <w:rFonts w:ascii="Trebuchet MS" w:hAnsi="Trebuchet MS"/>
                <w:b/>
                <w:sz w:val="32"/>
              </w:rPr>
            </w:pPr>
            <w:r w:rsidRPr="00136547">
              <w:rPr>
                <w:rFonts w:ascii="Trebuchet MS" w:hAnsi="Trebuchet MS"/>
                <w:b/>
                <w:sz w:val="32"/>
              </w:rPr>
              <w:t>Naam:</w:t>
            </w:r>
          </w:p>
        </w:tc>
      </w:tr>
      <w:tr w:rsidR="00136547" w:rsidRPr="00136547" w:rsidTr="003C329E">
        <w:tc>
          <w:tcPr>
            <w:tcW w:w="9242" w:type="dxa"/>
            <w:gridSpan w:val="4"/>
          </w:tcPr>
          <w:p w:rsidR="00AA7DCC" w:rsidRPr="00772F6C" w:rsidRDefault="00772F6C" w:rsidP="00771372">
            <w:pPr>
              <w:pStyle w:val="Ondertitel"/>
              <w:rPr>
                <w:rStyle w:val="Intensievebenadrukking"/>
                <w:rFonts w:ascii="Trebuchet MS" w:hAnsi="Trebuchet MS"/>
                <w:b w:val="0"/>
                <w:bCs w:val="0"/>
                <w:i/>
                <w:color w:val="auto"/>
              </w:rPr>
            </w:pPr>
            <w:r w:rsidRPr="00772F6C">
              <w:rPr>
                <w:rStyle w:val="Intensievebenadrukking"/>
                <w:rFonts w:ascii="Trebuchet MS" w:hAnsi="Trebuchet MS"/>
                <w:b w:val="0"/>
                <w:bCs w:val="0"/>
                <w:i/>
                <w:color w:val="auto"/>
              </w:rPr>
              <w:t>Experiment 2</w:t>
            </w:r>
          </w:p>
        </w:tc>
      </w:tr>
      <w:tr w:rsidR="00136547" w:rsidRPr="00136547" w:rsidTr="003C329E">
        <w:tc>
          <w:tcPr>
            <w:tcW w:w="4621" w:type="dxa"/>
            <w:gridSpan w:val="2"/>
            <w:tcBorders>
              <w:right w:val="nil"/>
            </w:tcBorders>
          </w:tcPr>
          <w:p w:rsidR="00AA7DCC" w:rsidRPr="00136547" w:rsidRDefault="00AA7DCC" w:rsidP="00772F6C">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sidR="00772F6C">
              <w:rPr>
                <w:rStyle w:val="Intensievebenadrukking"/>
                <w:rFonts w:ascii="Trebuchet MS" w:hAnsi="Trebuchet MS"/>
                <w:color w:val="auto"/>
              </w:rPr>
              <w:t>6</w:t>
            </w:r>
          </w:p>
        </w:tc>
        <w:tc>
          <w:tcPr>
            <w:tcW w:w="4621" w:type="dxa"/>
            <w:gridSpan w:val="2"/>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3C329E">
        <w:tc>
          <w:tcPr>
            <w:tcW w:w="9242" w:type="dxa"/>
            <w:gridSpan w:val="4"/>
          </w:tcPr>
          <w:p w:rsidR="00772F6C" w:rsidRDefault="00772F6C" w:rsidP="00772F6C">
            <w:pPr>
              <w:spacing w:line="280" w:lineRule="exact"/>
              <w:rPr>
                <w:rFonts w:ascii="Trebuchet MS" w:hAnsi="Trebuchet MS"/>
                <w:spacing w:val="-3"/>
                <w:szCs w:val="22"/>
              </w:rPr>
            </w:pPr>
            <w:r>
              <w:rPr>
                <w:rFonts w:ascii="Trebuchet MS" w:hAnsi="Trebuchet MS"/>
                <w:szCs w:val="22"/>
              </w:rPr>
              <w:t>m</w:t>
            </w:r>
            <w:r w:rsidRPr="00136547">
              <w:rPr>
                <w:rFonts w:ascii="Trebuchet MS" w:hAnsi="Trebuchet MS"/>
                <w:szCs w:val="22"/>
              </w:rPr>
              <w:t xml:space="preserve">assa weegflesje met </w:t>
            </w:r>
            <w:r>
              <w:rPr>
                <w:rFonts w:ascii="Trebuchet MS" w:hAnsi="Trebuchet MS"/>
                <w:szCs w:val="22"/>
              </w:rPr>
              <w:t>vaste stof</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 g</w:t>
            </w:r>
          </w:p>
          <w:p w:rsidR="00772F6C" w:rsidRPr="00020DAB" w:rsidRDefault="00772F6C" w:rsidP="00772F6C">
            <w:pPr>
              <w:spacing w:line="280" w:lineRule="exact"/>
              <w:rPr>
                <w:rFonts w:ascii="Trebuchet MS" w:hAnsi="Trebuchet MS"/>
                <w:spacing w:val="-3"/>
                <w:szCs w:val="22"/>
                <w:u w:val="single"/>
              </w:rPr>
            </w:pPr>
            <w:r>
              <w:rPr>
                <w:rFonts w:ascii="Trebuchet MS" w:hAnsi="Trebuchet MS"/>
                <w:spacing w:val="-3"/>
                <w:szCs w:val="22"/>
              </w:rPr>
              <w:t>massa weegflesje ‘leeg’:</w:t>
            </w:r>
            <w:r>
              <w:rPr>
                <w:rFonts w:ascii="Trebuchet MS" w:hAnsi="Trebuchet MS"/>
                <w:spacing w:val="-3"/>
                <w:szCs w:val="22"/>
              </w:rPr>
              <w:tab/>
            </w:r>
            <w:r>
              <w:rPr>
                <w:rFonts w:ascii="Trebuchet MS" w:hAnsi="Trebuchet MS"/>
                <w:spacing w:val="-3"/>
                <w:szCs w:val="22"/>
              </w:rPr>
              <w:tab/>
            </w:r>
            <w:r w:rsidRPr="00020DAB">
              <w:rPr>
                <w:rFonts w:ascii="Trebuchet MS" w:hAnsi="Trebuchet MS"/>
                <w:spacing w:val="-3"/>
                <w:szCs w:val="22"/>
                <w:u w:val="single"/>
              </w:rPr>
              <w:t>…... g</w:t>
            </w:r>
          </w:p>
          <w:p w:rsidR="00772F6C" w:rsidRPr="00020DAB" w:rsidRDefault="00772F6C" w:rsidP="00772F6C">
            <w:pPr>
              <w:spacing w:line="60" w:lineRule="exact"/>
              <w:rPr>
                <w:rFonts w:ascii="Trebuchet MS" w:hAnsi="Trebuchet MS"/>
                <w:spacing w:val="-3"/>
                <w:szCs w:val="22"/>
                <w:u w:val="single"/>
              </w:rPr>
            </w:pPr>
          </w:p>
          <w:p w:rsidR="00772F6C" w:rsidRPr="00020DAB" w:rsidRDefault="00772F6C" w:rsidP="00772F6C">
            <w:pPr>
              <w:spacing w:line="280" w:lineRule="exact"/>
              <w:rPr>
                <w:rFonts w:ascii="Trebuchet MS" w:hAnsi="Trebuchet MS"/>
                <w:spacing w:val="-3"/>
                <w:szCs w:val="22"/>
              </w:rPr>
            </w:pPr>
            <w:r>
              <w:rPr>
                <w:rFonts w:ascii="Trebuchet MS" w:hAnsi="Trebuchet MS"/>
                <w:spacing w:val="-3"/>
                <w:szCs w:val="22"/>
              </w:rPr>
              <w:t>massa opgeloste stof:</w:t>
            </w:r>
            <w:r>
              <w:rPr>
                <w:rFonts w:ascii="Trebuchet MS" w:hAnsi="Trebuchet MS"/>
                <w:spacing w:val="-3"/>
                <w:szCs w:val="22"/>
              </w:rPr>
              <w:tab/>
            </w:r>
            <w:r>
              <w:rPr>
                <w:rFonts w:ascii="Trebuchet MS" w:hAnsi="Trebuchet MS"/>
                <w:spacing w:val="-3"/>
                <w:szCs w:val="22"/>
              </w:rPr>
              <w:tab/>
            </w:r>
            <w:r>
              <w:rPr>
                <w:rFonts w:ascii="Trebuchet MS" w:hAnsi="Trebuchet MS"/>
                <w:spacing w:val="-3"/>
                <w:szCs w:val="22"/>
              </w:rPr>
              <w:tab/>
            </w:r>
            <w:r w:rsidRPr="00136547">
              <w:rPr>
                <w:rFonts w:ascii="Trebuchet MS" w:hAnsi="Trebuchet MS"/>
                <w:spacing w:val="-3"/>
                <w:szCs w:val="22"/>
              </w:rPr>
              <w:t>…... g</w:t>
            </w:r>
          </w:p>
          <w:p w:rsidR="00AA7DCC" w:rsidRPr="00136547" w:rsidRDefault="00AA7DCC" w:rsidP="009B2DBF">
            <w:pPr>
              <w:rPr>
                <w:rStyle w:val="Intensievebenadrukking"/>
                <w:rFonts w:ascii="Trebuchet MS" w:hAnsi="Trebuchet MS"/>
                <w:color w:val="auto"/>
                <w:sz w:val="20"/>
              </w:rPr>
            </w:pPr>
          </w:p>
        </w:tc>
      </w:tr>
      <w:tr w:rsidR="00136547" w:rsidRPr="00136547" w:rsidTr="003C329E">
        <w:tc>
          <w:tcPr>
            <w:tcW w:w="4621" w:type="dxa"/>
            <w:gridSpan w:val="2"/>
            <w:tcBorders>
              <w:right w:val="nil"/>
            </w:tcBorders>
          </w:tcPr>
          <w:p w:rsidR="00AA7DCC" w:rsidRPr="00136547" w:rsidRDefault="00AA7DCC" w:rsidP="00772F6C">
            <w:pPr>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sidR="00772F6C">
              <w:rPr>
                <w:rStyle w:val="Intensievebenadrukking"/>
                <w:rFonts w:ascii="Trebuchet MS" w:hAnsi="Trebuchet MS"/>
                <w:color w:val="auto"/>
              </w:rPr>
              <w:t>7</w:t>
            </w:r>
          </w:p>
        </w:tc>
        <w:tc>
          <w:tcPr>
            <w:tcW w:w="4621" w:type="dxa"/>
            <w:gridSpan w:val="2"/>
            <w:tcBorders>
              <w:left w:val="nil"/>
            </w:tcBorders>
          </w:tcPr>
          <w:p w:rsidR="00AA7DCC" w:rsidRPr="00136547" w:rsidRDefault="00AA7DCC" w:rsidP="003C329E">
            <w:pPr>
              <w:jc w:val="right"/>
              <w:rPr>
                <w:rStyle w:val="Intensievebenadrukking"/>
                <w:rFonts w:ascii="Trebuchet MS" w:hAnsi="Trebuchet MS"/>
                <w:color w:val="auto"/>
              </w:rPr>
            </w:pPr>
          </w:p>
        </w:tc>
      </w:tr>
      <w:tr w:rsidR="00F17BB8" w:rsidRPr="00136547" w:rsidTr="00F17BB8">
        <w:tc>
          <w:tcPr>
            <w:tcW w:w="3080" w:type="dxa"/>
          </w:tcPr>
          <w:p w:rsidR="00F17BB8" w:rsidRPr="00F17BB8" w:rsidRDefault="00F17BB8" w:rsidP="00771372">
            <w:pPr>
              <w:rPr>
                <w:rStyle w:val="Intensievebenadrukking"/>
                <w:rFonts w:ascii="Trebuchet MS" w:hAnsi="Trebuchet MS"/>
                <w:i w:val="0"/>
                <w:color w:val="auto"/>
                <w:sz w:val="20"/>
              </w:rPr>
            </w:pPr>
            <w:r>
              <w:rPr>
                <w:rStyle w:val="Intensievebenadrukking"/>
                <w:rFonts w:ascii="Trebuchet MS" w:hAnsi="Trebuchet MS"/>
                <w:i w:val="0"/>
                <w:color w:val="auto"/>
                <w:sz w:val="20"/>
              </w:rPr>
              <w:t>Titratie 1:</w:t>
            </w:r>
          </w:p>
          <w:p w:rsidR="00F17BB8" w:rsidRDefault="00F17BB8" w:rsidP="00F17BB8">
            <w:pPr>
              <w:spacing w:line="280" w:lineRule="exact"/>
              <w:rPr>
                <w:rFonts w:ascii="Trebuchet MS" w:hAnsi="Trebuchet MS"/>
                <w:spacing w:val="-3"/>
                <w:szCs w:val="22"/>
              </w:rPr>
            </w:pPr>
            <w:r>
              <w:rPr>
                <w:rFonts w:ascii="Trebuchet MS" w:hAnsi="Trebuchet MS"/>
                <w:szCs w:val="22"/>
              </w:rPr>
              <w:t>eindstand</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w:t>
            </w:r>
            <w:r>
              <w:rPr>
                <w:rFonts w:ascii="Trebuchet MS" w:hAnsi="Trebuchet MS"/>
                <w:spacing w:val="-3"/>
                <w:szCs w:val="22"/>
              </w:rPr>
              <w:t xml:space="preserve"> mL</w:t>
            </w:r>
          </w:p>
          <w:p w:rsidR="00F17BB8" w:rsidRPr="00020DAB" w:rsidRDefault="00F17BB8" w:rsidP="00F17BB8">
            <w:pPr>
              <w:spacing w:line="280" w:lineRule="exact"/>
              <w:rPr>
                <w:rFonts w:ascii="Trebuchet MS" w:hAnsi="Trebuchet MS"/>
                <w:spacing w:val="-3"/>
                <w:szCs w:val="22"/>
                <w:u w:val="single"/>
              </w:rPr>
            </w:pPr>
            <w:r>
              <w:rPr>
                <w:rFonts w:ascii="Trebuchet MS" w:hAnsi="Trebuchet MS"/>
                <w:spacing w:val="-3"/>
                <w:szCs w:val="22"/>
              </w:rPr>
              <w:t>beginstand:</w:t>
            </w:r>
            <w:r>
              <w:rPr>
                <w:rFonts w:ascii="Trebuchet MS" w:hAnsi="Trebuchet MS"/>
                <w:spacing w:val="-3"/>
                <w:szCs w:val="22"/>
              </w:rPr>
              <w:tab/>
            </w:r>
            <w:r w:rsidRPr="00020DAB">
              <w:rPr>
                <w:rFonts w:ascii="Trebuchet MS" w:hAnsi="Trebuchet MS"/>
                <w:spacing w:val="-3"/>
                <w:szCs w:val="22"/>
                <w:u w:val="single"/>
              </w:rPr>
              <w:t>…...</w:t>
            </w:r>
            <w:r>
              <w:rPr>
                <w:rFonts w:ascii="Trebuchet MS" w:hAnsi="Trebuchet MS"/>
                <w:spacing w:val="-3"/>
                <w:szCs w:val="22"/>
                <w:u w:val="single"/>
              </w:rPr>
              <w:t>mL</w:t>
            </w:r>
          </w:p>
          <w:p w:rsidR="00F17BB8" w:rsidRPr="00020DAB" w:rsidRDefault="00F17BB8" w:rsidP="00F17BB8">
            <w:pPr>
              <w:spacing w:line="60" w:lineRule="exact"/>
              <w:rPr>
                <w:rFonts w:ascii="Trebuchet MS" w:hAnsi="Trebuchet MS"/>
                <w:spacing w:val="-3"/>
                <w:szCs w:val="22"/>
                <w:u w:val="single"/>
              </w:rPr>
            </w:pPr>
          </w:p>
          <w:p w:rsidR="00F17BB8" w:rsidRPr="00020DAB" w:rsidRDefault="00F17BB8" w:rsidP="00F17BB8">
            <w:pPr>
              <w:spacing w:line="280" w:lineRule="exact"/>
              <w:rPr>
                <w:rFonts w:ascii="Trebuchet MS" w:hAnsi="Trebuchet MS"/>
                <w:spacing w:val="-3"/>
                <w:szCs w:val="22"/>
              </w:rPr>
            </w:pPr>
            <w:r>
              <w:rPr>
                <w:rFonts w:ascii="Trebuchet MS" w:hAnsi="Trebuchet MS"/>
                <w:spacing w:val="-3"/>
                <w:szCs w:val="22"/>
              </w:rPr>
              <w:t>verbruik:</w:t>
            </w:r>
            <w:r>
              <w:rPr>
                <w:rFonts w:ascii="Trebuchet MS" w:hAnsi="Trebuchet MS"/>
                <w:spacing w:val="-3"/>
                <w:szCs w:val="22"/>
              </w:rPr>
              <w:tab/>
            </w:r>
            <w:r w:rsidRPr="00136547">
              <w:rPr>
                <w:rFonts w:ascii="Trebuchet MS" w:hAnsi="Trebuchet MS"/>
                <w:spacing w:val="-3"/>
                <w:szCs w:val="22"/>
              </w:rPr>
              <w:t>…...</w:t>
            </w:r>
            <w:r>
              <w:rPr>
                <w:rFonts w:ascii="Trebuchet MS" w:hAnsi="Trebuchet MS"/>
                <w:spacing w:val="-3"/>
                <w:szCs w:val="22"/>
              </w:rPr>
              <w:t xml:space="preserve"> mL</w:t>
            </w:r>
          </w:p>
          <w:p w:rsidR="00F17BB8" w:rsidRDefault="00F17BB8" w:rsidP="00771372">
            <w:pPr>
              <w:rPr>
                <w:rStyle w:val="Intensievebenadrukking"/>
                <w:rFonts w:ascii="Trebuchet MS" w:hAnsi="Trebuchet MS"/>
                <w:i w:val="0"/>
                <w:color w:val="auto"/>
                <w:sz w:val="20"/>
              </w:rPr>
            </w:pPr>
          </w:p>
          <w:p w:rsidR="00F17BB8" w:rsidRPr="00F17BB8" w:rsidRDefault="00F17BB8" w:rsidP="00771372">
            <w:pPr>
              <w:rPr>
                <w:rStyle w:val="Intensievebenadrukking"/>
                <w:rFonts w:ascii="Trebuchet MS" w:hAnsi="Trebuchet MS"/>
                <w:i w:val="0"/>
                <w:color w:val="auto"/>
                <w:sz w:val="20"/>
              </w:rPr>
            </w:pPr>
          </w:p>
          <w:p w:rsidR="00F17BB8" w:rsidRPr="00F17BB8" w:rsidRDefault="00F17BB8" w:rsidP="00F17BB8">
            <w:pPr>
              <w:rPr>
                <w:rStyle w:val="Intensievebenadrukking"/>
                <w:rFonts w:ascii="Trebuchet MS" w:hAnsi="Trebuchet MS"/>
                <w:i w:val="0"/>
                <w:color w:val="auto"/>
                <w:sz w:val="20"/>
              </w:rPr>
            </w:pPr>
            <w:r>
              <w:rPr>
                <w:rStyle w:val="Intensievebenadrukking"/>
                <w:rFonts w:ascii="Trebuchet MS" w:hAnsi="Trebuchet MS"/>
                <w:i w:val="0"/>
                <w:color w:val="auto"/>
                <w:sz w:val="20"/>
              </w:rPr>
              <w:t>Titratie 4:</w:t>
            </w:r>
          </w:p>
          <w:p w:rsidR="00F17BB8" w:rsidRDefault="00F17BB8" w:rsidP="00F17BB8">
            <w:pPr>
              <w:spacing w:line="280" w:lineRule="exact"/>
              <w:rPr>
                <w:rFonts w:ascii="Trebuchet MS" w:hAnsi="Trebuchet MS"/>
                <w:spacing w:val="-3"/>
                <w:szCs w:val="22"/>
              </w:rPr>
            </w:pPr>
            <w:r>
              <w:rPr>
                <w:rFonts w:ascii="Trebuchet MS" w:hAnsi="Trebuchet MS"/>
                <w:szCs w:val="22"/>
              </w:rPr>
              <w:t>eindstand</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w:t>
            </w:r>
            <w:r>
              <w:rPr>
                <w:rFonts w:ascii="Trebuchet MS" w:hAnsi="Trebuchet MS"/>
                <w:spacing w:val="-3"/>
                <w:szCs w:val="22"/>
              </w:rPr>
              <w:t xml:space="preserve"> mL</w:t>
            </w:r>
          </w:p>
          <w:p w:rsidR="00F17BB8" w:rsidRPr="00020DAB" w:rsidRDefault="00F17BB8" w:rsidP="00F17BB8">
            <w:pPr>
              <w:spacing w:line="280" w:lineRule="exact"/>
              <w:rPr>
                <w:rFonts w:ascii="Trebuchet MS" w:hAnsi="Trebuchet MS"/>
                <w:spacing w:val="-3"/>
                <w:szCs w:val="22"/>
                <w:u w:val="single"/>
              </w:rPr>
            </w:pPr>
            <w:r>
              <w:rPr>
                <w:rFonts w:ascii="Trebuchet MS" w:hAnsi="Trebuchet MS"/>
                <w:spacing w:val="-3"/>
                <w:szCs w:val="22"/>
              </w:rPr>
              <w:t>beginstand:</w:t>
            </w:r>
            <w:r>
              <w:rPr>
                <w:rFonts w:ascii="Trebuchet MS" w:hAnsi="Trebuchet MS"/>
                <w:spacing w:val="-3"/>
                <w:szCs w:val="22"/>
              </w:rPr>
              <w:tab/>
            </w:r>
            <w:r w:rsidRPr="00020DAB">
              <w:rPr>
                <w:rFonts w:ascii="Trebuchet MS" w:hAnsi="Trebuchet MS"/>
                <w:spacing w:val="-3"/>
                <w:szCs w:val="22"/>
                <w:u w:val="single"/>
              </w:rPr>
              <w:t>…...</w:t>
            </w:r>
            <w:r>
              <w:rPr>
                <w:rFonts w:ascii="Trebuchet MS" w:hAnsi="Trebuchet MS"/>
                <w:spacing w:val="-3"/>
                <w:szCs w:val="22"/>
                <w:u w:val="single"/>
              </w:rPr>
              <w:t>mL</w:t>
            </w:r>
          </w:p>
          <w:p w:rsidR="00F17BB8" w:rsidRPr="00020DAB" w:rsidRDefault="00F17BB8" w:rsidP="00F17BB8">
            <w:pPr>
              <w:spacing w:line="60" w:lineRule="exact"/>
              <w:rPr>
                <w:rFonts w:ascii="Trebuchet MS" w:hAnsi="Trebuchet MS"/>
                <w:spacing w:val="-3"/>
                <w:szCs w:val="22"/>
                <w:u w:val="single"/>
              </w:rPr>
            </w:pPr>
          </w:p>
          <w:p w:rsidR="00F17BB8" w:rsidRPr="00020DAB" w:rsidRDefault="00F17BB8" w:rsidP="00F17BB8">
            <w:pPr>
              <w:spacing w:line="280" w:lineRule="exact"/>
              <w:rPr>
                <w:rFonts w:ascii="Trebuchet MS" w:hAnsi="Trebuchet MS"/>
                <w:spacing w:val="-3"/>
                <w:szCs w:val="22"/>
              </w:rPr>
            </w:pPr>
            <w:r>
              <w:rPr>
                <w:rFonts w:ascii="Trebuchet MS" w:hAnsi="Trebuchet MS"/>
                <w:spacing w:val="-3"/>
                <w:szCs w:val="22"/>
              </w:rPr>
              <w:t>verbruik:</w:t>
            </w:r>
            <w:r>
              <w:rPr>
                <w:rFonts w:ascii="Trebuchet MS" w:hAnsi="Trebuchet MS"/>
                <w:spacing w:val="-3"/>
                <w:szCs w:val="22"/>
              </w:rPr>
              <w:tab/>
            </w:r>
            <w:r w:rsidRPr="00136547">
              <w:rPr>
                <w:rFonts w:ascii="Trebuchet MS" w:hAnsi="Trebuchet MS"/>
                <w:spacing w:val="-3"/>
                <w:szCs w:val="22"/>
              </w:rPr>
              <w:t>…...</w:t>
            </w:r>
            <w:r>
              <w:rPr>
                <w:rFonts w:ascii="Trebuchet MS" w:hAnsi="Trebuchet MS"/>
                <w:spacing w:val="-3"/>
                <w:szCs w:val="22"/>
              </w:rPr>
              <w:t xml:space="preserve"> mL</w:t>
            </w:r>
          </w:p>
          <w:p w:rsidR="00F17BB8" w:rsidRPr="00F17BB8" w:rsidRDefault="00F17BB8" w:rsidP="00771372">
            <w:pPr>
              <w:rPr>
                <w:rStyle w:val="Intensievebenadrukking"/>
                <w:rFonts w:ascii="Trebuchet MS" w:hAnsi="Trebuchet MS"/>
                <w:i w:val="0"/>
                <w:color w:val="auto"/>
                <w:sz w:val="20"/>
              </w:rPr>
            </w:pPr>
          </w:p>
        </w:tc>
        <w:tc>
          <w:tcPr>
            <w:tcW w:w="3081" w:type="dxa"/>
            <w:gridSpan w:val="2"/>
          </w:tcPr>
          <w:p w:rsidR="00F17BB8" w:rsidRPr="00F17BB8" w:rsidRDefault="00F17BB8" w:rsidP="00F17BB8">
            <w:pPr>
              <w:rPr>
                <w:rStyle w:val="Intensievebenadrukking"/>
                <w:rFonts w:ascii="Trebuchet MS" w:hAnsi="Trebuchet MS"/>
                <w:i w:val="0"/>
                <w:color w:val="auto"/>
                <w:sz w:val="20"/>
              </w:rPr>
            </w:pPr>
            <w:r>
              <w:rPr>
                <w:rStyle w:val="Intensievebenadrukking"/>
                <w:rFonts w:ascii="Trebuchet MS" w:hAnsi="Trebuchet MS"/>
                <w:i w:val="0"/>
                <w:color w:val="auto"/>
                <w:sz w:val="20"/>
              </w:rPr>
              <w:t>Titratie 2:</w:t>
            </w:r>
          </w:p>
          <w:p w:rsidR="00F17BB8" w:rsidRDefault="00F17BB8" w:rsidP="00F17BB8">
            <w:pPr>
              <w:spacing w:line="280" w:lineRule="exact"/>
              <w:rPr>
                <w:rFonts w:ascii="Trebuchet MS" w:hAnsi="Trebuchet MS"/>
                <w:spacing w:val="-3"/>
                <w:szCs w:val="22"/>
              </w:rPr>
            </w:pPr>
            <w:r>
              <w:rPr>
                <w:rFonts w:ascii="Trebuchet MS" w:hAnsi="Trebuchet MS"/>
                <w:szCs w:val="22"/>
              </w:rPr>
              <w:t>eindstand</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w:t>
            </w:r>
            <w:r>
              <w:rPr>
                <w:rFonts w:ascii="Trebuchet MS" w:hAnsi="Trebuchet MS"/>
                <w:spacing w:val="-3"/>
                <w:szCs w:val="22"/>
              </w:rPr>
              <w:t xml:space="preserve"> mL</w:t>
            </w:r>
          </w:p>
          <w:p w:rsidR="00F17BB8" w:rsidRPr="00020DAB" w:rsidRDefault="00F17BB8" w:rsidP="00F17BB8">
            <w:pPr>
              <w:spacing w:line="280" w:lineRule="exact"/>
              <w:rPr>
                <w:rFonts w:ascii="Trebuchet MS" w:hAnsi="Trebuchet MS"/>
                <w:spacing w:val="-3"/>
                <w:szCs w:val="22"/>
                <w:u w:val="single"/>
              </w:rPr>
            </w:pPr>
            <w:r>
              <w:rPr>
                <w:rFonts w:ascii="Trebuchet MS" w:hAnsi="Trebuchet MS"/>
                <w:spacing w:val="-3"/>
                <w:szCs w:val="22"/>
              </w:rPr>
              <w:t>beginstand:</w:t>
            </w:r>
            <w:r>
              <w:rPr>
                <w:rFonts w:ascii="Trebuchet MS" w:hAnsi="Trebuchet MS"/>
                <w:spacing w:val="-3"/>
                <w:szCs w:val="22"/>
              </w:rPr>
              <w:tab/>
            </w:r>
            <w:r w:rsidRPr="00020DAB">
              <w:rPr>
                <w:rFonts w:ascii="Trebuchet MS" w:hAnsi="Trebuchet MS"/>
                <w:spacing w:val="-3"/>
                <w:szCs w:val="22"/>
                <w:u w:val="single"/>
              </w:rPr>
              <w:t>…...</w:t>
            </w:r>
            <w:r>
              <w:rPr>
                <w:rFonts w:ascii="Trebuchet MS" w:hAnsi="Trebuchet MS"/>
                <w:spacing w:val="-3"/>
                <w:szCs w:val="22"/>
                <w:u w:val="single"/>
              </w:rPr>
              <w:t>mL</w:t>
            </w:r>
          </w:p>
          <w:p w:rsidR="00F17BB8" w:rsidRPr="00020DAB" w:rsidRDefault="00F17BB8" w:rsidP="00F17BB8">
            <w:pPr>
              <w:spacing w:line="60" w:lineRule="exact"/>
              <w:rPr>
                <w:rFonts w:ascii="Trebuchet MS" w:hAnsi="Trebuchet MS"/>
                <w:spacing w:val="-3"/>
                <w:szCs w:val="22"/>
                <w:u w:val="single"/>
              </w:rPr>
            </w:pPr>
          </w:p>
          <w:p w:rsidR="00F17BB8" w:rsidRPr="00020DAB" w:rsidRDefault="00F17BB8" w:rsidP="00F17BB8">
            <w:pPr>
              <w:spacing w:line="280" w:lineRule="exact"/>
              <w:rPr>
                <w:rFonts w:ascii="Trebuchet MS" w:hAnsi="Trebuchet MS"/>
                <w:spacing w:val="-3"/>
                <w:szCs w:val="22"/>
              </w:rPr>
            </w:pPr>
            <w:r>
              <w:rPr>
                <w:rFonts w:ascii="Trebuchet MS" w:hAnsi="Trebuchet MS"/>
                <w:spacing w:val="-3"/>
                <w:szCs w:val="22"/>
              </w:rPr>
              <w:t>verbruik:</w:t>
            </w:r>
            <w:r>
              <w:rPr>
                <w:rFonts w:ascii="Trebuchet MS" w:hAnsi="Trebuchet MS"/>
                <w:spacing w:val="-3"/>
                <w:szCs w:val="22"/>
              </w:rPr>
              <w:tab/>
            </w:r>
            <w:r w:rsidRPr="00136547">
              <w:rPr>
                <w:rFonts w:ascii="Trebuchet MS" w:hAnsi="Trebuchet MS"/>
                <w:spacing w:val="-3"/>
                <w:szCs w:val="22"/>
              </w:rPr>
              <w:t>…...</w:t>
            </w:r>
            <w:r>
              <w:rPr>
                <w:rFonts w:ascii="Trebuchet MS" w:hAnsi="Trebuchet MS"/>
                <w:spacing w:val="-3"/>
                <w:szCs w:val="22"/>
              </w:rPr>
              <w:t xml:space="preserve"> mL</w:t>
            </w:r>
          </w:p>
          <w:p w:rsidR="00F17BB8" w:rsidRDefault="00F17BB8" w:rsidP="00771372">
            <w:pPr>
              <w:rPr>
                <w:rStyle w:val="Intensievebenadrukking"/>
                <w:rFonts w:ascii="Trebuchet MS" w:hAnsi="Trebuchet MS"/>
                <w:i w:val="0"/>
                <w:color w:val="auto"/>
                <w:sz w:val="20"/>
              </w:rPr>
            </w:pPr>
          </w:p>
          <w:p w:rsidR="00EC62EF" w:rsidRPr="00F17BB8" w:rsidRDefault="00EC62EF" w:rsidP="00771372">
            <w:pPr>
              <w:rPr>
                <w:rStyle w:val="Intensievebenadrukking"/>
                <w:rFonts w:ascii="Trebuchet MS" w:hAnsi="Trebuchet MS"/>
                <w:i w:val="0"/>
                <w:color w:val="auto"/>
                <w:sz w:val="20"/>
              </w:rPr>
            </w:pPr>
          </w:p>
          <w:p w:rsidR="00F17BB8" w:rsidRPr="00F17BB8" w:rsidRDefault="00F17BB8" w:rsidP="00F17BB8">
            <w:pPr>
              <w:rPr>
                <w:rStyle w:val="Intensievebenadrukking"/>
                <w:rFonts w:ascii="Trebuchet MS" w:hAnsi="Trebuchet MS"/>
                <w:i w:val="0"/>
                <w:color w:val="auto"/>
                <w:sz w:val="20"/>
              </w:rPr>
            </w:pPr>
            <w:r>
              <w:rPr>
                <w:rStyle w:val="Intensievebenadrukking"/>
                <w:rFonts w:ascii="Trebuchet MS" w:hAnsi="Trebuchet MS"/>
                <w:i w:val="0"/>
                <w:color w:val="auto"/>
                <w:sz w:val="20"/>
              </w:rPr>
              <w:t>Titratie 5:</w:t>
            </w:r>
          </w:p>
          <w:p w:rsidR="00F17BB8" w:rsidRDefault="00F17BB8" w:rsidP="00F17BB8">
            <w:pPr>
              <w:spacing w:line="280" w:lineRule="exact"/>
              <w:rPr>
                <w:rFonts w:ascii="Trebuchet MS" w:hAnsi="Trebuchet MS"/>
                <w:spacing w:val="-3"/>
                <w:szCs w:val="22"/>
              </w:rPr>
            </w:pPr>
            <w:r>
              <w:rPr>
                <w:rFonts w:ascii="Trebuchet MS" w:hAnsi="Trebuchet MS"/>
                <w:szCs w:val="22"/>
              </w:rPr>
              <w:t>eindstand</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w:t>
            </w:r>
            <w:r>
              <w:rPr>
                <w:rFonts w:ascii="Trebuchet MS" w:hAnsi="Trebuchet MS"/>
                <w:spacing w:val="-3"/>
                <w:szCs w:val="22"/>
              </w:rPr>
              <w:t xml:space="preserve"> mL</w:t>
            </w:r>
          </w:p>
          <w:p w:rsidR="00F17BB8" w:rsidRPr="00020DAB" w:rsidRDefault="00F17BB8" w:rsidP="00F17BB8">
            <w:pPr>
              <w:spacing w:line="280" w:lineRule="exact"/>
              <w:rPr>
                <w:rFonts w:ascii="Trebuchet MS" w:hAnsi="Trebuchet MS"/>
                <w:spacing w:val="-3"/>
                <w:szCs w:val="22"/>
                <w:u w:val="single"/>
              </w:rPr>
            </w:pPr>
            <w:r>
              <w:rPr>
                <w:rFonts w:ascii="Trebuchet MS" w:hAnsi="Trebuchet MS"/>
                <w:spacing w:val="-3"/>
                <w:szCs w:val="22"/>
              </w:rPr>
              <w:t>beginstand:</w:t>
            </w:r>
            <w:r>
              <w:rPr>
                <w:rFonts w:ascii="Trebuchet MS" w:hAnsi="Trebuchet MS"/>
                <w:spacing w:val="-3"/>
                <w:szCs w:val="22"/>
              </w:rPr>
              <w:tab/>
            </w:r>
            <w:r w:rsidRPr="00020DAB">
              <w:rPr>
                <w:rFonts w:ascii="Trebuchet MS" w:hAnsi="Trebuchet MS"/>
                <w:spacing w:val="-3"/>
                <w:szCs w:val="22"/>
                <w:u w:val="single"/>
              </w:rPr>
              <w:t>…...</w:t>
            </w:r>
            <w:r>
              <w:rPr>
                <w:rFonts w:ascii="Trebuchet MS" w:hAnsi="Trebuchet MS"/>
                <w:spacing w:val="-3"/>
                <w:szCs w:val="22"/>
                <w:u w:val="single"/>
              </w:rPr>
              <w:t>mL</w:t>
            </w:r>
          </w:p>
          <w:p w:rsidR="00F17BB8" w:rsidRPr="00020DAB" w:rsidRDefault="00F17BB8" w:rsidP="00F17BB8">
            <w:pPr>
              <w:spacing w:line="60" w:lineRule="exact"/>
              <w:rPr>
                <w:rFonts w:ascii="Trebuchet MS" w:hAnsi="Trebuchet MS"/>
                <w:spacing w:val="-3"/>
                <w:szCs w:val="22"/>
                <w:u w:val="single"/>
              </w:rPr>
            </w:pPr>
          </w:p>
          <w:p w:rsidR="00F17BB8" w:rsidRPr="00020DAB" w:rsidRDefault="00F17BB8" w:rsidP="00F17BB8">
            <w:pPr>
              <w:spacing w:line="280" w:lineRule="exact"/>
              <w:rPr>
                <w:rFonts w:ascii="Trebuchet MS" w:hAnsi="Trebuchet MS"/>
                <w:spacing w:val="-3"/>
                <w:szCs w:val="22"/>
              </w:rPr>
            </w:pPr>
            <w:r>
              <w:rPr>
                <w:rFonts w:ascii="Trebuchet MS" w:hAnsi="Trebuchet MS"/>
                <w:spacing w:val="-3"/>
                <w:szCs w:val="22"/>
              </w:rPr>
              <w:t>verbruik:</w:t>
            </w:r>
            <w:r>
              <w:rPr>
                <w:rFonts w:ascii="Trebuchet MS" w:hAnsi="Trebuchet MS"/>
                <w:spacing w:val="-3"/>
                <w:szCs w:val="22"/>
              </w:rPr>
              <w:tab/>
            </w:r>
            <w:r w:rsidRPr="00136547">
              <w:rPr>
                <w:rFonts w:ascii="Trebuchet MS" w:hAnsi="Trebuchet MS"/>
                <w:spacing w:val="-3"/>
                <w:szCs w:val="22"/>
              </w:rPr>
              <w:t>…...</w:t>
            </w:r>
            <w:r>
              <w:rPr>
                <w:rFonts w:ascii="Trebuchet MS" w:hAnsi="Trebuchet MS"/>
                <w:spacing w:val="-3"/>
                <w:szCs w:val="22"/>
              </w:rPr>
              <w:t xml:space="preserve"> mL</w:t>
            </w:r>
          </w:p>
          <w:p w:rsidR="00F17BB8" w:rsidRPr="00F17BB8" w:rsidRDefault="00F17BB8" w:rsidP="00771372">
            <w:pPr>
              <w:rPr>
                <w:rStyle w:val="Intensievebenadrukking"/>
                <w:rFonts w:ascii="Trebuchet MS" w:hAnsi="Trebuchet MS"/>
                <w:i w:val="0"/>
                <w:color w:val="auto"/>
                <w:sz w:val="20"/>
              </w:rPr>
            </w:pPr>
          </w:p>
        </w:tc>
        <w:tc>
          <w:tcPr>
            <w:tcW w:w="3081" w:type="dxa"/>
          </w:tcPr>
          <w:p w:rsidR="00F17BB8" w:rsidRPr="00F17BB8" w:rsidRDefault="00F17BB8" w:rsidP="00F17BB8">
            <w:pPr>
              <w:rPr>
                <w:rStyle w:val="Intensievebenadrukking"/>
                <w:rFonts w:ascii="Trebuchet MS" w:hAnsi="Trebuchet MS"/>
                <w:i w:val="0"/>
                <w:color w:val="auto"/>
                <w:sz w:val="20"/>
              </w:rPr>
            </w:pPr>
            <w:r>
              <w:rPr>
                <w:rStyle w:val="Intensievebenadrukking"/>
                <w:rFonts w:ascii="Trebuchet MS" w:hAnsi="Trebuchet MS"/>
                <w:i w:val="0"/>
                <w:color w:val="auto"/>
                <w:sz w:val="20"/>
              </w:rPr>
              <w:t>Titratie 3:</w:t>
            </w:r>
          </w:p>
          <w:p w:rsidR="00F17BB8" w:rsidRDefault="00F17BB8" w:rsidP="00F17BB8">
            <w:pPr>
              <w:spacing w:line="280" w:lineRule="exact"/>
              <w:rPr>
                <w:rFonts w:ascii="Trebuchet MS" w:hAnsi="Trebuchet MS"/>
                <w:spacing w:val="-3"/>
                <w:szCs w:val="22"/>
              </w:rPr>
            </w:pPr>
            <w:r>
              <w:rPr>
                <w:rFonts w:ascii="Trebuchet MS" w:hAnsi="Trebuchet MS"/>
                <w:szCs w:val="22"/>
              </w:rPr>
              <w:t>eindstand</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w:t>
            </w:r>
            <w:r>
              <w:rPr>
                <w:rFonts w:ascii="Trebuchet MS" w:hAnsi="Trebuchet MS"/>
                <w:spacing w:val="-3"/>
                <w:szCs w:val="22"/>
              </w:rPr>
              <w:t xml:space="preserve"> mL</w:t>
            </w:r>
          </w:p>
          <w:p w:rsidR="00F17BB8" w:rsidRPr="00020DAB" w:rsidRDefault="00F17BB8" w:rsidP="00F17BB8">
            <w:pPr>
              <w:spacing w:line="280" w:lineRule="exact"/>
              <w:rPr>
                <w:rFonts w:ascii="Trebuchet MS" w:hAnsi="Trebuchet MS"/>
                <w:spacing w:val="-3"/>
                <w:szCs w:val="22"/>
                <w:u w:val="single"/>
              </w:rPr>
            </w:pPr>
            <w:r>
              <w:rPr>
                <w:rFonts w:ascii="Trebuchet MS" w:hAnsi="Trebuchet MS"/>
                <w:spacing w:val="-3"/>
                <w:szCs w:val="22"/>
              </w:rPr>
              <w:t>beginstand:</w:t>
            </w:r>
            <w:r>
              <w:rPr>
                <w:rFonts w:ascii="Trebuchet MS" w:hAnsi="Trebuchet MS"/>
                <w:spacing w:val="-3"/>
                <w:szCs w:val="22"/>
              </w:rPr>
              <w:tab/>
            </w:r>
            <w:r w:rsidRPr="00020DAB">
              <w:rPr>
                <w:rFonts w:ascii="Trebuchet MS" w:hAnsi="Trebuchet MS"/>
                <w:spacing w:val="-3"/>
                <w:szCs w:val="22"/>
                <w:u w:val="single"/>
              </w:rPr>
              <w:t>…...</w:t>
            </w:r>
            <w:r>
              <w:rPr>
                <w:rFonts w:ascii="Trebuchet MS" w:hAnsi="Trebuchet MS"/>
                <w:spacing w:val="-3"/>
                <w:szCs w:val="22"/>
                <w:u w:val="single"/>
              </w:rPr>
              <w:t>mL</w:t>
            </w:r>
          </w:p>
          <w:p w:rsidR="00F17BB8" w:rsidRPr="00020DAB" w:rsidRDefault="00F17BB8" w:rsidP="00F17BB8">
            <w:pPr>
              <w:spacing w:line="60" w:lineRule="exact"/>
              <w:rPr>
                <w:rFonts w:ascii="Trebuchet MS" w:hAnsi="Trebuchet MS"/>
                <w:spacing w:val="-3"/>
                <w:szCs w:val="22"/>
                <w:u w:val="single"/>
              </w:rPr>
            </w:pPr>
          </w:p>
          <w:p w:rsidR="00F17BB8" w:rsidRPr="00020DAB" w:rsidRDefault="00F17BB8" w:rsidP="00F17BB8">
            <w:pPr>
              <w:spacing w:line="280" w:lineRule="exact"/>
              <w:rPr>
                <w:rFonts w:ascii="Trebuchet MS" w:hAnsi="Trebuchet MS"/>
                <w:spacing w:val="-3"/>
                <w:szCs w:val="22"/>
              </w:rPr>
            </w:pPr>
            <w:r>
              <w:rPr>
                <w:rFonts w:ascii="Trebuchet MS" w:hAnsi="Trebuchet MS"/>
                <w:spacing w:val="-3"/>
                <w:szCs w:val="22"/>
              </w:rPr>
              <w:t>verbruik:</w:t>
            </w:r>
            <w:r>
              <w:rPr>
                <w:rFonts w:ascii="Trebuchet MS" w:hAnsi="Trebuchet MS"/>
                <w:spacing w:val="-3"/>
                <w:szCs w:val="22"/>
              </w:rPr>
              <w:tab/>
            </w:r>
            <w:r w:rsidRPr="00136547">
              <w:rPr>
                <w:rFonts w:ascii="Trebuchet MS" w:hAnsi="Trebuchet MS"/>
                <w:spacing w:val="-3"/>
                <w:szCs w:val="22"/>
              </w:rPr>
              <w:t>…...</w:t>
            </w:r>
            <w:r>
              <w:rPr>
                <w:rFonts w:ascii="Trebuchet MS" w:hAnsi="Trebuchet MS"/>
                <w:spacing w:val="-3"/>
                <w:szCs w:val="22"/>
              </w:rPr>
              <w:t xml:space="preserve"> mL</w:t>
            </w:r>
          </w:p>
          <w:p w:rsidR="00F17BB8" w:rsidRDefault="00F17BB8" w:rsidP="00771372">
            <w:pPr>
              <w:rPr>
                <w:rStyle w:val="Intensievebenadrukking"/>
                <w:rFonts w:ascii="Trebuchet MS" w:hAnsi="Trebuchet MS"/>
                <w:i w:val="0"/>
                <w:color w:val="auto"/>
                <w:sz w:val="20"/>
              </w:rPr>
            </w:pPr>
          </w:p>
          <w:p w:rsidR="00EC62EF" w:rsidRPr="00F17BB8" w:rsidRDefault="00EC62EF" w:rsidP="00771372">
            <w:pPr>
              <w:rPr>
                <w:rStyle w:val="Intensievebenadrukking"/>
                <w:rFonts w:ascii="Trebuchet MS" w:hAnsi="Trebuchet MS"/>
                <w:i w:val="0"/>
                <w:color w:val="auto"/>
                <w:sz w:val="20"/>
              </w:rPr>
            </w:pPr>
          </w:p>
          <w:p w:rsidR="00F17BB8" w:rsidRPr="00F17BB8" w:rsidRDefault="00F17BB8" w:rsidP="00F17BB8">
            <w:pPr>
              <w:rPr>
                <w:rStyle w:val="Intensievebenadrukking"/>
                <w:rFonts w:ascii="Trebuchet MS" w:hAnsi="Trebuchet MS"/>
                <w:i w:val="0"/>
                <w:color w:val="auto"/>
                <w:sz w:val="20"/>
              </w:rPr>
            </w:pPr>
            <w:r>
              <w:rPr>
                <w:rStyle w:val="Intensievebenadrukking"/>
                <w:rFonts w:ascii="Trebuchet MS" w:hAnsi="Trebuchet MS"/>
                <w:i w:val="0"/>
                <w:color w:val="auto"/>
                <w:sz w:val="20"/>
              </w:rPr>
              <w:t>Titratie 6:</w:t>
            </w:r>
          </w:p>
          <w:p w:rsidR="00F17BB8" w:rsidRDefault="00F17BB8" w:rsidP="00F17BB8">
            <w:pPr>
              <w:spacing w:line="280" w:lineRule="exact"/>
              <w:rPr>
                <w:rFonts w:ascii="Trebuchet MS" w:hAnsi="Trebuchet MS"/>
                <w:spacing w:val="-3"/>
                <w:szCs w:val="22"/>
              </w:rPr>
            </w:pPr>
            <w:r>
              <w:rPr>
                <w:rFonts w:ascii="Trebuchet MS" w:hAnsi="Trebuchet MS"/>
                <w:szCs w:val="22"/>
              </w:rPr>
              <w:t>eindstand</w:t>
            </w:r>
            <w:r w:rsidRPr="00136547">
              <w:rPr>
                <w:rFonts w:ascii="Trebuchet MS" w:hAnsi="Trebuchet MS"/>
                <w:szCs w:val="22"/>
              </w:rPr>
              <w:t>:</w:t>
            </w:r>
            <w:r w:rsidRPr="00136547">
              <w:rPr>
                <w:rFonts w:ascii="Trebuchet MS" w:hAnsi="Trebuchet MS"/>
                <w:spacing w:val="-3"/>
                <w:sz w:val="24"/>
                <w:szCs w:val="24"/>
              </w:rPr>
              <w:t xml:space="preserve"> </w:t>
            </w:r>
            <w:r w:rsidRPr="00136547">
              <w:rPr>
                <w:rFonts w:ascii="Trebuchet MS" w:hAnsi="Trebuchet MS"/>
                <w:spacing w:val="-3"/>
                <w:szCs w:val="22"/>
              </w:rPr>
              <w:tab/>
              <w:t>…...</w:t>
            </w:r>
            <w:r>
              <w:rPr>
                <w:rFonts w:ascii="Trebuchet MS" w:hAnsi="Trebuchet MS"/>
                <w:spacing w:val="-3"/>
                <w:szCs w:val="22"/>
              </w:rPr>
              <w:t xml:space="preserve"> mL</w:t>
            </w:r>
          </w:p>
          <w:p w:rsidR="00F17BB8" w:rsidRPr="00020DAB" w:rsidRDefault="00F17BB8" w:rsidP="00F17BB8">
            <w:pPr>
              <w:spacing w:line="280" w:lineRule="exact"/>
              <w:rPr>
                <w:rFonts w:ascii="Trebuchet MS" w:hAnsi="Trebuchet MS"/>
                <w:spacing w:val="-3"/>
                <w:szCs w:val="22"/>
                <w:u w:val="single"/>
              </w:rPr>
            </w:pPr>
            <w:r>
              <w:rPr>
                <w:rFonts w:ascii="Trebuchet MS" w:hAnsi="Trebuchet MS"/>
                <w:spacing w:val="-3"/>
                <w:szCs w:val="22"/>
              </w:rPr>
              <w:t>beginstand:</w:t>
            </w:r>
            <w:r>
              <w:rPr>
                <w:rFonts w:ascii="Trebuchet MS" w:hAnsi="Trebuchet MS"/>
                <w:spacing w:val="-3"/>
                <w:szCs w:val="22"/>
              </w:rPr>
              <w:tab/>
            </w:r>
            <w:r w:rsidRPr="00020DAB">
              <w:rPr>
                <w:rFonts w:ascii="Trebuchet MS" w:hAnsi="Trebuchet MS"/>
                <w:spacing w:val="-3"/>
                <w:szCs w:val="22"/>
                <w:u w:val="single"/>
              </w:rPr>
              <w:t>…...</w:t>
            </w:r>
            <w:r>
              <w:rPr>
                <w:rFonts w:ascii="Trebuchet MS" w:hAnsi="Trebuchet MS"/>
                <w:spacing w:val="-3"/>
                <w:szCs w:val="22"/>
                <w:u w:val="single"/>
              </w:rPr>
              <w:t>mL</w:t>
            </w:r>
          </w:p>
          <w:p w:rsidR="00F17BB8" w:rsidRPr="00020DAB" w:rsidRDefault="00F17BB8" w:rsidP="00F17BB8">
            <w:pPr>
              <w:spacing w:line="60" w:lineRule="exact"/>
              <w:rPr>
                <w:rFonts w:ascii="Trebuchet MS" w:hAnsi="Trebuchet MS"/>
                <w:spacing w:val="-3"/>
                <w:szCs w:val="22"/>
                <w:u w:val="single"/>
              </w:rPr>
            </w:pPr>
          </w:p>
          <w:p w:rsidR="00F17BB8" w:rsidRPr="00020DAB" w:rsidRDefault="00F17BB8" w:rsidP="00F17BB8">
            <w:pPr>
              <w:spacing w:line="280" w:lineRule="exact"/>
              <w:rPr>
                <w:rFonts w:ascii="Trebuchet MS" w:hAnsi="Trebuchet MS"/>
                <w:spacing w:val="-3"/>
                <w:szCs w:val="22"/>
              </w:rPr>
            </w:pPr>
            <w:r>
              <w:rPr>
                <w:rFonts w:ascii="Trebuchet MS" w:hAnsi="Trebuchet MS"/>
                <w:spacing w:val="-3"/>
                <w:szCs w:val="22"/>
              </w:rPr>
              <w:t>verbruik:</w:t>
            </w:r>
            <w:r>
              <w:rPr>
                <w:rFonts w:ascii="Trebuchet MS" w:hAnsi="Trebuchet MS"/>
                <w:spacing w:val="-3"/>
                <w:szCs w:val="22"/>
              </w:rPr>
              <w:tab/>
            </w:r>
            <w:r w:rsidRPr="00136547">
              <w:rPr>
                <w:rFonts w:ascii="Trebuchet MS" w:hAnsi="Trebuchet MS"/>
                <w:spacing w:val="-3"/>
                <w:szCs w:val="22"/>
              </w:rPr>
              <w:t>…...</w:t>
            </w:r>
            <w:r>
              <w:rPr>
                <w:rFonts w:ascii="Trebuchet MS" w:hAnsi="Trebuchet MS"/>
                <w:spacing w:val="-3"/>
                <w:szCs w:val="22"/>
              </w:rPr>
              <w:t xml:space="preserve"> mL</w:t>
            </w:r>
          </w:p>
          <w:p w:rsidR="00F17BB8" w:rsidRPr="00136547" w:rsidRDefault="00F17BB8" w:rsidP="009B2DBF">
            <w:pPr>
              <w:rPr>
                <w:rStyle w:val="Intensievebenadrukking"/>
                <w:rFonts w:ascii="Trebuchet MS" w:hAnsi="Trebuchet MS"/>
                <w:color w:val="auto"/>
                <w:sz w:val="20"/>
              </w:rPr>
            </w:pPr>
          </w:p>
        </w:tc>
      </w:tr>
      <w:tr w:rsidR="00EC62EF" w:rsidRPr="00136547" w:rsidTr="00932BBD">
        <w:tc>
          <w:tcPr>
            <w:tcW w:w="4621" w:type="dxa"/>
            <w:gridSpan w:val="2"/>
            <w:tcBorders>
              <w:right w:val="nil"/>
            </w:tcBorders>
          </w:tcPr>
          <w:p w:rsidR="00EC62EF" w:rsidRPr="00EC62EF" w:rsidRDefault="00EC62EF" w:rsidP="00932BBD">
            <w:pPr>
              <w:rPr>
                <w:rStyle w:val="Intensievebenadrukking"/>
                <w:rFonts w:ascii="Trebuchet MS" w:hAnsi="Trebuchet MS"/>
                <w:b w:val="0"/>
                <w:i w:val="0"/>
                <w:color w:val="auto"/>
              </w:rPr>
            </w:pPr>
            <w:r>
              <w:rPr>
                <w:rStyle w:val="Intensievebenadrukking"/>
                <w:rFonts w:ascii="Trebuchet MS" w:hAnsi="Trebuchet MS"/>
                <w:b w:val="0"/>
                <w:i w:val="0"/>
                <w:color w:val="auto"/>
              </w:rPr>
              <w:t>Motivatie:</w:t>
            </w:r>
          </w:p>
          <w:p w:rsidR="00EC62EF" w:rsidRPr="00EC62EF" w:rsidRDefault="00EC62EF" w:rsidP="00932BBD">
            <w:pPr>
              <w:rPr>
                <w:rStyle w:val="Intensievebenadrukking"/>
                <w:rFonts w:ascii="Trebuchet MS" w:hAnsi="Trebuchet MS"/>
                <w:i w:val="0"/>
                <w:color w:val="auto"/>
              </w:rPr>
            </w:pPr>
          </w:p>
          <w:p w:rsidR="00EC62EF" w:rsidRPr="00EC62EF" w:rsidRDefault="00EC62EF" w:rsidP="00932BBD">
            <w:pPr>
              <w:rPr>
                <w:rStyle w:val="Intensievebenadrukking"/>
                <w:rFonts w:ascii="Trebuchet MS" w:hAnsi="Trebuchet MS"/>
                <w:i w:val="0"/>
                <w:color w:val="auto"/>
              </w:rPr>
            </w:pPr>
          </w:p>
          <w:p w:rsidR="00EC62EF" w:rsidRDefault="00EC62EF" w:rsidP="00932BBD">
            <w:pPr>
              <w:rPr>
                <w:rStyle w:val="Intensievebenadrukking"/>
                <w:rFonts w:ascii="Trebuchet MS" w:hAnsi="Trebuchet MS"/>
                <w:i w:val="0"/>
                <w:color w:val="auto"/>
              </w:rPr>
            </w:pPr>
          </w:p>
          <w:p w:rsidR="00EC62EF" w:rsidRPr="00EC62EF" w:rsidRDefault="00EC62EF" w:rsidP="00932BBD">
            <w:pPr>
              <w:rPr>
                <w:rStyle w:val="Intensievebenadrukking"/>
                <w:rFonts w:ascii="Trebuchet MS" w:hAnsi="Trebuchet MS"/>
                <w:i w:val="0"/>
                <w:color w:val="auto"/>
              </w:rPr>
            </w:pPr>
          </w:p>
          <w:p w:rsidR="00EC62EF" w:rsidRPr="00EC62EF" w:rsidRDefault="00EC62EF" w:rsidP="00932BBD">
            <w:pPr>
              <w:rPr>
                <w:rStyle w:val="Intensievebenadrukking"/>
                <w:rFonts w:ascii="Trebuchet MS" w:hAnsi="Trebuchet MS"/>
                <w:i w:val="0"/>
                <w:color w:val="auto"/>
              </w:rPr>
            </w:pPr>
          </w:p>
          <w:p w:rsidR="00EC62EF" w:rsidRPr="00EC62EF" w:rsidRDefault="00EC62EF" w:rsidP="00932BBD">
            <w:pPr>
              <w:rPr>
                <w:rStyle w:val="Intensievebenadrukking"/>
                <w:rFonts w:ascii="Trebuchet MS" w:hAnsi="Trebuchet MS"/>
                <w:i w:val="0"/>
                <w:color w:val="auto"/>
              </w:rPr>
            </w:pPr>
          </w:p>
          <w:p w:rsidR="00EC62EF" w:rsidRPr="00136547" w:rsidRDefault="00EC62EF" w:rsidP="00932BBD">
            <w:pPr>
              <w:rPr>
                <w:rStyle w:val="Intensievebenadrukking"/>
                <w:rFonts w:ascii="Trebuchet MS" w:hAnsi="Trebuchet MS"/>
                <w:color w:val="auto"/>
                <w:sz w:val="20"/>
              </w:rPr>
            </w:pPr>
          </w:p>
        </w:tc>
        <w:tc>
          <w:tcPr>
            <w:tcW w:w="4621" w:type="dxa"/>
            <w:gridSpan w:val="2"/>
            <w:tcBorders>
              <w:left w:val="nil"/>
            </w:tcBorders>
          </w:tcPr>
          <w:p w:rsidR="00EC62EF" w:rsidRPr="00136547" w:rsidRDefault="00EC62EF" w:rsidP="00932BBD">
            <w:pPr>
              <w:jc w:val="right"/>
              <w:rPr>
                <w:rStyle w:val="Intensievebenadrukking"/>
                <w:rFonts w:ascii="Trebuchet MS" w:hAnsi="Trebuchet MS"/>
                <w:color w:val="auto"/>
              </w:rPr>
            </w:pPr>
          </w:p>
        </w:tc>
      </w:tr>
      <w:tr w:rsidR="00EC62EF" w:rsidRPr="00136547" w:rsidTr="00932BBD">
        <w:tc>
          <w:tcPr>
            <w:tcW w:w="9242" w:type="dxa"/>
            <w:gridSpan w:val="4"/>
          </w:tcPr>
          <w:p w:rsidR="00EC62EF" w:rsidRPr="00136547" w:rsidRDefault="00AE7DDC" w:rsidP="00AE7DDC">
            <w:pPr>
              <w:spacing w:line="280" w:lineRule="exact"/>
              <w:rPr>
                <w:rStyle w:val="Intensievebenadrukking"/>
                <w:rFonts w:ascii="Trebuchet MS" w:hAnsi="Trebuchet MS"/>
                <w:color w:val="auto"/>
                <w:sz w:val="20"/>
              </w:rPr>
            </w:pPr>
            <w:r w:rsidRPr="00136547">
              <w:rPr>
                <w:rStyle w:val="Intensievebenadrukking"/>
                <w:rFonts w:ascii="Trebuchet MS" w:hAnsi="Trebuchet MS"/>
                <w:color w:val="auto"/>
              </w:rPr>
              <w:t xml:space="preserve">Vraag </w:t>
            </w:r>
            <w:r>
              <w:rPr>
                <w:rStyle w:val="Intensievebenadrukking"/>
                <w:rFonts w:ascii="Trebuchet MS" w:hAnsi="Trebuchet MS"/>
                <w:color w:val="auto"/>
              </w:rPr>
              <w:t>8</w:t>
            </w:r>
          </w:p>
        </w:tc>
      </w:tr>
      <w:tr w:rsidR="00136547" w:rsidRPr="00136547" w:rsidTr="001B65C1">
        <w:tc>
          <w:tcPr>
            <w:tcW w:w="4621" w:type="dxa"/>
            <w:gridSpan w:val="2"/>
            <w:tcBorders>
              <w:right w:val="nil"/>
            </w:tcBorders>
            <w:vAlign w:val="center"/>
          </w:tcPr>
          <w:p w:rsidR="00AA7DCC" w:rsidRDefault="00AA7DC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AE7DDC" w:rsidRDefault="00AE7DDC" w:rsidP="00127ADB">
            <w:pPr>
              <w:spacing w:line="276" w:lineRule="auto"/>
              <w:rPr>
                <w:rFonts w:ascii="Trebuchet MS" w:hAnsi="Trebuchet MS"/>
                <w:b/>
                <w:szCs w:val="22"/>
              </w:rPr>
            </w:pPr>
          </w:p>
          <w:p w:rsidR="002A0301" w:rsidRDefault="002A0301" w:rsidP="00127ADB">
            <w:pPr>
              <w:spacing w:line="276" w:lineRule="auto"/>
              <w:rPr>
                <w:rFonts w:ascii="Trebuchet MS" w:hAnsi="Trebuchet MS"/>
                <w:b/>
                <w:szCs w:val="22"/>
              </w:rPr>
            </w:pPr>
          </w:p>
          <w:p w:rsidR="00AE7DDC" w:rsidRPr="00AE7DDC" w:rsidRDefault="00AE7DDC" w:rsidP="00127ADB">
            <w:pPr>
              <w:spacing w:line="276" w:lineRule="auto"/>
              <w:rPr>
                <w:rFonts w:ascii="Trebuchet MS" w:hAnsi="Trebuchet MS"/>
                <w:b/>
                <w:szCs w:val="22"/>
              </w:rPr>
            </w:pPr>
          </w:p>
        </w:tc>
        <w:tc>
          <w:tcPr>
            <w:tcW w:w="4621" w:type="dxa"/>
            <w:gridSpan w:val="2"/>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3C329E">
        <w:tc>
          <w:tcPr>
            <w:tcW w:w="4621" w:type="dxa"/>
            <w:gridSpan w:val="2"/>
            <w:tcBorders>
              <w:right w:val="nil"/>
            </w:tcBorders>
          </w:tcPr>
          <w:p w:rsidR="00AA7DCC" w:rsidRPr="00136547" w:rsidRDefault="00AA7DCC" w:rsidP="002A0301">
            <w:pPr>
              <w:rPr>
                <w:rStyle w:val="Intensievebenadrukking"/>
                <w:rFonts w:ascii="Trebuchet MS" w:hAnsi="Trebuchet MS"/>
                <w:color w:val="auto"/>
                <w:sz w:val="20"/>
              </w:rPr>
            </w:pPr>
            <w:r w:rsidRPr="00136547">
              <w:rPr>
                <w:rStyle w:val="Intensievebenadrukking"/>
                <w:rFonts w:ascii="Trebuchet MS" w:hAnsi="Trebuchet MS"/>
                <w:color w:val="auto"/>
              </w:rPr>
              <w:lastRenderedPageBreak/>
              <w:t xml:space="preserve">Vraag </w:t>
            </w:r>
            <w:r w:rsidR="002A0301">
              <w:rPr>
                <w:rStyle w:val="Intensievebenadrukking"/>
                <w:rFonts w:ascii="Trebuchet MS" w:hAnsi="Trebuchet MS"/>
                <w:color w:val="auto"/>
              </w:rPr>
              <w:t>9</w:t>
            </w:r>
          </w:p>
        </w:tc>
        <w:tc>
          <w:tcPr>
            <w:tcW w:w="4621" w:type="dxa"/>
            <w:gridSpan w:val="2"/>
            <w:tcBorders>
              <w:left w:val="nil"/>
            </w:tcBorders>
          </w:tcPr>
          <w:p w:rsidR="00AA7DCC" w:rsidRPr="00136547" w:rsidRDefault="00AA7DCC" w:rsidP="003C329E">
            <w:pPr>
              <w:jc w:val="right"/>
              <w:rPr>
                <w:rStyle w:val="Intensievebenadrukking"/>
                <w:rFonts w:ascii="Trebuchet MS" w:hAnsi="Trebuchet MS"/>
                <w:color w:val="auto"/>
              </w:rPr>
            </w:pPr>
          </w:p>
        </w:tc>
      </w:tr>
      <w:tr w:rsidR="00136547" w:rsidRPr="00136547" w:rsidTr="003C329E">
        <w:tc>
          <w:tcPr>
            <w:tcW w:w="9242" w:type="dxa"/>
            <w:gridSpan w:val="4"/>
          </w:tcPr>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771372">
            <w:pPr>
              <w:rPr>
                <w:rStyle w:val="Intensievebenadrukking"/>
                <w:rFonts w:ascii="Trebuchet MS" w:hAnsi="Trebuchet MS"/>
                <w:i w:val="0"/>
                <w:color w:val="auto"/>
                <w:sz w:val="20"/>
              </w:rPr>
            </w:pPr>
          </w:p>
          <w:p w:rsidR="00AA7DCC" w:rsidRPr="002A0301" w:rsidRDefault="00AA7DCC" w:rsidP="009B2DBF">
            <w:pPr>
              <w:rPr>
                <w:rStyle w:val="Intensievebenadrukking"/>
                <w:rFonts w:ascii="Trebuchet MS" w:hAnsi="Trebuchet MS"/>
                <w:i w:val="0"/>
                <w:color w:val="auto"/>
                <w:sz w:val="20"/>
              </w:rPr>
            </w:pPr>
          </w:p>
          <w:p w:rsidR="00AA7DCC" w:rsidRPr="002A0301" w:rsidRDefault="00AA7DCC" w:rsidP="009B2DBF">
            <w:pPr>
              <w:rPr>
                <w:rStyle w:val="Intensievebenadrukking"/>
                <w:rFonts w:ascii="Trebuchet MS" w:hAnsi="Trebuchet MS"/>
                <w:i w:val="0"/>
                <w:color w:val="auto"/>
                <w:sz w:val="20"/>
              </w:rPr>
            </w:pPr>
          </w:p>
          <w:p w:rsidR="00AA7DCC" w:rsidRPr="00136547" w:rsidRDefault="00AA7DCC" w:rsidP="009B2DBF">
            <w:pPr>
              <w:rPr>
                <w:rStyle w:val="Intensievebenadrukking"/>
                <w:rFonts w:ascii="Trebuchet MS" w:hAnsi="Trebuchet MS"/>
                <w:color w:val="auto"/>
                <w:sz w:val="20"/>
              </w:rPr>
            </w:pPr>
          </w:p>
        </w:tc>
      </w:tr>
    </w:tbl>
    <w:p w:rsidR="00AA7DCC" w:rsidRPr="00136547" w:rsidRDefault="00AA7DCC">
      <w:pPr>
        <w:rPr>
          <w:rFonts w:ascii="Trebuchet MS" w:hAnsi="Trebuchet MS"/>
        </w:rPr>
      </w:pPr>
    </w:p>
    <w:p w:rsidR="00AA7DCC" w:rsidRPr="00136547" w:rsidRDefault="00AA7DCC" w:rsidP="00B0503E">
      <w:pPr>
        <w:rPr>
          <w:rFonts w:ascii="Trebuchet MS" w:hAnsi="Trebuchet MS"/>
        </w:rPr>
      </w:pPr>
    </w:p>
    <w:sectPr w:rsidR="00AA7DCC" w:rsidRPr="00136547" w:rsidSect="003B54FB">
      <w:footerReference w:type="default" r:id="rId16"/>
      <w:type w:val="continuous"/>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11" w:rsidRDefault="00DB1811" w:rsidP="00983959">
      <w:r>
        <w:separator/>
      </w:r>
    </w:p>
  </w:endnote>
  <w:endnote w:type="continuationSeparator" w:id="0">
    <w:p w:rsidR="00DB1811" w:rsidRDefault="00DB1811" w:rsidP="009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B8" w:rsidRPr="009903EA" w:rsidRDefault="00F17BB8" w:rsidP="00182EB7">
    <w:pPr>
      <w:pStyle w:val="Voettekst"/>
      <w:pBdr>
        <w:top w:val="single" w:sz="4" w:space="1" w:color="auto"/>
      </w:pBdr>
      <w:rPr>
        <w:rFonts w:ascii="Trebuchet MS" w:hAnsi="Trebuchet MS"/>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B8" w:rsidRPr="009903EA" w:rsidRDefault="00F17BB8" w:rsidP="00182EB7">
    <w:pPr>
      <w:pStyle w:val="Voettekst"/>
      <w:pBdr>
        <w:top w:val="single" w:sz="4" w:space="1" w:color="auto"/>
      </w:pBdr>
      <w:rPr>
        <w:rFonts w:ascii="Trebuchet MS" w:hAnsi="Trebuchet MS"/>
        <w:b/>
        <w:sz w:val="18"/>
      </w:rPr>
    </w:pPr>
    <w:r w:rsidRPr="009903EA">
      <w:rPr>
        <w:rFonts w:ascii="Trebuchet MS" w:hAnsi="Trebuchet MS"/>
        <w:b/>
        <w:sz w:val="18"/>
      </w:rPr>
      <w:t xml:space="preserve">NSO2014 UvA Amsterdam - Practicumtoets </w:t>
    </w:r>
    <w:r w:rsidRPr="009903EA">
      <w:rPr>
        <w:rFonts w:ascii="Trebuchet MS" w:hAnsi="Trebuchet MS"/>
        <w:b/>
        <w:sz w:val="18"/>
      </w:rPr>
      <w:tab/>
    </w:r>
    <w:r>
      <w:rPr>
        <w:rFonts w:ascii="Trebuchet MS" w:hAnsi="Trebuchet MS"/>
        <w:b/>
        <w:sz w:val="18"/>
      </w:rPr>
      <w:tab/>
    </w:r>
    <w:r w:rsidR="00C9583E"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00C9583E" w:rsidRPr="009903EA">
      <w:rPr>
        <w:rStyle w:val="Paginanummer"/>
        <w:rFonts w:ascii="Trebuchet MS" w:hAnsi="Trebuchet MS"/>
      </w:rPr>
      <w:fldChar w:fldCharType="separate"/>
    </w:r>
    <w:r w:rsidR="00A146D1">
      <w:rPr>
        <w:rStyle w:val="Paginanummer"/>
        <w:rFonts w:ascii="Trebuchet MS" w:hAnsi="Trebuchet MS"/>
        <w:noProof/>
      </w:rPr>
      <w:t>8</w:t>
    </w:r>
    <w:r w:rsidR="00C9583E" w:rsidRPr="009903EA">
      <w:rPr>
        <w:rStyle w:val="Paginanummer"/>
        <w:rFonts w:ascii="Trebuchet MS" w:hAnsi="Trebuchet M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FB" w:rsidRPr="009903EA" w:rsidRDefault="003B54FB" w:rsidP="00182EB7">
    <w:pPr>
      <w:pStyle w:val="Voettekst"/>
      <w:pBdr>
        <w:top w:val="single" w:sz="4" w:space="1" w:color="auto"/>
      </w:pBdr>
      <w:rPr>
        <w:rFonts w:ascii="Trebuchet MS" w:hAnsi="Trebuchet MS"/>
        <w:b/>
        <w:sz w:val="18"/>
      </w:rPr>
    </w:pPr>
    <w:r w:rsidRPr="009903EA">
      <w:rPr>
        <w:rFonts w:ascii="Trebuchet MS" w:hAnsi="Trebuchet MS"/>
        <w:b/>
        <w:sz w:val="18"/>
      </w:rPr>
      <w:t xml:space="preserve">NSO2014 UvA Amsterdam - Practicumtoets </w:t>
    </w:r>
    <w:r>
      <w:rPr>
        <w:rFonts w:ascii="Trebuchet MS" w:hAnsi="Trebuchet MS"/>
        <w:b/>
        <w:sz w:val="18"/>
      </w:rPr>
      <w:t>antwoordblad experiment 1</w:t>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9D1A4A">
      <w:rPr>
        <w:rStyle w:val="Paginanummer"/>
        <w:rFonts w:ascii="Trebuchet MS" w:hAnsi="Trebuchet MS"/>
        <w:noProof/>
      </w:rPr>
      <w:t>9</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FB" w:rsidRPr="009903EA" w:rsidRDefault="003B54FB" w:rsidP="00182EB7">
    <w:pPr>
      <w:pStyle w:val="Voettekst"/>
      <w:pBdr>
        <w:top w:val="single" w:sz="4" w:space="1" w:color="auto"/>
      </w:pBdr>
      <w:rPr>
        <w:rFonts w:ascii="Trebuchet MS" w:hAnsi="Trebuchet MS"/>
        <w:b/>
        <w:sz w:val="18"/>
      </w:rPr>
    </w:pPr>
    <w:r w:rsidRPr="009903EA">
      <w:rPr>
        <w:rFonts w:ascii="Trebuchet MS" w:hAnsi="Trebuchet MS"/>
        <w:b/>
        <w:sz w:val="18"/>
      </w:rPr>
      <w:t xml:space="preserve">NSO2014 UvA Amsterdam - Practicumtoets </w:t>
    </w:r>
    <w:r>
      <w:rPr>
        <w:rFonts w:ascii="Trebuchet MS" w:hAnsi="Trebuchet MS"/>
        <w:b/>
        <w:sz w:val="18"/>
      </w:rPr>
      <w:t>antwoordblad experiment 2</w:t>
    </w:r>
    <w:r>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9D1A4A">
      <w:rPr>
        <w:rStyle w:val="Paginanummer"/>
        <w:rFonts w:ascii="Trebuchet MS" w:hAnsi="Trebuchet MS"/>
        <w:noProof/>
      </w:rPr>
      <w:t>12</w:t>
    </w:r>
    <w:r w:rsidRPr="009903EA">
      <w:rPr>
        <w:rStyle w:val="Paginanumm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11" w:rsidRDefault="00DB1811" w:rsidP="00983959">
      <w:r>
        <w:separator/>
      </w:r>
    </w:p>
  </w:footnote>
  <w:footnote w:type="continuationSeparator" w:id="0">
    <w:p w:rsidR="00DB1811" w:rsidRDefault="00DB1811" w:rsidP="0098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94"/>
    <w:multiLevelType w:val="hybridMultilevel"/>
    <w:tmpl w:val="06FADE4A"/>
    <w:lvl w:ilvl="0" w:tplc="4218F356">
      <w:start w:val="1"/>
      <w:numFmt w:val="bullet"/>
      <w:pStyle w:val="OpsCurs"/>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B23A13"/>
    <w:multiLevelType w:val="hybridMultilevel"/>
    <w:tmpl w:val="3DE6F4A6"/>
    <w:lvl w:ilvl="0" w:tplc="B84CF00A">
      <w:start w:val="1"/>
      <w:numFmt w:val="decimal"/>
      <w:lvlText w:val="%1."/>
      <w:lvlJc w:val="left"/>
      <w:pPr>
        <w:tabs>
          <w:tab w:val="num" w:pos="720"/>
        </w:tabs>
        <w:ind w:left="720" w:hanging="360"/>
      </w:pPr>
      <w:rPr>
        <w:rFonts w:cs="Times New Roman"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52D2342"/>
    <w:multiLevelType w:val="hybridMultilevel"/>
    <w:tmpl w:val="776E5D18"/>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C9E0AD8"/>
    <w:multiLevelType w:val="hybridMultilevel"/>
    <w:tmpl w:val="49C2155A"/>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24C1D"/>
    <w:multiLevelType w:val="hybridMultilevel"/>
    <w:tmpl w:val="9190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nsid w:val="35036925"/>
    <w:multiLevelType w:val="hybridMultilevel"/>
    <w:tmpl w:val="A0A41B08"/>
    <w:lvl w:ilvl="0" w:tplc="856AC09C">
      <w:start w:val="1"/>
      <w:numFmt w:val="decimal"/>
      <w:pStyle w:val="Opgave"/>
      <w:lvlText w:val=" Opgave %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
    <w:nsid w:val="357039CC"/>
    <w:multiLevelType w:val="hybridMultilevel"/>
    <w:tmpl w:val="01DA6F3C"/>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C16890"/>
    <w:multiLevelType w:val="hybridMultilevel"/>
    <w:tmpl w:val="62C6E410"/>
    <w:lvl w:ilvl="0" w:tplc="F27C1AEE">
      <w:start w:val="1"/>
      <w:numFmt w:val="decimal"/>
      <w:lvlText w:val="%1."/>
      <w:lvlJc w:val="left"/>
      <w:pPr>
        <w:ind w:left="1428" w:hanging="360"/>
      </w:pPr>
      <w:rPr>
        <w:rFonts w:ascii="Trebuchet MS" w:hAnsi="Trebuchet M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A45D00"/>
    <w:multiLevelType w:val="hybridMultilevel"/>
    <w:tmpl w:val="96C224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AD0BB1"/>
    <w:multiLevelType w:val="hybridMultilevel"/>
    <w:tmpl w:val="03C26C34"/>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1A16F5F"/>
    <w:multiLevelType w:val="hybridMultilevel"/>
    <w:tmpl w:val="D4C05484"/>
    <w:lvl w:ilvl="0" w:tplc="AFA02AE6">
      <w:start w:val="1"/>
      <w:numFmt w:val="decimal"/>
      <w:pStyle w:val="Nummering"/>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6B609F"/>
    <w:multiLevelType w:val="hybridMultilevel"/>
    <w:tmpl w:val="21C0447E"/>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E61529"/>
    <w:multiLevelType w:val="hybridMultilevel"/>
    <w:tmpl w:val="89920C68"/>
    <w:lvl w:ilvl="0" w:tplc="34249744">
      <w:start w:val="1"/>
      <w:numFmt w:val="bullet"/>
      <w:lvlText w:val=""/>
      <w:lvlJc w:val="left"/>
      <w:pPr>
        <w:ind w:left="720" w:hanging="360"/>
      </w:pPr>
      <w:rPr>
        <w:rFonts w:ascii="Symbol" w:hAnsi="Symbol" w:hint="default"/>
      </w:rPr>
    </w:lvl>
    <w:lvl w:ilvl="1" w:tplc="53426B12">
      <w:start w:val="1"/>
      <w:numFmt w:val="bullet"/>
      <w:lvlText w:val="-"/>
      <w:lvlJc w:val="left"/>
      <w:pPr>
        <w:tabs>
          <w:tab w:val="num" w:pos="1440"/>
        </w:tabs>
        <w:ind w:left="1440" w:hanging="360"/>
      </w:pPr>
      <w:rPr>
        <w:rFonts w:ascii="Times New Roman" w:hAnsi="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86B3C"/>
    <w:multiLevelType w:val="hybridMultilevel"/>
    <w:tmpl w:val="B142E676"/>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02BE7"/>
    <w:multiLevelType w:val="hybridMultilevel"/>
    <w:tmpl w:val="0C569BB8"/>
    <w:lvl w:ilvl="0" w:tplc="53426B12">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9417B8"/>
    <w:multiLevelType w:val="hybridMultilevel"/>
    <w:tmpl w:val="5C3CD62E"/>
    <w:lvl w:ilvl="0" w:tplc="07A0D650">
      <w:start w:val="1"/>
      <w:numFmt w:val="decimal"/>
      <w:lvlText w:val="█ Experiment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9">
    <w:nsid w:val="736952B4"/>
    <w:multiLevelType w:val="hybridMultilevel"/>
    <w:tmpl w:val="C3DA14B8"/>
    <w:lvl w:ilvl="0" w:tplc="4C08551A">
      <w:start w:val="1"/>
      <w:numFmt w:val="decimal"/>
      <w:pStyle w:val="Vraag"/>
      <w:lvlText w:val="%1 "/>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nsid w:val="7DC24A1D"/>
    <w:multiLevelType w:val="hybridMultilevel"/>
    <w:tmpl w:val="FB208D08"/>
    <w:lvl w:ilvl="0" w:tplc="8E943CE6">
      <w:start w:val="1"/>
      <w:numFmt w:val="decimal"/>
      <w:pStyle w:val="vraag0"/>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7"/>
  </w:num>
  <w:num w:numId="4">
    <w:abstractNumId w:val="19"/>
  </w:num>
  <w:num w:numId="5">
    <w:abstractNumId w:val="12"/>
  </w:num>
  <w:num w:numId="6">
    <w:abstractNumId w:val="5"/>
  </w:num>
  <w:num w:numId="7">
    <w:abstractNumId w:val="13"/>
  </w:num>
  <w:num w:numId="8">
    <w:abstractNumId w:val="11"/>
  </w:num>
  <w:num w:numId="9">
    <w:abstractNumId w:val="16"/>
  </w:num>
  <w:num w:numId="10">
    <w:abstractNumId w:val="3"/>
  </w:num>
  <w:num w:numId="11">
    <w:abstractNumId w:val="20"/>
  </w:num>
  <w:num w:numId="12">
    <w:abstractNumId w:val="15"/>
  </w:num>
  <w:num w:numId="13">
    <w:abstractNumId w:val="1"/>
  </w:num>
  <w:num w:numId="14">
    <w:abstractNumId w:val="2"/>
  </w:num>
  <w:num w:numId="15">
    <w:abstractNumId w:val="10"/>
  </w:num>
  <w:num w:numId="16">
    <w:abstractNumId w:val="17"/>
  </w:num>
  <w:num w:numId="17">
    <w:abstractNumId w:val="6"/>
  </w:num>
  <w:num w:numId="18">
    <w:abstractNumId w:val="4"/>
  </w:num>
  <w:num w:numId="19">
    <w:abstractNumId w:val="14"/>
  </w:num>
  <w:num w:numId="20">
    <w:abstractNumId w:val="9"/>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66"/>
    <w:rsid w:val="00007FFA"/>
    <w:rsid w:val="000178E7"/>
    <w:rsid w:val="00020DAB"/>
    <w:rsid w:val="00021536"/>
    <w:rsid w:val="00021DDC"/>
    <w:rsid w:val="000326FC"/>
    <w:rsid w:val="0003429D"/>
    <w:rsid w:val="000366F7"/>
    <w:rsid w:val="000375C4"/>
    <w:rsid w:val="00051990"/>
    <w:rsid w:val="00053431"/>
    <w:rsid w:val="00057291"/>
    <w:rsid w:val="00057D80"/>
    <w:rsid w:val="00060335"/>
    <w:rsid w:val="00065239"/>
    <w:rsid w:val="0006569D"/>
    <w:rsid w:val="000676FA"/>
    <w:rsid w:val="00071EE8"/>
    <w:rsid w:val="00083730"/>
    <w:rsid w:val="00083BC9"/>
    <w:rsid w:val="00095BF2"/>
    <w:rsid w:val="000A0A0B"/>
    <w:rsid w:val="000A4E40"/>
    <w:rsid w:val="000A7699"/>
    <w:rsid w:val="000C05F0"/>
    <w:rsid w:val="000C16B8"/>
    <w:rsid w:val="000C2860"/>
    <w:rsid w:val="000C3E4B"/>
    <w:rsid w:val="000D0337"/>
    <w:rsid w:val="000D0864"/>
    <w:rsid w:val="000D649F"/>
    <w:rsid w:val="000E185E"/>
    <w:rsid w:val="000E5EB3"/>
    <w:rsid w:val="000F415D"/>
    <w:rsid w:val="00103D4C"/>
    <w:rsid w:val="00114E1A"/>
    <w:rsid w:val="00127569"/>
    <w:rsid w:val="001278AF"/>
    <w:rsid w:val="00127ADB"/>
    <w:rsid w:val="00131663"/>
    <w:rsid w:val="00136547"/>
    <w:rsid w:val="001420A7"/>
    <w:rsid w:val="00144C30"/>
    <w:rsid w:val="001514AA"/>
    <w:rsid w:val="001600AB"/>
    <w:rsid w:val="00176DC8"/>
    <w:rsid w:val="001822B5"/>
    <w:rsid w:val="00182E13"/>
    <w:rsid w:val="00182EB7"/>
    <w:rsid w:val="00187468"/>
    <w:rsid w:val="00191FE3"/>
    <w:rsid w:val="0019312F"/>
    <w:rsid w:val="00194A10"/>
    <w:rsid w:val="00195B35"/>
    <w:rsid w:val="001B5E9F"/>
    <w:rsid w:val="001B65C1"/>
    <w:rsid w:val="001C6F60"/>
    <w:rsid w:val="001D79EF"/>
    <w:rsid w:val="001D7F79"/>
    <w:rsid w:val="001F0337"/>
    <w:rsid w:val="001F3B13"/>
    <w:rsid w:val="001F4814"/>
    <w:rsid w:val="00200B51"/>
    <w:rsid w:val="00213BE7"/>
    <w:rsid w:val="00214672"/>
    <w:rsid w:val="00214ADF"/>
    <w:rsid w:val="002155AD"/>
    <w:rsid w:val="00231431"/>
    <w:rsid w:val="00233F31"/>
    <w:rsid w:val="00234132"/>
    <w:rsid w:val="00243FAF"/>
    <w:rsid w:val="0025005A"/>
    <w:rsid w:val="00250096"/>
    <w:rsid w:val="002531F8"/>
    <w:rsid w:val="00253C22"/>
    <w:rsid w:val="00255B27"/>
    <w:rsid w:val="00263D72"/>
    <w:rsid w:val="002648F0"/>
    <w:rsid w:val="00274A7D"/>
    <w:rsid w:val="002949FC"/>
    <w:rsid w:val="00297BD5"/>
    <w:rsid w:val="002A0301"/>
    <w:rsid w:val="002B5C5A"/>
    <w:rsid w:val="002B5C89"/>
    <w:rsid w:val="002B677B"/>
    <w:rsid w:val="002B7F18"/>
    <w:rsid w:val="002C6728"/>
    <w:rsid w:val="002E2FE5"/>
    <w:rsid w:val="002E4D00"/>
    <w:rsid w:val="002E7DE3"/>
    <w:rsid w:val="002F2ED7"/>
    <w:rsid w:val="002F611F"/>
    <w:rsid w:val="002F72DB"/>
    <w:rsid w:val="00302E1F"/>
    <w:rsid w:val="00303BD2"/>
    <w:rsid w:val="003166AA"/>
    <w:rsid w:val="003245A0"/>
    <w:rsid w:val="003249F0"/>
    <w:rsid w:val="00324A2D"/>
    <w:rsid w:val="00324C62"/>
    <w:rsid w:val="00333E7D"/>
    <w:rsid w:val="00336934"/>
    <w:rsid w:val="00337298"/>
    <w:rsid w:val="003406DF"/>
    <w:rsid w:val="00344ACF"/>
    <w:rsid w:val="00344D43"/>
    <w:rsid w:val="003470DB"/>
    <w:rsid w:val="00350546"/>
    <w:rsid w:val="00354FA0"/>
    <w:rsid w:val="00371118"/>
    <w:rsid w:val="003713B1"/>
    <w:rsid w:val="0037225A"/>
    <w:rsid w:val="0037389B"/>
    <w:rsid w:val="00376726"/>
    <w:rsid w:val="00376CC1"/>
    <w:rsid w:val="00376E10"/>
    <w:rsid w:val="003775FC"/>
    <w:rsid w:val="003809FC"/>
    <w:rsid w:val="00381315"/>
    <w:rsid w:val="0038215F"/>
    <w:rsid w:val="00382602"/>
    <w:rsid w:val="003874DB"/>
    <w:rsid w:val="003B0B9A"/>
    <w:rsid w:val="003B2016"/>
    <w:rsid w:val="003B261A"/>
    <w:rsid w:val="003B54FB"/>
    <w:rsid w:val="003B74F1"/>
    <w:rsid w:val="003C00DB"/>
    <w:rsid w:val="003C0A99"/>
    <w:rsid w:val="003C0E97"/>
    <w:rsid w:val="003C329E"/>
    <w:rsid w:val="003C356D"/>
    <w:rsid w:val="003C5E55"/>
    <w:rsid w:val="003C709C"/>
    <w:rsid w:val="003D08DE"/>
    <w:rsid w:val="003D23EB"/>
    <w:rsid w:val="003D5D44"/>
    <w:rsid w:val="003E5670"/>
    <w:rsid w:val="003F0193"/>
    <w:rsid w:val="003F185B"/>
    <w:rsid w:val="003F282E"/>
    <w:rsid w:val="003F4EA8"/>
    <w:rsid w:val="003F7706"/>
    <w:rsid w:val="00403EDE"/>
    <w:rsid w:val="00404228"/>
    <w:rsid w:val="00407FD9"/>
    <w:rsid w:val="00411676"/>
    <w:rsid w:val="00414A85"/>
    <w:rsid w:val="00415EBF"/>
    <w:rsid w:val="00423523"/>
    <w:rsid w:val="00424885"/>
    <w:rsid w:val="00424FF8"/>
    <w:rsid w:val="004349FA"/>
    <w:rsid w:val="00435028"/>
    <w:rsid w:val="004370BA"/>
    <w:rsid w:val="0044206C"/>
    <w:rsid w:val="00460598"/>
    <w:rsid w:val="00464FD0"/>
    <w:rsid w:val="00465411"/>
    <w:rsid w:val="00465716"/>
    <w:rsid w:val="00467AF4"/>
    <w:rsid w:val="00471A5C"/>
    <w:rsid w:val="00471D74"/>
    <w:rsid w:val="00473916"/>
    <w:rsid w:val="00480980"/>
    <w:rsid w:val="004822AE"/>
    <w:rsid w:val="00494DDB"/>
    <w:rsid w:val="004A3253"/>
    <w:rsid w:val="004B477A"/>
    <w:rsid w:val="004B5B8B"/>
    <w:rsid w:val="004B7046"/>
    <w:rsid w:val="004C359E"/>
    <w:rsid w:val="004C79C6"/>
    <w:rsid w:val="004D0DA3"/>
    <w:rsid w:val="004D28F7"/>
    <w:rsid w:val="004D29E7"/>
    <w:rsid w:val="004D50BF"/>
    <w:rsid w:val="004D5E1F"/>
    <w:rsid w:val="004D62EE"/>
    <w:rsid w:val="004D78D0"/>
    <w:rsid w:val="004F0FA6"/>
    <w:rsid w:val="004F231B"/>
    <w:rsid w:val="004F76AB"/>
    <w:rsid w:val="00512CA7"/>
    <w:rsid w:val="00527AFA"/>
    <w:rsid w:val="005452F9"/>
    <w:rsid w:val="005455C4"/>
    <w:rsid w:val="00555926"/>
    <w:rsid w:val="005562EF"/>
    <w:rsid w:val="0056566A"/>
    <w:rsid w:val="005732FD"/>
    <w:rsid w:val="00577388"/>
    <w:rsid w:val="0059032E"/>
    <w:rsid w:val="0059163F"/>
    <w:rsid w:val="005922E2"/>
    <w:rsid w:val="00593D42"/>
    <w:rsid w:val="005951E3"/>
    <w:rsid w:val="005A13C8"/>
    <w:rsid w:val="005A2E05"/>
    <w:rsid w:val="005A44B3"/>
    <w:rsid w:val="005A4EAC"/>
    <w:rsid w:val="005A6A77"/>
    <w:rsid w:val="005B2460"/>
    <w:rsid w:val="005C1EAA"/>
    <w:rsid w:val="005C4792"/>
    <w:rsid w:val="005C47F5"/>
    <w:rsid w:val="005C678E"/>
    <w:rsid w:val="005D21B8"/>
    <w:rsid w:val="005E30ED"/>
    <w:rsid w:val="005E7A2E"/>
    <w:rsid w:val="005F04B3"/>
    <w:rsid w:val="005F120A"/>
    <w:rsid w:val="005F2EE2"/>
    <w:rsid w:val="005F649E"/>
    <w:rsid w:val="0060070B"/>
    <w:rsid w:val="00623A06"/>
    <w:rsid w:val="00627768"/>
    <w:rsid w:val="00644382"/>
    <w:rsid w:val="00651548"/>
    <w:rsid w:val="00653B2D"/>
    <w:rsid w:val="00667D15"/>
    <w:rsid w:val="00674E35"/>
    <w:rsid w:val="00675CF2"/>
    <w:rsid w:val="00675D90"/>
    <w:rsid w:val="0067722F"/>
    <w:rsid w:val="0068067C"/>
    <w:rsid w:val="00692184"/>
    <w:rsid w:val="0069725C"/>
    <w:rsid w:val="006B057D"/>
    <w:rsid w:val="006B19BE"/>
    <w:rsid w:val="006B3168"/>
    <w:rsid w:val="006B75D3"/>
    <w:rsid w:val="006C09EB"/>
    <w:rsid w:val="006E369C"/>
    <w:rsid w:val="006E5ECE"/>
    <w:rsid w:val="006F5A36"/>
    <w:rsid w:val="006F5A5B"/>
    <w:rsid w:val="00700179"/>
    <w:rsid w:val="007035F5"/>
    <w:rsid w:val="00705001"/>
    <w:rsid w:val="00705956"/>
    <w:rsid w:val="007214FC"/>
    <w:rsid w:val="0072364E"/>
    <w:rsid w:val="0072496E"/>
    <w:rsid w:val="007253F7"/>
    <w:rsid w:val="00732F74"/>
    <w:rsid w:val="00736E9F"/>
    <w:rsid w:val="00737203"/>
    <w:rsid w:val="00745ABE"/>
    <w:rsid w:val="007566D4"/>
    <w:rsid w:val="00761218"/>
    <w:rsid w:val="00764FC2"/>
    <w:rsid w:val="00765781"/>
    <w:rsid w:val="007662BB"/>
    <w:rsid w:val="0076654F"/>
    <w:rsid w:val="00770995"/>
    <w:rsid w:val="00771372"/>
    <w:rsid w:val="00772F6C"/>
    <w:rsid w:val="00773227"/>
    <w:rsid w:val="007750B3"/>
    <w:rsid w:val="00775578"/>
    <w:rsid w:val="007762CF"/>
    <w:rsid w:val="007777F2"/>
    <w:rsid w:val="00781085"/>
    <w:rsid w:val="0078270D"/>
    <w:rsid w:val="0078365F"/>
    <w:rsid w:val="00790A64"/>
    <w:rsid w:val="007979D4"/>
    <w:rsid w:val="007B521F"/>
    <w:rsid w:val="007C462A"/>
    <w:rsid w:val="007D77B5"/>
    <w:rsid w:val="007E7651"/>
    <w:rsid w:val="007F31F8"/>
    <w:rsid w:val="0080264D"/>
    <w:rsid w:val="00814F03"/>
    <w:rsid w:val="00815608"/>
    <w:rsid w:val="00815627"/>
    <w:rsid w:val="00815D32"/>
    <w:rsid w:val="00816718"/>
    <w:rsid w:val="008210F6"/>
    <w:rsid w:val="00844CD4"/>
    <w:rsid w:val="0084610E"/>
    <w:rsid w:val="00851A71"/>
    <w:rsid w:val="00860099"/>
    <w:rsid w:val="008616DD"/>
    <w:rsid w:val="008619B6"/>
    <w:rsid w:val="0088143E"/>
    <w:rsid w:val="00882C23"/>
    <w:rsid w:val="008841E9"/>
    <w:rsid w:val="008925FA"/>
    <w:rsid w:val="00892D89"/>
    <w:rsid w:val="008958AF"/>
    <w:rsid w:val="008A4875"/>
    <w:rsid w:val="008A7762"/>
    <w:rsid w:val="008B060A"/>
    <w:rsid w:val="008B167D"/>
    <w:rsid w:val="008B328F"/>
    <w:rsid w:val="008B5E6E"/>
    <w:rsid w:val="008B6DB3"/>
    <w:rsid w:val="008C7713"/>
    <w:rsid w:val="008D5AAE"/>
    <w:rsid w:val="008D696C"/>
    <w:rsid w:val="008E2C62"/>
    <w:rsid w:val="008E30E2"/>
    <w:rsid w:val="008F235E"/>
    <w:rsid w:val="0090378B"/>
    <w:rsid w:val="009042B3"/>
    <w:rsid w:val="00912E8D"/>
    <w:rsid w:val="00914466"/>
    <w:rsid w:val="00926CA4"/>
    <w:rsid w:val="00926E91"/>
    <w:rsid w:val="00927D9F"/>
    <w:rsid w:val="00933088"/>
    <w:rsid w:val="0093601A"/>
    <w:rsid w:val="00942928"/>
    <w:rsid w:val="009511C1"/>
    <w:rsid w:val="00953937"/>
    <w:rsid w:val="00954F00"/>
    <w:rsid w:val="00983033"/>
    <w:rsid w:val="00983959"/>
    <w:rsid w:val="00987E25"/>
    <w:rsid w:val="009903EA"/>
    <w:rsid w:val="00993B50"/>
    <w:rsid w:val="00995A3F"/>
    <w:rsid w:val="009A0A33"/>
    <w:rsid w:val="009A7A7C"/>
    <w:rsid w:val="009B28AD"/>
    <w:rsid w:val="009B2DBF"/>
    <w:rsid w:val="009C06D8"/>
    <w:rsid w:val="009C3B91"/>
    <w:rsid w:val="009C563C"/>
    <w:rsid w:val="009C5773"/>
    <w:rsid w:val="009D0A08"/>
    <w:rsid w:val="009D1A4A"/>
    <w:rsid w:val="009D238B"/>
    <w:rsid w:val="009D3F14"/>
    <w:rsid w:val="009D5100"/>
    <w:rsid w:val="009D5DB9"/>
    <w:rsid w:val="009E742F"/>
    <w:rsid w:val="009F3C63"/>
    <w:rsid w:val="009F7B23"/>
    <w:rsid w:val="009F7D78"/>
    <w:rsid w:val="00A0525C"/>
    <w:rsid w:val="00A07462"/>
    <w:rsid w:val="00A13513"/>
    <w:rsid w:val="00A136BD"/>
    <w:rsid w:val="00A146D1"/>
    <w:rsid w:val="00A153E6"/>
    <w:rsid w:val="00A16CDE"/>
    <w:rsid w:val="00A175E6"/>
    <w:rsid w:val="00A21197"/>
    <w:rsid w:val="00A227B5"/>
    <w:rsid w:val="00A3265B"/>
    <w:rsid w:val="00A328A9"/>
    <w:rsid w:val="00A33B54"/>
    <w:rsid w:val="00A34451"/>
    <w:rsid w:val="00A34CA3"/>
    <w:rsid w:val="00A35CD8"/>
    <w:rsid w:val="00A376AC"/>
    <w:rsid w:val="00A40815"/>
    <w:rsid w:val="00A44756"/>
    <w:rsid w:val="00A50592"/>
    <w:rsid w:val="00A523CE"/>
    <w:rsid w:val="00A61E3A"/>
    <w:rsid w:val="00A67B99"/>
    <w:rsid w:val="00A70EE5"/>
    <w:rsid w:val="00A72698"/>
    <w:rsid w:val="00AA0BA4"/>
    <w:rsid w:val="00AA7DCC"/>
    <w:rsid w:val="00AB2F2F"/>
    <w:rsid w:val="00AB62B5"/>
    <w:rsid w:val="00AB7EB4"/>
    <w:rsid w:val="00AC3DFF"/>
    <w:rsid w:val="00AD36AA"/>
    <w:rsid w:val="00AD4566"/>
    <w:rsid w:val="00AE7DDC"/>
    <w:rsid w:val="00AF45CA"/>
    <w:rsid w:val="00AF59B6"/>
    <w:rsid w:val="00AF610B"/>
    <w:rsid w:val="00AF7AB1"/>
    <w:rsid w:val="00B02B6F"/>
    <w:rsid w:val="00B041FF"/>
    <w:rsid w:val="00B0503E"/>
    <w:rsid w:val="00B10E77"/>
    <w:rsid w:val="00B27244"/>
    <w:rsid w:val="00B27D31"/>
    <w:rsid w:val="00B36D85"/>
    <w:rsid w:val="00B41214"/>
    <w:rsid w:val="00B419AA"/>
    <w:rsid w:val="00B41CDA"/>
    <w:rsid w:val="00B43320"/>
    <w:rsid w:val="00B550BA"/>
    <w:rsid w:val="00B60043"/>
    <w:rsid w:val="00B67EB5"/>
    <w:rsid w:val="00B73A8E"/>
    <w:rsid w:val="00B750C4"/>
    <w:rsid w:val="00B76CC7"/>
    <w:rsid w:val="00B7731F"/>
    <w:rsid w:val="00B7783B"/>
    <w:rsid w:val="00B9361A"/>
    <w:rsid w:val="00BA1811"/>
    <w:rsid w:val="00BA392D"/>
    <w:rsid w:val="00BA4314"/>
    <w:rsid w:val="00BB1086"/>
    <w:rsid w:val="00BB2551"/>
    <w:rsid w:val="00BB3474"/>
    <w:rsid w:val="00BB644C"/>
    <w:rsid w:val="00BC6728"/>
    <w:rsid w:val="00BD1A31"/>
    <w:rsid w:val="00BD306A"/>
    <w:rsid w:val="00BD6E66"/>
    <w:rsid w:val="00BE5AAE"/>
    <w:rsid w:val="00BE6FFD"/>
    <w:rsid w:val="00BF536C"/>
    <w:rsid w:val="00C01A51"/>
    <w:rsid w:val="00C20778"/>
    <w:rsid w:val="00C21192"/>
    <w:rsid w:val="00C231CA"/>
    <w:rsid w:val="00C273EA"/>
    <w:rsid w:val="00C32D3C"/>
    <w:rsid w:val="00C55F6A"/>
    <w:rsid w:val="00C57DC4"/>
    <w:rsid w:val="00C62A24"/>
    <w:rsid w:val="00C67761"/>
    <w:rsid w:val="00C77517"/>
    <w:rsid w:val="00C9003F"/>
    <w:rsid w:val="00C9583E"/>
    <w:rsid w:val="00C9670D"/>
    <w:rsid w:val="00CA04B0"/>
    <w:rsid w:val="00CA52D4"/>
    <w:rsid w:val="00CA69E7"/>
    <w:rsid w:val="00CB3DC8"/>
    <w:rsid w:val="00CB7F14"/>
    <w:rsid w:val="00CC057B"/>
    <w:rsid w:val="00CC25EF"/>
    <w:rsid w:val="00CC4DF0"/>
    <w:rsid w:val="00CC73C7"/>
    <w:rsid w:val="00CC7D9B"/>
    <w:rsid w:val="00CD13A5"/>
    <w:rsid w:val="00CD24F3"/>
    <w:rsid w:val="00CD33D8"/>
    <w:rsid w:val="00CE29A5"/>
    <w:rsid w:val="00CE53A7"/>
    <w:rsid w:val="00CE64EB"/>
    <w:rsid w:val="00D01B66"/>
    <w:rsid w:val="00D061C3"/>
    <w:rsid w:val="00D075DE"/>
    <w:rsid w:val="00D16358"/>
    <w:rsid w:val="00D27E3F"/>
    <w:rsid w:val="00D333ED"/>
    <w:rsid w:val="00D4555E"/>
    <w:rsid w:val="00D51C55"/>
    <w:rsid w:val="00D525A2"/>
    <w:rsid w:val="00D62E83"/>
    <w:rsid w:val="00D643A2"/>
    <w:rsid w:val="00D72A53"/>
    <w:rsid w:val="00D73DC1"/>
    <w:rsid w:val="00D7536C"/>
    <w:rsid w:val="00D77890"/>
    <w:rsid w:val="00D81E11"/>
    <w:rsid w:val="00D878C9"/>
    <w:rsid w:val="00D9487C"/>
    <w:rsid w:val="00DB0DBA"/>
    <w:rsid w:val="00DB1811"/>
    <w:rsid w:val="00DB3ECC"/>
    <w:rsid w:val="00DB486E"/>
    <w:rsid w:val="00DB61D2"/>
    <w:rsid w:val="00DC72D5"/>
    <w:rsid w:val="00DC7AD7"/>
    <w:rsid w:val="00DD0498"/>
    <w:rsid w:val="00DD444D"/>
    <w:rsid w:val="00DF0DEC"/>
    <w:rsid w:val="00DF254A"/>
    <w:rsid w:val="00E012B0"/>
    <w:rsid w:val="00E01EEC"/>
    <w:rsid w:val="00E11074"/>
    <w:rsid w:val="00E1357D"/>
    <w:rsid w:val="00E15E60"/>
    <w:rsid w:val="00E16CF0"/>
    <w:rsid w:val="00E2149A"/>
    <w:rsid w:val="00E22806"/>
    <w:rsid w:val="00E22DDC"/>
    <w:rsid w:val="00E37789"/>
    <w:rsid w:val="00E411A1"/>
    <w:rsid w:val="00E42C2F"/>
    <w:rsid w:val="00E44861"/>
    <w:rsid w:val="00E553D9"/>
    <w:rsid w:val="00E56EAB"/>
    <w:rsid w:val="00E6032A"/>
    <w:rsid w:val="00E70DF0"/>
    <w:rsid w:val="00E801D5"/>
    <w:rsid w:val="00E96ABB"/>
    <w:rsid w:val="00EA6F9E"/>
    <w:rsid w:val="00EB1362"/>
    <w:rsid w:val="00EB1A2C"/>
    <w:rsid w:val="00EB1BB3"/>
    <w:rsid w:val="00EB6D33"/>
    <w:rsid w:val="00EB72DF"/>
    <w:rsid w:val="00EB75C9"/>
    <w:rsid w:val="00EB7AB0"/>
    <w:rsid w:val="00EC1C6D"/>
    <w:rsid w:val="00EC2C45"/>
    <w:rsid w:val="00EC45AF"/>
    <w:rsid w:val="00EC62EF"/>
    <w:rsid w:val="00EC7013"/>
    <w:rsid w:val="00EC76C7"/>
    <w:rsid w:val="00ED3B60"/>
    <w:rsid w:val="00ED3C79"/>
    <w:rsid w:val="00EE0F8D"/>
    <w:rsid w:val="00EE1632"/>
    <w:rsid w:val="00EE38D2"/>
    <w:rsid w:val="00EE5C51"/>
    <w:rsid w:val="00EF47EA"/>
    <w:rsid w:val="00EF7672"/>
    <w:rsid w:val="00F02DC6"/>
    <w:rsid w:val="00F06CAA"/>
    <w:rsid w:val="00F17B10"/>
    <w:rsid w:val="00F17BB8"/>
    <w:rsid w:val="00F239B2"/>
    <w:rsid w:val="00F24538"/>
    <w:rsid w:val="00F250D4"/>
    <w:rsid w:val="00F26BB9"/>
    <w:rsid w:val="00F272C2"/>
    <w:rsid w:val="00F31C75"/>
    <w:rsid w:val="00F32AC3"/>
    <w:rsid w:val="00F35789"/>
    <w:rsid w:val="00F41D12"/>
    <w:rsid w:val="00F56A44"/>
    <w:rsid w:val="00F60B64"/>
    <w:rsid w:val="00F61619"/>
    <w:rsid w:val="00F62CAF"/>
    <w:rsid w:val="00F66100"/>
    <w:rsid w:val="00F72372"/>
    <w:rsid w:val="00F811C2"/>
    <w:rsid w:val="00F83503"/>
    <w:rsid w:val="00F97403"/>
    <w:rsid w:val="00FA048E"/>
    <w:rsid w:val="00FB2846"/>
    <w:rsid w:val="00FB2DB2"/>
    <w:rsid w:val="00FB30F0"/>
    <w:rsid w:val="00FB33FF"/>
    <w:rsid w:val="00FC04DF"/>
    <w:rsid w:val="00FC0CE7"/>
    <w:rsid w:val="00FC105A"/>
    <w:rsid w:val="00FC1BB2"/>
    <w:rsid w:val="00FC6024"/>
    <w:rsid w:val="00FD0B93"/>
    <w:rsid w:val="00FD2985"/>
    <w:rsid w:val="00FD70CC"/>
    <w:rsid w:val="00FE0F16"/>
    <w:rsid w:val="00FE497D"/>
    <w:rsid w:val="00FE6CD0"/>
    <w:rsid w:val="00FF4CA0"/>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99"/>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99"/>
    <w:rsid w:val="00A211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99"/>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99"/>
    <w:rsid w:val="00A211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8711">
      <w:marLeft w:val="0"/>
      <w:marRight w:val="0"/>
      <w:marTop w:val="0"/>
      <w:marBottom w:val="0"/>
      <w:divBdr>
        <w:top w:val="none" w:sz="0" w:space="0" w:color="auto"/>
        <w:left w:val="none" w:sz="0" w:space="0" w:color="auto"/>
        <w:bottom w:val="none" w:sz="0" w:space="0" w:color="auto"/>
        <w:right w:val="none" w:sz="0" w:space="0" w:color="auto"/>
      </w:divBdr>
      <w:divsChild>
        <w:div w:id="1198158708">
          <w:marLeft w:val="0"/>
          <w:marRight w:val="0"/>
          <w:marTop w:val="0"/>
          <w:marBottom w:val="0"/>
          <w:divBdr>
            <w:top w:val="none" w:sz="0" w:space="0" w:color="auto"/>
            <w:left w:val="none" w:sz="0" w:space="0" w:color="auto"/>
            <w:bottom w:val="none" w:sz="0" w:space="0" w:color="auto"/>
            <w:right w:val="none" w:sz="0" w:space="0" w:color="auto"/>
          </w:divBdr>
          <w:divsChild>
            <w:div w:id="1198158709">
              <w:marLeft w:val="0"/>
              <w:marRight w:val="0"/>
              <w:marTop w:val="0"/>
              <w:marBottom w:val="0"/>
              <w:divBdr>
                <w:top w:val="none" w:sz="0" w:space="0" w:color="auto"/>
                <w:left w:val="none" w:sz="0" w:space="0" w:color="auto"/>
                <w:bottom w:val="none" w:sz="0" w:space="0" w:color="auto"/>
                <w:right w:val="none" w:sz="0" w:space="0" w:color="auto"/>
              </w:divBdr>
              <w:divsChild>
                <w:div w:id="1198158710">
                  <w:marLeft w:val="0"/>
                  <w:marRight w:val="0"/>
                  <w:marTop w:val="0"/>
                  <w:marBottom w:val="0"/>
                  <w:divBdr>
                    <w:top w:val="none" w:sz="0" w:space="0" w:color="auto"/>
                    <w:left w:val="none" w:sz="0" w:space="0" w:color="auto"/>
                    <w:bottom w:val="none" w:sz="0" w:space="0" w:color="auto"/>
                    <w:right w:val="none" w:sz="0" w:space="0" w:color="auto"/>
                  </w:divBdr>
                  <w:divsChild>
                    <w:div w:id="1198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de%20Groot\AppData\Roaming\Microsoft\Sjablonen\Normaa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F072-44DA-4619-AE3C-CFEFD2A9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Normaal2</Template>
  <TotalTime>94</TotalTime>
  <Pages>12</Pages>
  <Words>1915</Words>
  <Characters>10441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32e Nationale Scheikundeolympiade</vt:lpstr>
    </vt:vector>
  </TitlesOfParts>
  <Company>Cito</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32e Nationale Scheikundeolympiade</dc:title>
  <dc:creator>Peter de Groot</dc:creator>
  <cp:lastModifiedBy>svlochem</cp:lastModifiedBy>
  <cp:revision>9</cp:revision>
  <cp:lastPrinted>2014-06-05T07:49:00Z</cp:lastPrinted>
  <dcterms:created xsi:type="dcterms:W3CDTF">2014-06-04T07:12:00Z</dcterms:created>
  <dcterms:modified xsi:type="dcterms:W3CDTF">2014-06-05T08:21:00Z</dcterms:modified>
</cp:coreProperties>
</file>