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0501B3" w:rsidRDefault="002E5A3D" w:rsidP="00165F5E">
      <w:pPr>
        <w:pStyle w:val="Titel"/>
        <w:rPr>
          <w:rFonts w:ascii="Trebuchet MS" w:hAnsi="Trebuchet MS"/>
          <w:color w:val="000000"/>
        </w:rPr>
      </w:pPr>
      <w:r w:rsidRPr="000501B3">
        <w:rPr>
          <w:rFonts w:ascii="Trebuchet MS" w:hAnsi="Trebuchet MS"/>
          <w:color w:val="000000"/>
        </w:rPr>
        <w:t>NATIONALE SCHEIKUNDEOLYMPIADE</w:t>
      </w: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Default="002E5A3D" w:rsidP="00165F5E">
      <w:pPr>
        <w:pStyle w:val="Ondertitel"/>
        <w:jc w:val="center"/>
        <w:rPr>
          <w:rFonts w:ascii="Trebuchet MS" w:hAnsi="Trebuchet MS"/>
          <w:b/>
          <w:i w:val="0"/>
          <w:color w:val="auto"/>
          <w:sz w:val="22"/>
          <w:szCs w:val="22"/>
        </w:rPr>
      </w:pPr>
      <w:r w:rsidRPr="000501B3">
        <w:rPr>
          <w:rFonts w:ascii="Trebuchet MS" w:hAnsi="Trebuchet MS"/>
          <w:b/>
          <w:i w:val="0"/>
          <w:color w:val="auto"/>
          <w:sz w:val="22"/>
          <w:szCs w:val="22"/>
        </w:rPr>
        <w:t xml:space="preserve">CORRECTIEMODEL VOORRONDE </w:t>
      </w:r>
      <w:r w:rsidR="00E21295">
        <w:rPr>
          <w:rFonts w:ascii="Trebuchet MS" w:hAnsi="Trebuchet MS"/>
          <w:b/>
          <w:i w:val="0"/>
          <w:color w:val="auto"/>
          <w:sz w:val="22"/>
          <w:szCs w:val="22"/>
        </w:rPr>
        <w:t>2</w:t>
      </w:r>
    </w:p>
    <w:p w:rsidR="00793A0F" w:rsidRPr="00793A0F" w:rsidRDefault="00793A0F" w:rsidP="00793A0F"/>
    <w:p w:rsidR="003673E8" w:rsidRPr="00CF7E25" w:rsidRDefault="003673E8" w:rsidP="003673E8">
      <w:pPr>
        <w:jc w:val="center"/>
        <w:rPr>
          <w:rFonts w:ascii="Trebuchet MS" w:hAnsi="Trebuchet MS"/>
          <w:b/>
        </w:rPr>
      </w:pPr>
      <w:r w:rsidRPr="00CF7E25">
        <w:rPr>
          <w:rFonts w:ascii="Trebuchet MS" w:hAnsi="Trebuchet MS"/>
          <w:b/>
        </w:rPr>
        <w:t xml:space="preserve">af te nemen in de </w:t>
      </w:r>
      <w:r w:rsidR="00793A0F">
        <w:rPr>
          <w:rFonts w:ascii="Trebuchet MS" w:hAnsi="Trebuchet MS"/>
          <w:b/>
        </w:rPr>
        <w:t>periode</w:t>
      </w:r>
      <w:r w:rsidRPr="00CF7E25">
        <w:rPr>
          <w:rFonts w:ascii="Trebuchet MS" w:hAnsi="Trebuchet MS"/>
          <w:b/>
        </w:rPr>
        <w:t xml:space="preserve"> van</w:t>
      </w:r>
    </w:p>
    <w:p w:rsidR="003673E8" w:rsidRPr="00CF7E25" w:rsidRDefault="006476E1" w:rsidP="003673E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30 maart</w:t>
      </w:r>
      <w:r w:rsidR="003673E8" w:rsidRPr="00CF7E25">
        <w:rPr>
          <w:rFonts w:ascii="Trebuchet MS" w:hAnsi="Trebuchet MS"/>
          <w:b/>
        </w:rPr>
        <w:t xml:space="preserve"> </w:t>
      </w:r>
      <w:r w:rsidR="003673E8">
        <w:rPr>
          <w:rFonts w:ascii="Trebuchet MS" w:hAnsi="Trebuchet MS"/>
          <w:b/>
        </w:rPr>
        <w:t xml:space="preserve">tot en met </w:t>
      </w:r>
      <w:r>
        <w:rPr>
          <w:rFonts w:ascii="Trebuchet MS" w:hAnsi="Trebuchet MS"/>
          <w:b/>
        </w:rPr>
        <w:t>3 april</w:t>
      </w:r>
      <w:r w:rsidR="003673E8">
        <w:rPr>
          <w:rFonts w:ascii="Trebuchet MS" w:hAnsi="Trebuchet MS"/>
          <w:b/>
        </w:rPr>
        <w:t xml:space="preserve"> </w:t>
      </w:r>
      <w:r w:rsidR="003673E8" w:rsidRPr="00CF7E25">
        <w:rPr>
          <w:rFonts w:ascii="Trebuchet MS" w:hAnsi="Trebuchet MS"/>
          <w:b/>
        </w:rPr>
        <w:t>201</w:t>
      </w:r>
      <w:r w:rsidR="00AC7F12">
        <w:rPr>
          <w:rFonts w:ascii="Trebuchet MS" w:hAnsi="Trebuchet MS"/>
          <w:b/>
        </w:rPr>
        <w:t>5</w:t>
      </w: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3673E8" w:rsidRDefault="003673E8" w:rsidP="003673E8">
      <w:pPr>
        <w:jc w:val="center"/>
        <w:rPr>
          <w:rFonts w:ascii="Trebuchet MS" w:hAnsi="Trebuchet MS"/>
          <w:b/>
        </w:rPr>
      </w:pPr>
    </w:p>
    <w:p w:rsidR="00234BF9" w:rsidRPr="00CF7E25" w:rsidRDefault="00234BF9" w:rsidP="003673E8">
      <w:pPr>
        <w:jc w:val="center"/>
        <w:rPr>
          <w:rFonts w:ascii="Trebuchet MS" w:hAnsi="Trebuchet MS"/>
          <w:b/>
        </w:rPr>
      </w:pPr>
    </w:p>
    <w:p w:rsidR="003673E8" w:rsidRPr="00CF7E25" w:rsidRDefault="003673E8" w:rsidP="003673E8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</w:p>
    <w:p w:rsidR="003673E8" w:rsidRPr="00CF7E25" w:rsidRDefault="002F75D6" w:rsidP="003673E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  <w:position w:val="-60"/>
        </w:rPr>
        <w:drawing>
          <wp:anchor distT="0" distB="0" distL="114300" distR="114300" simplePos="0" relativeHeight="251684352" behindDoc="0" locked="0" layoutInCell="1" allowOverlap="1" wp14:anchorId="20567848" wp14:editId="30513434">
            <wp:simplePos x="0" y="0"/>
            <wp:positionH relativeFrom="column">
              <wp:posOffset>-1905</wp:posOffset>
            </wp:positionH>
            <wp:positionV relativeFrom="paragraph">
              <wp:posOffset>18515</wp:posOffset>
            </wp:positionV>
            <wp:extent cx="2170430" cy="3848100"/>
            <wp:effectExtent l="0" t="0" r="1270" b="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3E8" w:rsidRDefault="003673E8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82304" behindDoc="0" locked="0" layoutInCell="1" allowOverlap="1" wp14:anchorId="6FF7E574" wp14:editId="142A79B8">
            <wp:simplePos x="0" y="0"/>
            <wp:positionH relativeFrom="column">
              <wp:posOffset>3691355</wp:posOffset>
            </wp:positionH>
            <wp:positionV relativeFrom="paragraph">
              <wp:posOffset>50165</wp:posOffset>
            </wp:positionV>
            <wp:extent cx="2140585" cy="214058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a_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Default="002F75D6" w:rsidP="003673E8">
      <w:pPr>
        <w:jc w:val="center"/>
        <w:rPr>
          <w:rFonts w:ascii="Trebuchet MS" w:hAnsi="Trebuchet MS"/>
          <w:b/>
        </w:rPr>
      </w:pPr>
    </w:p>
    <w:p w:rsidR="002F75D6" w:rsidRPr="00CF7E25" w:rsidRDefault="002F75D6" w:rsidP="003673E8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543AE4" w:rsidRPr="000501B3" w:rsidRDefault="00543AE4" w:rsidP="002F75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 xml:space="preserve">Deze voorronde bestaat uit </w:t>
      </w:r>
      <w:r w:rsidR="00FE7E7E" w:rsidRPr="000501B3">
        <w:rPr>
          <w:rFonts w:ascii="Trebuchet MS" w:hAnsi="Trebuchet MS"/>
          <w:b/>
          <w:color w:val="000000"/>
        </w:rPr>
        <w:t>2</w:t>
      </w:r>
      <w:r w:rsidR="000921FF">
        <w:rPr>
          <w:rFonts w:ascii="Trebuchet MS" w:hAnsi="Trebuchet MS"/>
          <w:b/>
          <w:color w:val="000000"/>
        </w:rPr>
        <w:t>0</w:t>
      </w:r>
      <w:r w:rsidRPr="000501B3">
        <w:rPr>
          <w:rFonts w:ascii="Trebuchet MS" w:hAnsi="Trebuchet MS"/>
          <w:b/>
          <w:color w:val="000000"/>
        </w:rPr>
        <w:t xml:space="preserve"> meerkeuzevragen verdeeld over </w:t>
      </w:r>
      <w:r w:rsidR="009D2E65">
        <w:rPr>
          <w:rFonts w:ascii="Trebuchet MS" w:hAnsi="Trebuchet MS"/>
          <w:b/>
          <w:color w:val="000000"/>
        </w:rPr>
        <w:t>7</w:t>
      </w:r>
      <w:r w:rsidRPr="000501B3">
        <w:rPr>
          <w:rFonts w:ascii="Trebuchet MS" w:hAnsi="Trebuchet MS"/>
          <w:b/>
          <w:color w:val="000000"/>
        </w:rPr>
        <w:t xml:space="preserve"> onderwerpen en </w:t>
      </w:r>
      <w:r w:rsidR="00C15CE7">
        <w:rPr>
          <w:rFonts w:ascii="Trebuchet MS" w:hAnsi="Trebuchet MS"/>
          <w:b/>
          <w:color w:val="000000"/>
        </w:rPr>
        <w:t>3</w:t>
      </w:r>
      <w:r w:rsidRPr="000501B3">
        <w:rPr>
          <w:rFonts w:ascii="Trebuchet MS" w:hAnsi="Trebuchet MS"/>
          <w:b/>
          <w:color w:val="000000"/>
        </w:rPr>
        <w:t xml:space="preserve"> opgaven met in totaal </w:t>
      </w:r>
      <w:r w:rsidR="003673E8">
        <w:rPr>
          <w:rFonts w:ascii="Trebuchet MS" w:hAnsi="Trebuchet MS"/>
          <w:b/>
          <w:color w:val="000000"/>
        </w:rPr>
        <w:t>1</w:t>
      </w:r>
      <w:r w:rsidR="00C15CE7">
        <w:rPr>
          <w:rFonts w:ascii="Trebuchet MS" w:hAnsi="Trebuchet MS"/>
          <w:b/>
          <w:color w:val="000000"/>
        </w:rPr>
        <w:t>8</w:t>
      </w:r>
      <w:r w:rsidRPr="000501B3">
        <w:rPr>
          <w:rFonts w:ascii="Trebuchet MS" w:hAnsi="Trebuchet MS"/>
          <w:b/>
          <w:color w:val="000000"/>
        </w:rPr>
        <w:t xml:space="preserve"> </w:t>
      </w:r>
      <w:r w:rsidR="00ED2471">
        <w:rPr>
          <w:rFonts w:ascii="Trebuchet MS" w:hAnsi="Trebuchet MS"/>
          <w:b/>
          <w:color w:val="000000"/>
        </w:rPr>
        <w:t xml:space="preserve">open </w:t>
      </w:r>
      <w:r w:rsidRPr="000501B3">
        <w:rPr>
          <w:rFonts w:ascii="Trebuchet MS" w:hAnsi="Trebuchet MS"/>
          <w:b/>
          <w:color w:val="000000"/>
        </w:rPr>
        <w:t>vragen.</w:t>
      </w:r>
    </w:p>
    <w:p w:rsidR="00543AE4" w:rsidRPr="000501B3" w:rsidRDefault="00543AE4" w:rsidP="002F75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 xml:space="preserve">De maximumscore voor dit werk bedraagt </w:t>
      </w:r>
      <w:r w:rsidR="00C15CE7">
        <w:rPr>
          <w:rFonts w:ascii="Trebuchet MS" w:hAnsi="Trebuchet MS"/>
          <w:b/>
          <w:color w:val="000000"/>
        </w:rPr>
        <w:t>9</w:t>
      </w:r>
      <w:r w:rsidR="009D2E65">
        <w:rPr>
          <w:rFonts w:ascii="Trebuchet MS" w:hAnsi="Trebuchet MS"/>
          <w:b/>
          <w:color w:val="000000"/>
        </w:rPr>
        <w:t>4</w:t>
      </w:r>
      <w:r w:rsidRPr="000501B3">
        <w:rPr>
          <w:rFonts w:ascii="Trebuchet MS" w:hAnsi="Trebuchet MS"/>
          <w:b/>
          <w:color w:val="000000"/>
        </w:rPr>
        <w:t xml:space="preserve"> punten </w:t>
      </w:r>
      <w:r w:rsidRPr="000501B3">
        <w:rPr>
          <w:rFonts w:ascii="Trebuchet MS" w:hAnsi="Trebuchet MS"/>
          <w:b/>
        </w:rPr>
        <w:t>(geen bonuspunten)</w:t>
      </w:r>
      <w:r w:rsidRPr="000501B3">
        <w:rPr>
          <w:rFonts w:ascii="Trebuchet MS" w:hAnsi="Trebuchet MS"/>
          <w:b/>
          <w:color w:val="000000"/>
        </w:rPr>
        <w:t>.</w:t>
      </w:r>
    </w:p>
    <w:p w:rsidR="00543AE4" w:rsidRPr="000501B3" w:rsidRDefault="00543AE4" w:rsidP="002F75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>Benodigde hulpmiddelen: rekenapparaat en BINAS 5</w:t>
      </w:r>
      <w:r w:rsidRPr="000501B3">
        <w:rPr>
          <w:rFonts w:ascii="Trebuchet MS" w:hAnsi="Trebuchet MS"/>
          <w:b/>
          <w:color w:val="000000"/>
          <w:vertAlign w:val="superscript"/>
        </w:rPr>
        <w:t>e</w:t>
      </w:r>
      <w:r w:rsidRPr="000501B3">
        <w:rPr>
          <w:rFonts w:ascii="Trebuchet MS" w:hAnsi="Trebuchet MS"/>
          <w:b/>
          <w:color w:val="000000"/>
        </w:rPr>
        <w:t xml:space="preserve"> druk</w:t>
      </w:r>
    </w:p>
    <w:p w:rsidR="00ED14B8" w:rsidRPr="00ED14B8" w:rsidRDefault="00543AE4" w:rsidP="002F75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4001B8" w:rsidRPr="000501B3" w:rsidRDefault="004001B8" w:rsidP="002F75D6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</w:rPr>
        <w:t>Bij de correctie van het werk moet bijgaand antwoordmodel worden gebruikt. Daarnaast gelden de algemene regels, zoals die bij de correctievoorschriften voor het CE worden verstrekt.</w:t>
      </w:r>
    </w:p>
    <w:p w:rsidR="00543AE4" w:rsidRPr="000501B3" w:rsidRDefault="00543AE4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rPr>
          <w:rFonts w:ascii="Trebuchet MS" w:hAnsi="Trebuchet MS"/>
        </w:rPr>
      </w:pPr>
    </w:p>
    <w:p w:rsidR="002E5A3D" w:rsidRPr="000501B3" w:rsidRDefault="002E5A3D" w:rsidP="00165F5E">
      <w:pPr>
        <w:pStyle w:val="Stand"/>
        <w:tabs>
          <w:tab w:val="left" w:pos="2127"/>
          <w:tab w:val="left" w:pos="3402"/>
          <w:tab w:val="left" w:pos="4820"/>
        </w:tabs>
        <w:spacing w:before="0"/>
        <w:rPr>
          <w:rFonts w:ascii="Trebuchet MS" w:hAnsi="Trebuchet MS"/>
        </w:rPr>
        <w:sectPr w:rsidR="002E5A3D" w:rsidRPr="000501B3" w:rsidSect="00165F5E">
          <w:headerReference w:type="default" r:id="rId11"/>
          <w:footerReference w:type="even" r:id="rId12"/>
          <w:footerReference w:type="default" r:id="rId13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E5A3D" w:rsidRPr="000501B3" w:rsidRDefault="002E5A3D" w:rsidP="00915C84">
      <w:pPr>
        <w:pStyle w:val="opgave"/>
        <w:numPr>
          <w:ilvl w:val="0"/>
          <w:numId w:val="31"/>
        </w:numPr>
        <w:rPr>
          <w:rFonts w:ascii="Trebuchet MS" w:hAnsi="Trebuchet MS"/>
        </w:rPr>
      </w:pPr>
      <w:r w:rsidRPr="000501B3">
        <w:rPr>
          <w:rFonts w:ascii="Trebuchet MS" w:hAnsi="Trebuchet MS"/>
        </w:rPr>
        <w:lastRenderedPageBreak/>
        <w:t>Meerkeuzevragen</w:t>
      </w:r>
      <w:r w:rsidRPr="000501B3">
        <w:rPr>
          <w:rFonts w:ascii="Trebuchet MS" w:hAnsi="Trebuchet MS"/>
        </w:rPr>
        <w:tab/>
        <w:t xml:space="preserve">(totaal </w:t>
      </w:r>
      <w:r w:rsidR="00AE02D6">
        <w:rPr>
          <w:rFonts w:ascii="Trebuchet MS" w:hAnsi="Trebuchet MS"/>
        </w:rPr>
        <w:t>4</w:t>
      </w:r>
      <w:r w:rsidR="000921FF">
        <w:rPr>
          <w:rFonts w:ascii="Trebuchet MS" w:hAnsi="Trebuchet MS"/>
        </w:rPr>
        <w:t>0</w:t>
      </w:r>
      <w:r w:rsidRPr="000501B3">
        <w:rPr>
          <w:rFonts w:ascii="Trebuchet MS" w:hAnsi="Trebuchet MS"/>
        </w:rPr>
        <w:t xml:space="preserve"> punten)</w:t>
      </w:r>
    </w:p>
    <w:p w:rsidR="002E5A3D" w:rsidRPr="006F15B7" w:rsidRDefault="006F15B7" w:rsidP="006F15B7">
      <w:pPr>
        <w:pStyle w:val="Kop1"/>
      </w:pPr>
      <w:r w:rsidRPr="006F15B7">
        <w:t>p</w:t>
      </w:r>
      <w:r w:rsidR="002E5A3D" w:rsidRPr="006F15B7">
        <w:t xml:space="preserve">er juist antwoord: </w:t>
      </w:r>
      <w:r w:rsidR="00647218" w:rsidRPr="006F15B7">
        <w:t>2</w:t>
      </w:r>
      <w:r w:rsidR="002E5A3D" w:rsidRPr="006F15B7">
        <w:t xml:space="preserve"> punt</w:t>
      </w:r>
      <w:r w:rsidR="00647218" w:rsidRPr="006F15B7">
        <w:t>en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74"/>
        <w:gridCol w:w="375"/>
        <w:gridCol w:w="9040"/>
      </w:tblGrid>
      <w:tr w:rsidR="00A61EC8" w:rsidRPr="000501B3" w:rsidTr="00CA48E0">
        <w:tc>
          <w:tcPr>
            <w:tcW w:w="474" w:type="dxa"/>
            <w:tcBorders>
              <w:bottom w:val="single" w:sz="4" w:space="0" w:color="auto"/>
            </w:tcBorders>
          </w:tcPr>
          <w:p w:rsidR="00A61EC8" w:rsidRPr="00500818" w:rsidRDefault="00A61EC8" w:rsidP="004C297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A61EC8" w:rsidRPr="00500818" w:rsidRDefault="00A61EC8" w:rsidP="004C297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A61EC8" w:rsidRPr="000501B3" w:rsidRDefault="00C905BD" w:rsidP="00C905B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Rekenen </w:t>
            </w:r>
          </w:p>
        </w:tc>
      </w:tr>
      <w:tr w:rsidR="00A61EC8" w:rsidRPr="000501B3" w:rsidTr="00CA48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0501B3" w:rsidRDefault="00A61EC8" w:rsidP="004C297D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0501B3" w:rsidRDefault="00C905BD" w:rsidP="004C297D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0921FF" w:rsidRDefault="00C905BD" w:rsidP="00C905B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</w:rPr>
              <w:t>De molverhouding Mg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 xml:space="preserve">O = </w:t>
            </w:r>
            <w:r w:rsidR="00403900" w:rsidRPr="00C00B92">
              <w:rPr>
                <w:rFonts w:ascii="Trebuchet MS" w:hAnsi="Trebuchet MS"/>
                <w:position w:val="-26"/>
              </w:rPr>
              <w:object w:dxaOrig="5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8pt;height:32.6pt" o:ole="">
                  <v:imagedata r:id="rId14" o:title=""/>
                </v:shape>
                <o:OLEObject Type="Embed" ProgID="Equation.DSMT4" ShapeID="_x0000_i1025" DrawAspect="Content" ObjectID="_1490537638" r:id="rId15"/>
              </w:object>
            </w:r>
            <w:r>
              <w:rPr>
                <w:rFonts w:ascii="Trebuchet MS" w:hAnsi="Trebuchet MS"/>
              </w:rPr>
              <w:t>.</w:t>
            </w:r>
          </w:p>
        </w:tc>
      </w:tr>
      <w:tr w:rsidR="00A61EC8" w:rsidRPr="000501B3" w:rsidTr="00F114E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0501B3" w:rsidRDefault="00A61EC8" w:rsidP="004C297D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0501B3" w:rsidRDefault="008D7FBC" w:rsidP="004C297D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Default="004033AA" w:rsidP="008D7FBC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Cs w:val="22"/>
                <w:lang w:val="es-ES_tradnl"/>
              </w:rPr>
              <w:t xml:space="preserve">Als de molaire massa van het gas </w:t>
            </w:r>
            <w:r>
              <w:rPr>
                <w:rFonts w:ascii="Trebuchet MS" w:hAnsi="Trebuchet MS" w:cs="Arial"/>
                <w:i/>
                <w:szCs w:val="22"/>
                <w:lang w:val="es-ES_tradnl"/>
              </w:rPr>
              <w:t>M</w:t>
            </w:r>
            <w:r>
              <w:rPr>
                <w:rFonts w:ascii="Trebuchet MS" w:hAnsi="Trebuchet MS" w:cs="Arial"/>
                <w:szCs w:val="22"/>
                <w:lang w:val="es-ES_tradnl"/>
              </w:rPr>
              <w:t xml:space="preserve"> is, is het aantal mol </w:t>
            </w:r>
            <w:r w:rsidRPr="004033AA">
              <w:rPr>
                <w:rFonts w:ascii="Trebuchet MS" w:hAnsi="Trebuchet MS"/>
                <w:position w:val="-22"/>
              </w:rPr>
              <w:object w:dxaOrig="800" w:dyaOrig="580">
                <v:shape id="_x0000_i1026" type="#_x0000_t75" style="width:39.4pt;height:28.8pt" o:ole="">
                  <v:imagedata r:id="rId16" o:title=""/>
                </v:shape>
                <o:OLEObject Type="Embed" ProgID="Equation.DSMT4" ShapeID="_x0000_i1026" DrawAspect="Content" ObjectID="_1490537639" r:id="rId17"/>
              </w:object>
            </w:r>
            <w:r>
              <w:rPr>
                <w:rFonts w:ascii="Trebuchet MS" w:hAnsi="Trebuchet MS"/>
              </w:rPr>
              <w:t>. Uit de ideale gaswet,</w:t>
            </w:r>
            <w:r>
              <w:rPr>
                <w:rFonts w:ascii="Trebuchet MS" w:hAnsi="Trebuchet MS" w:cs="Arial"/>
                <w:i/>
                <w:szCs w:val="22"/>
                <w:lang w:val="es-ES_tradnl"/>
              </w:rPr>
              <w:t xml:space="preserve"> </w:t>
            </w:r>
            <w:r w:rsidR="008D7FBC">
              <w:rPr>
                <w:rFonts w:ascii="Trebuchet MS" w:hAnsi="Trebuchet MS" w:cs="Arial"/>
                <w:i/>
                <w:szCs w:val="22"/>
                <w:lang w:val="es-ES_tradnl"/>
              </w:rPr>
              <w:t>pV = n</w:t>
            </w:r>
            <w:r w:rsidR="008D7FBC" w:rsidRPr="004033AA">
              <w:rPr>
                <w:rFonts w:ascii="Trebuchet MS" w:hAnsi="Trebuchet MS" w:cs="Arial"/>
                <w:i/>
                <w:szCs w:val="22"/>
                <w:lang w:val="es-ES_tradnl"/>
              </w:rPr>
              <w:t>R</w:t>
            </w:r>
            <w:r>
              <w:rPr>
                <w:rFonts w:ascii="Trebuchet MS" w:hAnsi="Trebuchet MS" w:cs="Arial"/>
                <w:i/>
                <w:szCs w:val="22"/>
                <w:lang w:val="es-ES_tradnl"/>
              </w:rPr>
              <w:t>T</w:t>
            </w:r>
            <w:r w:rsidRPr="004033AA">
              <w:rPr>
                <w:rFonts w:ascii="Trebuchet MS" w:hAnsi="Trebuchet MS" w:cs="Arial"/>
                <w:szCs w:val="22"/>
                <w:lang w:val="es-ES_tradnl"/>
              </w:rPr>
              <w:t>, volgt dan</w:t>
            </w:r>
            <w:r>
              <w:rPr>
                <w:rFonts w:ascii="Trebuchet MS" w:hAnsi="Trebuchet MS" w:cs="Arial"/>
                <w:szCs w:val="22"/>
                <w:lang w:val="es-ES_tradnl"/>
              </w:rPr>
              <w:t xml:space="preserve"> </w:t>
            </w:r>
            <w:r w:rsidR="00B15043" w:rsidRPr="004033AA">
              <w:rPr>
                <w:rFonts w:ascii="Trebuchet MS" w:hAnsi="Trebuchet MS"/>
                <w:position w:val="-30"/>
              </w:rPr>
              <w:object w:dxaOrig="6280" w:dyaOrig="660">
                <v:shape id="_x0000_i1027" type="#_x0000_t75" style="width:313pt;height:33.35pt" o:ole="">
                  <v:imagedata r:id="rId18" o:title=""/>
                </v:shape>
                <o:OLEObject Type="Embed" ProgID="Equation.DSMT4" ShapeID="_x0000_i1027" DrawAspect="Content" ObjectID="_1490537640" r:id="rId19"/>
              </w:object>
            </w:r>
            <w:r w:rsidR="00B15043">
              <w:rPr>
                <w:rFonts w:ascii="Trebuchet MS" w:hAnsi="Trebuchet MS"/>
              </w:rPr>
              <w:t>.</w:t>
            </w:r>
          </w:p>
          <w:p w:rsidR="00A61EC8" w:rsidRPr="004033AA" w:rsidRDefault="00B15043" w:rsidP="00B15043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 w:cs="Arial"/>
                <w:i/>
                <w:szCs w:val="22"/>
                <w:lang w:val="es-ES_tradnl"/>
              </w:rPr>
            </w:pPr>
            <w:r>
              <w:rPr>
                <w:rFonts w:ascii="Trebuchet MS" w:hAnsi="Trebuchet MS"/>
              </w:rPr>
              <w:t>Dat is de molaire massa van fluor, F</w:t>
            </w:r>
            <w:r>
              <w:rPr>
                <w:rFonts w:ascii="Trebuchet MS" w:hAnsi="Trebuchet MS"/>
                <w:vertAlign w:val="subscript"/>
              </w:rPr>
              <w:t>2</w:t>
            </w:r>
            <w:r>
              <w:rPr>
                <w:rFonts w:ascii="Trebuchet MS" w:hAnsi="Trebuchet MS"/>
              </w:rPr>
              <w:t>.</w:t>
            </w:r>
          </w:p>
        </w:tc>
      </w:tr>
      <w:tr w:rsidR="00A61EC8" w:rsidRPr="000501B3" w:rsidTr="00F114ED">
        <w:tc>
          <w:tcPr>
            <w:tcW w:w="474" w:type="dxa"/>
            <w:tcBorders>
              <w:top w:val="single" w:sz="4" w:space="0" w:color="auto"/>
            </w:tcBorders>
          </w:tcPr>
          <w:p w:rsidR="00A61EC8" w:rsidRPr="000501B3" w:rsidRDefault="00A61EC8" w:rsidP="004C297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A61EC8" w:rsidRPr="000501B3" w:rsidRDefault="00A61EC8" w:rsidP="004C297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</w:tcPr>
          <w:p w:rsidR="00A61EC8" w:rsidRPr="00F114ED" w:rsidRDefault="00A61EC8" w:rsidP="004C297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114ED" w:rsidRPr="000501B3" w:rsidTr="00F114ED">
        <w:tc>
          <w:tcPr>
            <w:tcW w:w="474" w:type="dxa"/>
            <w:tcBorders>
              <w:bottom w:val="single" w:sz="4" w:space="0" w:color="auto"/>
            </w:tcBorders>
          </w:tcPr>
          <w:p w:rsidR="00F114ED" w:rsidRPr="000501B3" w:rsidRDefault="00F114ED" w:rsidP="00E53D67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F114ED" w:rsidRPr="000501B3" w:rsidRDefault="00F114ED" w:rsidP="00E53D67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F114ED" w:rsidRPr="000501B3" w:rsidRDefault="00F114ED" w:rsidP="00E53D67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F114ED" w:rsidRPr="000501B3" w:rsidTr="00F114E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87581A" w:rsidRDefault="00F114ED" w:rsidP="00E53D67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87581A" w:rsidRDefault="00F114ED" w:rsidP="00E53D67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4D6930" w:rsidRDefault="00F114ED" w:rsidP="00E53D67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/>
              </w:rPr>
              <w:t>Propanon</w:t>
            </w:r>
            <w:proofErr w:type="spellEnd"/>
            <w:r>
              <w:rPr>
                <w:rFonts w:ascii="Trebuchet MS" w:hAnsi="Trebuchet MS"/>
              </w:rPr>
              <w:t xml:space="preserve"> is te herkennen aan de piek bij circa 1700 cm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  <w:vertAlign w:val="superscript"/>
              </w:rPr>
              <w:t>1</w:t>
            </w:r>
            <w:r>
              <w:rPr>
                <w:rFonts w:ascii="Trebuchet MS" w:hAnsi="Trebuchet MS" w:cs="Arial"/>
              </w:rPr>
              <w:t xml:space="preserve"> (C</w:t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 w:cs="Arial"/>
              </w:rPr>
              <w:t>=</w:t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 w:cs="Arial"/>
              </w:rPr>
              <w:t>O strek).</w:t>
            </w:r>
          </w:p>
          <w:p w:rsidR="00F114ED" w:rsidRDefault="00F114ED" w:rsidP="00E53D67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Benzeen is te herkennen aan de piek bij </w:t>
            </w:r>
            <w:r>
              <w:rPr>
                <w:rFonts w:ascii="Trebuchet MS" w:hAnsi="Trebuchet MS"/>
              </w:rPr>
              <w:t>circa</w:t>
            </w:r>
            <w:r>
              <w:rPr>
                <w:rFonts w:ascii="Trebuchet MS" w:hAnsi="Trebuchet MS" w:cs="Arial"/>
              </w:rPr>
              <w:t xml:space="preserve"> 800</w:t>
            </w:r>
            <w:r>
              <w:rPr>
                <w:rFonts w:ascii="Trebuchet MS" w:hAnsi="Trebuchet MS"/>
              </w:rPr>
              <w:t xml:space="preserve"> cm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  <w:vertAlign w:val="superscript"/>
              </w:rPr>
              <w:t>1</w:t>
            </w:r>
            <w:r>
              <w:rPr>
                <w:rFonts w:ascii="Trebuchet MS" w:hAnsi="Trebuchet MS" w:cs="Arial"/>
              </w:rPr>
              <w:t xml:space="preserve"> (C</w:t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 w:rsidRPr="004D6930">
              <w:rPr>
                <w:rFonts w:ascii="Trebuchet MS" w:hAnsi="Trebuchet MS" w:cs="Arial"/>
              </w:rPr>
              <w:sym w:font="Symbol" w:char="F02D"/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 w:cs="Arial"/>
              </w:rPr>
              <w:t>H buig uit vlak, aromaat).</w:t>
            </w:r>
          </w:p>
          <w:p w:rsidR="00F114ED" w:rsidRPr="004D6930" w:rsidRDefault="00F114ED" w:rsidP="00E53D67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Ethanol is te herkennen aan de piek bij </w:t>
            </w:r>
            <w:r>
              <w:rPr>
                <w:rFonts w:ascii="Trebuchet MS" w:hAnsi="Trebuchet MS"/>
              </w:rPr>
              <w:t>circa 3600 cm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  <w:vertAlign w:val="superscript"/>
              </w:rPr>
              <w:t>1</w:t>
            </w:r>
            <w:r>
              <w:rPr>
                <w:rFonts w:ascii="Trebuchet MS" w:hAnsi="Trebuchet MS" w:cs="Arial"/>
              </w:rPr>
              <w:t xml:space="preserve"> (O</w:t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 w:rsidRPr="004D6930">
              <w:rPr>
                <w:rFonts w:ascii="Trebuchet MS" w:hAnsi="Trebuchet MS" w:cs="Arial"/>
              </w:rPr>
              <w:sym w:font="Symbol" w:char="F02D"/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 w:cs="Arial"/>
              </w:rPr>
              <w:t>H strek).</w:t>
            </w:r>
          </w:p>
        </w:tc>
      </w:tr>
      <w:tr w:rsidR="00F114ED" w:rsidRPr="000501B3" w:rsidTr="00F114ED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8F4A4F" w:rsidRDefault="00D81C0A" w:rsidP="00E53D67">
            <w:pPr>
              <w:pStyle w:val="Vraag2"/>
              <w:widowControl w:val="0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8F4A4F" w:rsidRDefault="00F114ED" w:rsidP="00E53D67">
            <w:pPr>
              <w:widowControl w:val="0"/>
              <w:autoSpaceDE w:val="0"/>
              <w:autoSpaceDN w:val="0"/>
              <w:adjustRightInd w:val="0"/>
              <w:spacing w:before="60" w:after="60" w:line="254" w:lineRule="atLeast"/>
              <w:rPr>
                <w:rFonts w:ascii="Trebuchet MS" w:hAnsi="Trebuchet MS"/>
                <w:b/>
              </w:rPr>
            </w:pPr>
            <w:r w:rsidRPr="008F4A4F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8F4A4F" w:rsidRDefault="00F114ED" w:rsidP="00E53D67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lang w:val="es-ES_tradnl"/>
              </w:rPr>
            </w:pPr>
            <w:r w:rsidRPr="008F4A4F">
              <w:rPr>
                <w:rFonts w:ascii="Trebuchet MS" w:hAnsi="Trebuchet MS"/>
              </w:rPr>
              <w:t>Bij een langere verblijftijd in de kolom treedt piekverbreding op. Er is dezelfde hoeveelheid geïnjecteerd, dus moet het piekoppervlak hetzelfde zijn, dus krijg je lagere pieken.</w:t>
            </w:r>
          </w:p>
        </w:tc>
      </w:tr>
      <w:tr w:rsidR="00F114ED" w:rsidRPr="000501B3" w:rsidTr="00F114ED">
        <w:tc>
          <w:tcPr>
            <w:tcW w:w="474" w:type="dxa"/>
            <w:tcBorders>
              <w:top w:val="single" w:sz="4" w:space="0" w:color="auto"/>
            </w:tcBorders>
          </w:tcPr>
          <w:p w:rsidR="00F114ED" w:rsidRPr="000501B3" w:rsidRDefault="00F114ED" w:rsidP="004C297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F114ED" w:rsidRPr="000501B3" w:rsidRDefault="00F114ED" w:rsidP="004C297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</w:tcPr>
          <w:p w:rsidR="00F114ED" w:rsidRPr="00F114ED" w:rsidRDefault="00F114ED" w:rsidP="004C297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114ED" w:rsidRPr="000501B3" w:rsidTr="00CA48E0">
        <w:tc>
          <w:tcPr>
            <w:tcW w:w="474" w:type="dxa"/>
          </w:tcPr>
          <w:p w:rsidR="00F114ED" w:rsidRPr="000501B3" w:rsidRDefault="00F114ED" w:rsidP="00894CB0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F114ED" w:rsidRPr="000501B3" w:rsidRDefault="00F114ED" w:rsidP="00894CB0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9040" w:type="dxa"/>
          </w:tcPr>
          <w:p w:rsidR="00F114ED" w:rsidRPr="000501B3" w:rsidRDefault="00F114ED" w:rsidP="00894CB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0501B3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F114ED" w:rsidRPr="000501B3" w:rsidTr="00C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F114ED" w:rsidRPr="000501B3" w:rsidRDefault="00F114ED" w:rsidP="004D54B4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75" w:type="dxa"/>
          </w:tcPr>
          <w:p w:rsidR="00F114ED" w:rsidRPr="000501B3" w:rsidRDefault="00F114ED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40" w:type="dxa"/>
          </w:tcPr>
          <w:p w:rsidR="00F114ED" w:rsidRDefault="00F114ED" w:rsidP="004D54B4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305632C3" wp14:editId="75E6405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58955</wp:posOffset>
                  </wp:positionV>
                  <wp:extent cx="489600" cy="248400"/>
                  <wp:effectExtent l="0" t="0" r="571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.PCX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6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14ED" w:rsidRPr="001F147F" w:rsidRDefault="00F114ED" w:rsidP="004D54B4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</w:tc>
      </w:tr>
      <w:tr w:rsidR="00F114ED" w:rsidRPr="000501B3" w:rsidTr="00C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F114ED" w:rsidRPr="000501B3" w:rsidRDefault="00F114ED" w:rsidP="004D54B4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75" w:type="dxa"/>
          </w:tcPr>
          <w:p w:rsidR="00F114ED" w:rsidRPr="000501B3" w:rsidRDefault="009D2E65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40" w:type="dxa"/>
          </w:tcPr>
          <w:p w:rsidR="00F114ED" w:rsidRDefault="00F114ED" w:rsidP="005539BB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elektronenformule is:</w:t>
            </w:r>
          </w:p>
          <w:p w:rsidR="00F114ED" w:rsidRDefault="00F114ED" w:rsidP="005539BB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95616" behindDoc="0" locked="0" layoutInCell="1" allowOverlap="1" wp14:anchorId="1D3F8A8C" wp14:editId="29B2EC3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27840</wp:posOffset>
                  </wp:positionV>
                  <wp:extent cx="766800" cy="691200"/>
                  <wp:effectExtent l="0" t="0" r="0" b="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azine.PCX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14ED" w:rsidRDefault="00F114ED" w:rsidP="005539BB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  <w:p w:rsidR="00F114ED" w:rsidRDefault="00F114ED" w:rsidP="005539BB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  <w:p w:rsidR="00F114ED" w:rsidRPr="00C6604E" w:rsidRDefault="00F114ED" w:rsidP="005539BB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</w:p>
        </w:tc>
      </w:tr>
      <w:tr w:rsidR="00F114ED" w:rsidRPr="000501B3" w:rsidTr="00C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F114ED" w:rsidRPr="000501B3" w:rsidRDefault="00F114ED" w:rsidP="004D54B4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75" w:type="dxa"/>
          </w:tcPr>
          <w:p w:rsidR="00F114ED" w:rsidRPr="000501B3" w:rsidRDefault="00F114ED" w:rsidP="002B72C5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40" w:type="dxa"/>
          </w:tcPr>
          <w:p w:rsidR="00F114ED" w:rsidRPr="002B72C5" w:rsidRDefault="005E2F67" w:rsidP="005E2F67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Rubid</w:t>
            </w:r>
            <w:r w:rsidR="00F114ED">
              <w:rPr>
                <w:rFonts w:ascii="Trebuchet MS" w:hAnsi="Trebuchet MS"/>
              </w:rPr>
              <w:t xml:space="preserve">ium staat in periode 5, dus het </w:t>
            </w:r>
            <w:proofErr w:type="spellStart"/>
            <w:r w:rsidR="00F114ED">
              <w:rPr>
                <w:rFonts w:ascii="Trebuchet MS" w:hAnsi="Trebuchet MS"/>
              </w:rPr>
              <w:t>hoofdquantumgetal</w:t>
            </w:r>
            <w:proofErr w:type="spellEnd"/>
            <w:r w:rsidR="00F114ED">
              <w:rPr>
                <w:rFonts w:ascii="Trebuchet MS" w:hAnsi="Trebuchet MS"/>
              </w:rPr>
              <w:t xml:space="preserve"> </w:t>
            </w:r>
            <w:r w:rsidR="00F114ED"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</w:rPr>
              <w:t xml:space="preserve"> = 5.</w:t>
            </w:r>
            <w:r>
              <w:rPr>
                <w:rFonts w:ascii="Trebuchet MS" w:hAnsi="Trebuchet MS"/>
              </w:rPr>
              <w:br/>
              <w:t>Verder staat rubid</w:t>
            </w:r>
            <w:r w:rsidR="00F114ED">
              <w:rPr>
                <w:rFonts w:ascii="Trebuchet MS" w:hAnsi="Trebuchet MS"/>
              </w:rPr>
              <w:t xml:space="preserve">ium in groep I, dus het </w:t>
            </w:r>
            <w:proofErr w:type="spellStart"/>
            <w:r w:rsidR="00F114ED">
              <w:rPr>
                <w:rFonts w:ascii="Trebuchet MS" w:hAnsi="Trebuchet MS"/>
              </w:rPr>
              <w:t>nevenquantumgetal</w:t>
            </w:r>
            <w:proofErr w:type="spellEnd"/>
            <w:r w:rsidR="00F114ED">
              <w:rPr>
                <w:rFonts w:ascii="Trebuchet MS" w:hAnsi="Trebuchet MS"/>
              </w:rPr>
              <w:t xml:space="preserve"> </w:t>
            </w:r>
            <w:r w:rsidR="00F114ED">
              <w:rPr>
                <w:rFonts w:ascii="Trebuchet MS" w:hAnsi="Trebuchet MS"/>
                <w:i/>
              </w:rPr>
              <w:t>l</w:t>
            </w:r>
            <w:r w:rsidR="00F114ED">
              <w:rPr>
                <w:rFonts w:ascii="Trebuchet MS" w:hAnsi="Trebuchet MS"/>
              </w:rPr>
              <w:t xml:space="preserve"> = 0.</w:t>
            </w:r>
            <w:r w:rsidR="00F114ED">
              <w:rPr>
                <w:rFonts w:ascii="Trebuchet MS" w:hAnsi="Trebuchet MS"/>
              </w:rPr>
              <w:br/>
              <w:t>Dan is het magneti</w:t>
            </w:r>
            <w:r>
              <w:rPr>
                <w:rFonts w:ascii="Trebuchet MS" w:hAnsi="Trebuchet MS"/>
              </w:rPr>
              <w:t>s</w:t>
            </w:r>
            <w:r w:rsidR="00F114ED">
              <w:rPr>
                <w:rFonts w:ascii="Trebuchet MS" w:hAnsi="Trebuchet MS"/>
              </w:rPr>
              <w:t xml:space="preserve">ch </w:t>
            </w:r>
            <w:proofErr w:type="spellStart"/>
            <w:r w:rsidR="00F114ED">
              <w:rPr>
                <w:rFonts w:ascii="Trebuchet MS" w:hAnsi="Trebuchet MS"/>
              </w:rPr>
              <w:t>quantumgetal</w:t>
            </w:r>
            <w:proofErr w:type="spellEnd"/>
            <w:r w:rsidR="00F114ED">
              <w:rPr>
                <w:rFonts w:ascii="Trebuchet MS" w:hAnsi="Trebuchet MS"/>
              </w:rPr>
              <w:t xml:space="preserve"> </w:t>
            </w:r>
            <w:r w:rsidR="00F114ED">
              <w:rPr>
                <w:rFonts w:ascii="Trebuchet MS" w:hAnsi="Trebuchet MS"/>
                <w:i/>
              </w:rPr>
              <w:t>m</w:t>
            </w:r>
            <w:r w:rsidR="00F114ED">
              <w:rPr>
                <w:rFonts w:ascii="Trebuchet MS" w:hAnsi="Trebuchet MS"/>
                <w:i/>
                <w:vertAlign w:val="subscript"/>
              </w:rPr>
              <w:t>l</w:t>
            </w:r>
            <w:r w:rsidR="00F114ED">
              <w:rPr>
                <w:rFonts w:ascii="Trebuchet MS" w:hAnsi="Trebuchet MS"/>
                <w:i/>
              </w:rPr>
              <w:t xml:space="preserve"> </w:t>
            </w:r>
            <w:r w:rsidR="00F114ED" w:rsidRPr="002B72C5">
              <w:rPr>
                <w:rFonts w:ascii="Trebuchet MS" w:hAnsi="Trebuchet MS"/>
              </w:rPr>
              <w:t>ook</w:t>
            </w:r>
            <w:r w:rsidR="00F114ED">
              <w:rPr>
                <w:rFonts w:ascii="Trebuchet MS" w:hAnsi="Trebuchet MS"/>
              </w:rPr>
              <w:t xml:space="preserve"> 0.</w:t>
            </w:r>
            <w:r w:rsidR="00F114ED">
              <w:rPr>
                <w:rFonts w:ascii="Trebuchet MS" w:hAnsi="Trebuchet MS"/>
              </w:rPr>
              <w:br/>
              <w:t xml:space="preserve">Het </w:t>
            </w:r>
            <w:proofErr w:type="spellStart"/>
            <w:r w:rsidR="00F114ED">
              <w:rPr>
                <w:rFonts w:ascii="Trebuchet MS" w:hAnsi="Trebuchet MS"/>
              </w:rPr>
              <w:t>spinquantumgetal</w:t>
            </w:r>
            <w:proofErr w:type="spellEnd"/>
            <w:r w:rsidR="00F114ED">
              <w:rPr>
                <w:rFonts w:ascii="Trebuchet MS" w:hAnsi="Trebuchet MS"/>
              </w:rPr>
              <w:t xml:space="preserve"> </w:t>
            </w:r>
            <w:proofErr w:type="spellStart"/>
            <w:r w:rsidR="00F114ED">
              <w:rPr>
                <w:rFonts w:ascii="Trebuchet MS" w:hAnsi="Trebuchet MS"/>
                <w:i/>
              </w:rPr>
              <w:t>m</w:t>
            </w:r>
            <w:r w:rsidR="00F114ED">
              <w:rPr>
                <w:rFonts w:ascii="Trebuchet MS" w:hAnsi="Trebuchet MS"/>
                <w:i/>
                <w:vertAlign w:val="subscript"/>
              </w:rPr>
              <w:t>s</w:t>
            </w:r>
            <w:proofErr w:type="spellEnd"/>
            <w:r w:rsidR="00F114ED">
              <w:rPr>
                <w:rFonts w:ascii="Trebuchet MS" w:hAnsi="Trebuchet MS"/>
              </w:rPr>
              <w:t xml:space="preserve"> kan </w:t>
            </w:r>
            <w:r w:rsidR="00D81C0A">
              <w:rPr>
                <w:rFonts w:ascii="Trebuchet MS" w:hAnsi="Trebuchet MS"/>
              </w:rPr>
              <w:t xml:space="preserve">+ of </w:t>
            </w:r>
            <w:r w:rsidR="00D81C0A" w:rsidRPr="004D6930">
              <w:rPr>
                <w:rFonts w:ascii="Trebuchet MS" w:hAnsi="Trebuchet MS" w:cs="Arial"/>
              </w:rPr>
              <w:sym w:font="Symbol" w:char="F02D"/>
            </w:r>
            <w:r w:rsidR="00F114ED">
              <w:rPr>
                <w:rFonts w:ascii="Trebuchet MS" w:hAnsi="Trebuchet MS"/>
                <w:vertAlign w:val="superscript"/>
              </w:rPr>
              <w:t> </w:t>
            </w:r>
            <w:r w:rsidR="00F114ED">
              <w:rPr>
                <w:rFonts w:ascii="Trebuchet MS" w:hAnsi="Trebuchet MS"/>
              </w:rPr>
              <w:t>½ zijn.</w:t>
            </w:r>
          </w:p>
        </w:tc>
      </w:tr>
      <w:tr w:rsidR="00F114ED" w:rsidRPr="00E21768" w:rsidTr="00C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bottom w:val="single" w:sz="4" w:space="0" w:color="auto"/>
            </w:tcBorders>
          </w:tcPr>
          <w:p w:rsidR="00F114ED" w:rsidRPr="000501B3" w:rsidRDefault="00F114ED" w:rsidP="00DE24A1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F114ED" w:rsidRPr="000501B3" w:rsidRDefault="00F114ED" w:rsidP="00DE24A1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40" w:type="dxa"/>
            <w:tcBorders>
              <w:bottom w:val="single" w:sz="4" w:space="0" w:color="auto"/>
            </w:tcBorders>
          </w:tcPr>
          <w:p w:rsidR="00F114ED" w:rsidRDefault="00F114ED" w:rsidP="00FD4A49">
            <w:pPr>
              <w:pStyle w:val="Vraag2"/>
              <w:tabs>
                <w:tab w:val="clear" w:pos="720"/>
              </w:tabs>
              <w:spacing w:before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Een ideaal gas is een gas waarin de moleculen geen volume innemen en geen invloed op elkaar uitoefenen.</w:t>
            </w:r>
            <w:r>
              <w:rPr>
                <w:rFonts w:ascii="Trebuchet MS" w:hAnsi="Trebuchet MS"/>
              </w:rPr>
              <w:br/>
              <w:t>Hoe hoger de druk, hoe minder de afmetingen van de moleculen te verwaarlozen zijn.</w:t>
            </w:r>
          </w:p>
          <w:p w:rsidR="00F114ED" w:rsidRPr="007864AD" w:rsidRDefault="00F114ED" w:rsidP="00FD4A49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Hoe lager de temperatuur hoe sterker de krachten die de moleculen op elkaar uitoefenen.</w:t>
            </w:r>
          </w:p>
        </w:tc>
      </w:tr>
      <w:tr w:rsidR="00F114ED" w:rsidRPr="00E21768" w:rsidTr="00CA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ED" w:rsidRPr="00E21768" w:rsidRDefault="00F114ED" w:rsidP="008A499B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ED" w:rsidRPr="00E21768" w:rsidRDefault="00F114ED" w:rsidP="008A499B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ED" w:rsidRPr="00E21768" w:rsidRDefault="00F114ED" w:rsidP="008A499B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</w:tbl>
    <w:p w:rsidR="00F114ED" w:rsidRDefault="00F114ED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7"/>
        <w:gridCol w:w="368"/>
        <w:gridCol w:w="12"/>
        <w:gridCol w:w="13"/>
        <w:gridCol w:w="9015"/>
      </w:tblGrid>
      <w:tr w:rsidR="00F114ED" w:rsidRPr="00E21768" w:rsidTr="00CA48E0"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4ED" w:rsidRPr="007C0628" w:rsidRDefault="00F114ED" w:rsidP="004C297D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4ED" w:rsidRPr="007C0628" w:rsidRDefault="00F114ED" w:rsidP="004C297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4ED" w:rsidRPr="000501B3" w:rsidRDefault="00F114ED" w:rsidP="004C297D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F114ED" w:rsidRPr="00E21768" w:rsidTr="00CA48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0501B3" w:rsidRDefault="00F114ED" w:rsidP="004C297D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0501B3" w:rsidRDefault="00F114ED" w:rsidP="004C297D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7B7F0E" w:rsidRDefault="00F114ED" w:rsidP="007B7F0E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Alleen F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</w:rPr>
              <w:t xml:space="preserve"> is de geconjugeerde base van een zwak zuur en dus zelf een (zwakke) base.</w:t>
            </w:r>
            <w:r>
              <w:rPr>
                <w:rFonts w:ascii="Trebuchet MS" w:hAnsi="Trebuchet MS" w:cs="Arial"/>
              </w:rPr>
              <w:br/>
              <w:t>Br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</w:rPr>
              <w:t>, Cl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</w:rPr>
              <w:t xml:space="preserve"> en I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</w:rPr>
              <w:t xml:space="preserve"> zijn geen basen.</w:t>
            </w:r>
          </w:p>
        </w:tc>
      </w:tr>
      <w:tr w:rsidR="00F114ED" w:rsidRPr="00E21768" w:rsidTr="00CA48E0"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0501B3" w:rsidRDefault="00F114ED" w:rsidP="004C297D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0501B3" w:rsidRDefault="00F114ED" w:rsidP="004C297D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D" w:rsidRPr="00E660FB" w:rsidRDefault="00F114ED" w:rsidP="007340EC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proofErr w:type="spellStart"/>
            <w:r w:rsidRPr="00E660FB">
              <w:rPr>
                <w:rFonts w:ascii="Trebuchet MS" w:hAnsi="Trebuchet MS"/>
              </w:rPr>
              <w:t>Dichloorazijnzuur</w:t>
            </w:r>
            <w:proofErr w:type="spellEnd"/>
            <w:r w:rsidRPr="00E660FB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is CHCl</w:t>
            </w:r>
            <w:r>
              <w:rPr>
                <w:rFonts w:ascii="Trebuchet MS" w:hAnsi="Trebuchet MS"/>
                <w:vertAlign w:val="subscript"/>
              </w:rPr>
              <w:t>2 </w:t>
            </w:r>
            <w:r w:rsidRPr="00E660FB">
              <w:rPr>
                <w:rFonts w:ascii="Trebuchet MS" w:hAnsi="Trebuchet MS" w:cs="Arial"/>
              </w:rPr>
              <w:sym w:font="Symbol" w:char="F02D"/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 w:cs="Arial"/>
              </w:rPr>
              <w:t xml:space="preserve">COOH; </w:t>
            </w:r>
            <w:proofErr w:type="spellStart"/>
            <w:r>
              <w:rPr>
                <w:rFonts w:ascii="Trebuchet MS" w:hAnsi="Trebuchet MS" w:cs="Arial"/>
                <w:i/>
              </w:rPr>
              <w:t>K</w:t>
            </w:r>
            <w:r>
              <w:rPr>
                <w:rFonts w:ascii="Trebuchet MS" w:hAnsi="Trebuchet MS" w:cs="Arial"/>
                <w:vertAlign w:val="subscript"/>
              </w:rPr>
              <w:t>z</w:t>
            </w:r>
            <w:proofErr w:type="spellEnd"/>
            <w:r>
              <w:rPr>
                <w:rFonts w:ascii="Trebuchet MS" w:hAnsi="Trebuchet MS" w:cs="Arial"/>
              </w:rPr>
              <w:t xml:space="preserve"> </w:t>
            </w:r>
            <w:r w:rsidR="007340EC">
              <w:rPr>
                <w:rFonts w:ascii="Trebuchet MS" w:hAnsi="Trebuchet MS" w:cs="Arial"/>
              </w:rPr>
              <w:t>=</w:t>
            </w:r>
            <w:r>
              <w:rPr>
                <w:rFonts w:ascii="Trebuchet MS" w:hAnsi="Trebuchet MS" w:cs="Arial"/>
              </w:rPr>
              <w:t xml:space="preserve"> 5,0·10</w:t>
            </w:r>
            <w:r w:rsidRPr="007774F0">
              <w:rPr>
                <w:rFonts w:ascii="Trebuchet MS" w:hAnsi="Trebuchet MS" w:cs="Arial"/>
                <w:vertAlign w:val="superscript"/>
              </w:rPr>
              <w:sym w:font="Symbol" w:char="F02D"/>
            </w:r>
            <w:r>
              <w:rPr>
                <w:rFonts w:ascii="Trebuchet MS" w:hAnsi="Trebuchet MS" w:cs="Arial"/>
                <w:vertAlign w:val="superscript"/>
              </w:rPr>
              <w:t>2</w:t>
            </w:r>
            <w:r>
              <w:rPr>
                <w:rFonts w:ascii="Trebuchet MS" w:hAnsi="Trebuchet MS" w:cs="Arial"/>
              </w:rPr>
              <w:t xml:space="preserve">. Dus als </w:t>
            </w:r>
            <w:r>
              <w:rPr>
                <w:rFonts w:ascii="Trebuchet MS" w:hAnsi="Trebuchet MS" w:cs="Arial"/>
                <w:i/>
              </w:rPr>
              <w:t>x</w:t>
            </w:r>
            <w:r>
              <w:rPr>
                <w:rFonts w:ascii="Trebuchet MS" w:hAnsi="Trebuchet MS" w:cs="Arial"/>
              </w:rPr>
              <w:t xml:space="preserve"> mol is geïoniseerd, is </w:t>
            </w:r>
            <w:r w:rsidR="003919F1" w:rsidRPr="00E660FB">
              <w:rPr>
                <w:rFonts w:ascii="Trebuchet MS" w:hAnsi="Trebuchet MS"/>
                <w:position w:val="-26"/>
              </w:rPr>
              <w:object w:dxaOrig="2040" w:dyaOrig="700">
                <v:shape id="_x0000_i1068" type="#_x0000_t75" style="width:100.8pt;height:34.85pt" o:ole="">
                  <v:imagedata r:id="rId22" o:title=""/>
                </v:shape>
                <o:OLEObject Type="Embed" ProgID="Equation.DSMT4" ShapeID="_x0000_i1068" DrawAspect="Content" ObjectID="_1490537641" r:id="rId23"/>
              </w:object>
            </w:r>
            <w:r w:rsidR="005E2F67">
              <w:rPr>
                <w:rFonts w:ascii="Trebuchet MS" w:hAnsi="Trebuchet MS"/>
              </w:rPr>
              <w:t>.</w:t>
            </w:r>
            <w:r w:rsidR="003919F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Dit levert </w:t>
            </w:r>
            <w:r>
              <w:rPr>
                <w:rFonts w:ascii="Trebuchet MS" w:hAnsi="Trebuchet MS"/>
                <w:i/>
              </w:rPr>
              <w:t>x</w:t>
            </w:r>
            <w:r>
              <w:rPr>
                <w:rFonts w:ascii="Trebuchet MS" w:hAnsi="Trebuchet MS"/>
              </w:rPr>
              <w:t xml:space="preserve"> = 0,078, dus het percentage dat is geïoniseerd, is</w:t>
            </w:r>
            <w:r w:rsidR="003919F1" w:rsidRPr="00E660FB">
              <w:rPr>
                <w:rFonts w:ascii="Trebuchet MS" w:hAnsi="Trebuchet MS"/>
                <w:position w:val="-26"/>
              </w:rPr>
              <w:object w:dxaOrig="1960" w:dyaOrig="620">
                <v:shape id="_x0000_i1069" type="#_x0000_t75" style="width:99.3pt;height:32.6pt" o:ole="">
                  <v:imagedata r:id="rId24" o:title=""/>
                </v:shape>
                <o:OLEObject Type="Embed" ProgID="Equation.DSMT4" ShapeID="_x0000_i1069" DrawAspect="Content" ObjectID="_1490537642" r:id="rId25"/>
              </w:object>
            </w:r>
            <w:r>
              <w:rPr>
                <w:rFonts w:ascii="Trebuchet MS" w:hAnsi="Trebuchet MS"/>
              </w:rPr>
              <w:t>.</w:t>
            </w:r>
          </w:p>
        </w:tc>
      </w:tr>
      <w:tr w:rsidR="00A61EC8" w:rsidRPr="00E21768" w:rsidTr="00CA48E0">
        <w:trPr>
          <w:trHeight w:val="145"/>
        </w:trPr>
        <w:tc>
          <w:tcPr>
            <w:tcW w:w="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Default="00F114ED" w:rsidP="004C297D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Default="006078CA" w:rsidP="004C297D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C8" w:rsidRPr="00502EE0" w:rsidRDefault="00CA48E0" w:rsidP="00BD7DA8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 geldt </w:t>
            </w:r>
            <w:r w:rsidRPr="00CA48E0">
              <w:rPr>
                <w:rFonts w:ascii="Trebuchet MS" w:hAnsi="Trebuchet MS"/>
                <w:position w:val="-22"/>
              </w:rPr>
              <w:object w:dxaOrig="3200" w:dyaOrig="580">
                <v:shape id="_x0000_i1028" type="#_x0000_t75" style="width:159.15pt;height:28.8pt" o:ole="">
                  <v:imagedata r:id="rId26" o:title=""/>
                </v:shape>
                <o:OLEObject Type="Embed" ProgID="Equation.DSMT4" ShapeID="_x0000_i1028" DrawAspect="Content" ObjectID="_1490537643" r:id="rId27"/>
              </w:object>
            </w:r>
            <w:r>
              <w:rPr>
                <w:rFonts w:ascii="Trebuchet MS" w:hAnsi="Trebuchet MS"/>
              </w:rPr>
              <w:t xml:space="preserve">. Omdat de </w:t>
            </w:r>
            <w:proofErr w:type="spellStart"/>
            <w:r>
              <w:rPr>
                <w:rFonts w:ascii="Trebuchet MS" w:hAnsi="Trebuchet MS"/>
              </w:rPr>
              <w:t>molariteiten</w:t>
            </w:r>
            <w:proofErr w:type="spellEnd"/>
            <w:r>
              <w:rPr>
                <w:rFonts w:ascii="Trebuchet MS" w:hAnsi="Trebuchet MS"/>
              </w:rPr>
              <w:t xml:space="preserve"> gelijk zijn, wordt dit </w:t>
            </w:r>
            <w:r w:rsidRPr="00CA48E0">
              <w:rPr>
                <w:rFonts w:ascii="Trebuchet MS" w:hAnsi="Trebuchet MS"/>
                <w:position w:val="-22"/>
              </w:rPr>
              <w:object w:dxaOrig="3140" w:dyaOrig="580">
                <v:shape id="_x0000_i1029" type="#_x0000_t75" style="width:156.9pt;height:28.8pt" o:ole="">
                  <v:imagedata r:id="rId28" o:title=""/>
                </v:shape>
                <o:OLEObject Type="Embed" ProgID="Equation.DSMT4" ShapeID="_x0000_i1029" DrawAspect="Content" ObjectID="_1490537644" r:id="rId29"/>
              </w:object>
            </w:r>
            <w:r>
              <w:rPr>
                <w:rFonts w:ascii="Trebuchet MS" w:hAnsi="Trebuchet MS"/>
              </w:rPr>
              <w:t xml:space="preserve">, dus </w:t>
            </w:r>
            <w:r w:rsidRPr="00CA48E0">
              <w:rPr>
                <w:rFonts w:ascii="Trebuchet MS" w:hAnsi="Trebuchet MS"/>
                <w:position w:val="-30"/>
              </w:rPr>
              <w:object w:dxaOrig="4760" w:dyaOrig="760">
                <v:shape id="_x0000_i1030" type="#_x0000_t75" style="width:238pt;height:37.9pt" o:ole="">
                  <v:imagedata r:id="rId30" o:title=""/>
                </v:shape>
                <o:OLEObject Type="Embed" ProgID="Equation.DSMT4" ShapeID="_x0000_i1030" DrawAspect="Content" ObjectID="_1490537645" r:id="rId31"/>
              </w:object>
            </w:r>
            <w:r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br/>
              <w:t xml:space="preserve">Tevens geldt aantal </w:t>
            </w:r>
            <w:proofErr w:type="spellStart"/>
            <w:r>
              <w:rPr>
                <w:rFonts w:ascii="Trebuchet MS" w:hAnsi="Trebuchet MS"/>
              </w:rPr>
              <w:t>aantal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mL</w:t>
            </w:r>
            <w:proofErr w:type="spellEnd"/>
            <w:r>
              <w:rPr>
                <w:rFonts w:ascii="Trebuchet MS" w:hAnsi="Trebuchet MS"/>
              </w:rPr>
              <w:t xml:space="preserve"> zuur + aantal </w:t>
            </w:r>
            <w:proofErr w:type="spellStart"/>
            <w:r>
              <w:rPr>
                <w:rFonts w:ascii="Trebuchet MS" w:hAnsi="Trebuchet MS"/>
              </w:rPr>
              <w:t>mL</w:t>
            </w:r>
            <w:proofErr w:type="spellEnd"/>
            <w:r>
              <w:rPr>
                <w:rFonts w:ascii="Trebuchet MS" w:hAnsi="Trebuchet MS"/>
              </w:rPr>
              <w:t xml:space="preserve"> base = 250</w:t>
            </w:r>
            <w:r w:rsidR="006078CA">
              <w:rPr>
                <w:rFonts w:ascii="Trebuchet MS" w:hAnsi="Trebuchet MS"/>
              </w:rPr>
              <w:t>.</w:t>
            </w:r>
            <w:r w:rsidR="006078CA">
              <w:rPr>
                <w:rFonts w:ascii="Trebuchet MS" w:hAnsi="Trebuchet MS"/>
              </w:rPr>
              <w:br/>
              <w:t xml:space="preserve">Dit levert aantal </w:t>
            </w:r>
            <w:proofErr w:type="spellStart"/>
            <w:r w:rsidR="006078CA">
              <w:rPr>
                <w:rFonts w:ascii="Trebuchet MS" w:hAnsi="Trebuchet MS"/>
              </w:rPr>
              <w:t>mL</w:t>
            </w:r>
            <w:proofErr w:type="spellEnd"/>
            <w:r w:rsidR="006078CA">
              <w:rPr>
                <w:rFonts w:ascii="Trebuchet MS" w:hAnsi="Trebuchet MS"/>
              </w:rPr>
              <w:t xml:space="preserve"> zuur = 160 en aantal </w:t>
            </w:r>
            <w:proofErr w:type="spellStart"/>
            <w:r w:rsidR="006078CA">
              <w:rPr>
                <w:rFonts w:ascii="Trebuchet MS" w:hAnsi="Trebuchet MS"/>
              </w:rPr>
              <w:t>mL</w:t>
            </w:r>
            <w:proofErr w:type="spellEnd"/>
            <w:r w:rsidR="006078CA">
              <w:rPr>
                <w:rFonts w:ascii="Trebuchet MS" w:hAnsi="Trebuchet MS"/>
              </w:rPr>
              <w:t xml:space="preserve"> base = 90.</w:t>
            </w:r>
          </w:p>
        </w:tc>
      </w:tr>
      <w:tr w:rsidR="00A61EC8" w:rsidRPr="00E21768" w:rsidTr="00CA48E0">
        <w:trPr>
          <w:trHeight w:val="145"/>
        </w:trPr>
        <w:tc>
          <w:tcPr>
            <w:tcW w:w="481" w:type="dxa"/>
            <w:gridSpan w:val="2"/>
            <w:tcBorders>
              <w:left w:val="nil"/>
              <w:bottom w:val="nil"/>
              <w:right w:val="nil"/>
            </w:tcBorders>
          </w:tcPr>
          <w:p w:rsidR="00A61EC8" w:rsidRPr="00E21768" w:rsidRDefault="00A61EC8" w:rsidP="008A499B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nil"/>
              <w:right w:val="nil"/>
            </w:tcBorders>
          </w:tcPr>
          <w:p w:rsidR="00A61EC8" w:rsidRPr="00E21768" w:rsidRDefault="00A61EC8" w:rsidP="008A499B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8" w:type="dxa"/>
            <w:gridSpan w:val="2"/>
            <w:tcBorders>
              <w:left w:val="nil"/>
              <w:bottom w:val="nil"/>
              <w:right w:val="nil"/>
            </w:tcBorders>
          </w:tcPr>
          <w:p w:rsidR="00A61EC8" w:rsidRPr="00E21768" w:rsidRDefault="00A61EC8" w:rsidP="008A499B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A61EC8" w:rsidRPr="000501B3" w:rsidTr="00CA48E0">
        <w:trPr>
          <w:trHeight w:val="145"/>
        </w:trPr>
        <w:tc>
          <w:tcPr>
            <w:tcW w:w="481" w:type="dxa"/>
            <w:gridSpan w:val="2"/>
            <w:tcBorders>
              <w:top w:val="nil"/>
              <w:left w:val="nil"/>
              <w:right w:val="nil"/>
            </w:tcBorders>
          </w:tcPr>
          <w:p w:rsidR="00A61EC8" w:rsidRPr="00E21768" w:rsidRDefault="00A61EC8" w:rsidP="00894CB0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right w:val="nil"/>
            </w:tcBorders>
          </w:tcPr>
          <w:p w:rsidR="00A61EC8" w:rsidRPr="00E21768" w:rsidRDefault="00A61EC8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15" w:type="dxa"/>
            <w:tcBorders>
              <w:top w:val="nil"/>
              <w:left w:val="nil"/>
              <w:right w:val="nil"/>
            </w:tcBorders>
          </w:tcPr>
          <w:p w:rsidR="00A61EC8" w:rsidRPr="000501B3" w:rsidRDefault="00A61EC8" w:rsidP="006A5A5D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Redox en elektrolyse</w:t>
            </w:r>
          </w:p>
        </w:tc>
      </w:tr>
      <w:tr w:rsidR="00A61EC8" w:rsidRPr="00C80CE2" w:rsidTr="00CA48E0">
        <w:trPr>
          <w:trHeight w:val="145"/>
        </w:trPr>
        <w:tc>
          <w:tcPr>
            <w:tcW w:w="481" w:type="dxa"/>
            <w:gridSpan w:val="2"/>
          </w:tcPr>
          <w:p w:rsidR="00A61EC8" w:rsidRPr="000501B3" w:rsidRDefault="00F114ED" w:rsidP="004D54B4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393" w:type="dxa"/>
            <w:gridSpan w:val="3"/>
          </w:tcPr>
          <w:p w:rsidR="00A61EC8" w:rsidRPr="000501B3" w:rsidRDefault="00C905BD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15" w:type="dxa"/>
          </w:tcPr>
          <w:p w:rsidR="002D22E5" w:rsidRPr="00C80CE2" w:rsidRDefault="002D22E5" w:rsidP="002D22E5">
            <w:pPr>
              <w:pStyle w:val="Vraag2"/>
              <w:tabs>
                <w:tab w:val="clear" w:pos="720"/>
                <w:tab w:val="left" w:pos="1992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Voor het ontstaan van 1,0 g Al is </w:t>
            </w:r>
            <w:r w:rsidR="00F03DF7" w:rsidRPr="00334F93">
              <w:rPr>
                <w:rFonts w:ascii="Trebuchet MS" w:hAnsi="Trebuchet MS"/>
                <w:position w:val="-32"/>
              </w:rPr>
              <w:object w:dxaOrig="2780" w:dyaOrig="680">
                <v:shape id="_x0000_i1031" type="#_x0000_t75" style="width:138.7pt;height:34.1pt" o:ole="">
                  <v:imagedata r:id="rId32" o:title=""/>
                </v:shape>
                <o:OLEObject Type="Embed" ProgID="Equation.DSMT4" ShapeID="_x0000_i1031" DrawAspect="Content" ObjectID="_1490537646" r:id="rId33"/>
              </w:object>
            </w:r>
            <w:r>
              <w:rPr>
                <w:rFonts w:ascii="Trebuchet MS" w:hAnsi="Trebuchet MS"/>
              </w:rPr>
              <w:t>mol elektronen nodig.</w:t>
            </w:r>
            <w:r>
              <w:rPr>
                <w:rFonts w:ascii="Trebuchet MS" w:hAnsi="Trebuchet MS"/>
              </w:rPr>
              <w:br/>
              <w:t xml:space="preserve">Voor het ontstaan van 1,0 g Cu is </w:t>
            </w:r>
            <w:r w:rsidRPr="00334F93">
              <w:rPr>
                <w:rFonts w:ascii="Trebuchet MS" w:hAnsi="Trebuchet MS"/>
                <w:position w:val="-32"/>
              </w:rPr>
              <w:object w:dxaOrig="2900" w:dyaOrig="680">
                <v:shape id="_x0000_i1032" type="#_x0000_t75" style="width:144.75pt;height:34.1pt" o:ole="">
                  <v:imagedata r:id="rId34" o:title=""/>
                </v:shape>
                <o:OLEObject Type="Embed" ProgID="Equation.DSMT4" ShapeID="_x0000_i1032" DrawAspect="Content" ObjectID="_1490537647" r:id="rId35"/>
              </w:object>
            </w:r>
            <w:r>
              <w:rPr>
                <w:rFonts w:ascii="Trebuchet MS" w:hAnsi="Trebuchet MS"/>
              </w:rPr>
              <w:t>mol elektronen nodig.</w:t>
            </w:r>
            <w:r>
              <w:rPr>
                <w:rFonts w:ascii="Trebuchet MS" w:hAnsi="Trebuchet MS"/>
              </w:rPr>
              <w:br/>
              <w:t xml:space="preserve">Voor het ontstaan van 1,0 g Na is </w:t>
            </w:r>
            <w:r w:rsidRPr="00334F93">
              <w:rPr>
                <w:rFonts w:ascii="Trebuchet MS" w:hAnsi="Trebuchet MS"/>
                <w:position w:val="-32"/>
              </w:rPr>
              <w:object w:dxaOrig="2900" w:dyaOrig="680">
                <v:shape id="_x0000_i1033" type="#_x0000_t75" style="width:144.75pt;height:34.1pt" o:ole="">
                  <v:imagedata r:id="rId36" o:title=""/>
                </v:shape>
                <o:OLEObject Type="Embed" ProgID="Equation.DSMT4" ShapeID="_x0000_i1033" DrawAspect="Content" ObjectID="_1490537648" r:id="rId37"/>
              </w:object>
            </w:r>
            <w:r>
              <w:rPr>
                <w:rFonts w:ascii="Trebuchet MS" w:hAnsi="Trebuchet MS"/>
              </w:rPr>
              <w:t>mol elektronen nodig.</w:t>
            </w:r>
            <w:r>
              <w:rPr>
                <w:rFonts w:ascii="Trebuchet MS" w:hAnsi="Trebuchet MS"/>
              </w:rPr>
              <w:br/>
              <w:t>Voor het ontstaan van 1,0 g Cu is dus het kleinste aantal elektronen nodig. Bij gelijke stroomsterkte gaat dat het snelst.</w:t>
            </w:r>
          </w:p>
        </w:tc>
      </w:tr>
      <w:tr w:rsidR="00A61EC8" w:rsidRPr="007C0628" w:rsidTr="00CA48E0">
        <w:trPr>
          <w:trHeight w:val="145"/>
        </w:trPr>
        <w:tc>
          <w:tcPr>
            <w:tcW w:w="481" w:type="dxa"/>
            <w:gridSpan w:val="2"/>
          </w:tcPr>
          <w:p w:rsidR="00A61EC8" w:rsidRPr="000501B3" w:rsidRDefault="00F114ED" w:rsidP="004D54B4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393" w:type="dxa"/>
            <w:gridSpan w:val="3"/>
          </w:tcPr>
          <w:p w:rsidR="00A61EC8" w:rsidRPr="000501B3" w:rsidRDefault="00F03DF7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CF41CA" w:rsidRDefault="00B85A16" w:rsidP="00CF41CA">
            <w:pPr>
              <w:pStyle w:val="Vraag2"/>
              <w:tabs>
                <w:tab w:val="clear" w:pos="720"/>
              </w:tabs>
              <w:spacing w:before="60" w:after="60" w:line="240" w:lineRule="atLeast"/>
              <w:ind w:left="40" w:firstLine="0"/>
              <w:rPr>
                <w:rFonts w:ascii="Trebuchet MS" w:hAnsi="Trebuchet MS"/>
              </w:rPr>
            </w:pPr>
            <w:r w:rsidRPr="00CF41CA">
              <w:rPr>
                <w:rFonts w:ascii="Trebuchet MS" w:hAnsi="Trebuchet MS"/>
                <w:position w:val="-18"/>
              </w:rPr>
              <w:object w:dxaOrig="3200" w:dyaOrig="400">
                <v:shape id="_x0000_i1034" type="#_x0000_t75" style="width:159.15pt;height:19.7pt" o:ole="">
                  <v:imagedata r:id="rId38" o:title=""/>
                </v:shape>
                <o:OLEObject Type="Embed" ProgID="Equation.DSMT4" ShapeID="_x0000_i1034" DrawAspect="Content" ObjectID="_1490537649" r:id="rId39"/>
              </w:object>
            </w:r>
            <w:r w:rsidR="00CF41CA">
              <w:rPr>
                <w:rFonts w:ascii="Trebuchet MS" w:hAnsi="Trebuchet MS"/>
              </w:rPr>
              <w:t xml:space="preserve">; </w:t>
            </w:r>
            <w:r w:rsidR="003919F1" w:rsidRPr="00CF41CA">
              <w:rPr>
                <w:rFonts w:ascii="Trebuchet MS" w:hAnsi="Trebuchet MS"/>
                <w:position w:val="-14"/>
              </w:rPr>
              <w:object w:dxaOrig="1840" w:dyaOrig="360">
                <v:shape id="_x0000_i1070" type="#_x0000_t75" style="width:92.45pt;height:18.2pt" o:ole="">
                  <v:imagedata r:id="rId40" o:title=""/>
                </v:shape>
                <o:OLEObject Type="Embed" ProgID="Equation.DSMT4" ShapeID="_x0000_i1070" DrawAspect="Content" ObjectID="_1490537650" r:id="rId41"/>
              </w:object>
            </w:r>
            <w:r w:rsidR="00CF41CA">
              <w:rPr>
                <w:rFonts w:ascii="Trebuchet MS" w:hAnsi="Trebuchet MS"/>
              </w:rPr>
              <w:t xml:space="preserve">, dus </w:t>
            </w:r>
            <w:r w:rsidR="00D81C0A" w:rsidRPr="00CF41CA">
              <w:rPr>
                <w:rFonts w:ascii="Trebuchet MS" w:hAnsi="Trebuchet MS"/>
                <w:position w:val="-18"/>
              </w:rPr>
              <w:object w:dxaOrig="3580" w:dyaOrig="400">
                <v:shape id="_x0000_i1035" type="#_x0000_t75" style="width:179.6pt;height:19.7pt" o:ole="">
                  <v:imagedata r:id="rId42" o:title=""/>
                </v:shape>
                <o:OLEObject Type="Embed" ProgID="Equation.DSMT4" ShapeID="_x0000_i1035" DrawAspect="Content" ObjectID="_1490537651" r:id="rId43"/>
              </w:object>
            </w:r>
            <w:r w:rsidR="003919F1">
              <w:rPr>
                <w:rFonts w:ascii="Trebuchet MS" w:hAnsi="Trebuchet MS"/>
              </w:rPr>
              <w:t>.</w:t>
            </w:r>
          </w:p>
          <w:p w:rsidR="00CF41CA" w:rsidRPr="007C0628" w:rsidRDefault="00CF41CA" w:rsidP="00B85A16">
            <w:pPr>
              <w:pStyle w:val="Vraag2"/>
              <w:tabs>
                <w:tab w:val="clear" w:pos="720"/>
              </w:tabs>
              <w:spacing w:before="60" w:after="60" w:line="240" w:lineRule="atLeast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Dus 0,00 + </w:t>
            </w:r>
            <w:r w:rsidRPr="00CF41CA">
              <w:rPr>
                <w:rFonts w:ascii="Trebuchet MS" w:hAnsi="Trebuchet MS"/>
                <w:position w:val="-22"/>
              </w:rPr>
              <w:object w:dxaOrig="1480" w:dyaOrig="580">
                <v:shape id="_x0000_i1036" type="#_x0000_t75" style="width:74.25pt;height:28.8pt" o:ole="">
                  <v:imagedata r:id="rId44" o:title=""/>
                </v:shape>
                <o:OLEObject Type="Embed" ProgID="Equation.DSMT4" ShapeID="_x0000_i1036" DrawAspect="Content" ObjectID="_1490537652" r:id="rId45"/>
              </w:object>
            </w:r>
            <w:r w:rsidR="00B85A16"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 w:rsidR="00B85A16" w:rsidRPr="00B85A16">
              <w:rPr>
                <w:rFonts w:ascii="Trebuchet MS" w:hAnsi="Trebuchet MS" w:cs="Arial"/>
                <w:vertAlign w:val="superscript"/>
              </w:rPr>
              <w:t> </w:t>
            </w:r>
            <w:r w:rsidR="00B85A16" w:rsidRPr="00E660FB">
              <w:rPr>
                <w:rFonts w:ascii="Trebuchet MS" w:hAnsi="Trebuchet MS" w:cs="Arial"/>
              </w:rPr>
              <w:sym w:font="Symbol" w:char="F02D"/>
            </w:r>
            <w:r>
              <w:rPr>
                <w:rFonts w:ascii="Trebuchet MS" w:hAnsi="Trebuchet MS"/>
              </w:rPr>
              <w:t>0,12</w:t>
            </w:r>
            <w:r w:rsidR="00B85A16">
              <w:rPr>
                <w:rFonts w:ascii="Trebuchet MS" w:hAnsi="Trebuchet MS"/>
              </w:rPr>
              <w:t xml:space="preserve"> of </w:t>
            </w:r>
            <w:r w:rsidR="00B85A16" w:rsidRPr="00E660FB">
              <w:rPr>
                <w:rFonts w:ascii="Trebuchet MS" w:hAnsi="Trebuchet MS" w:cs="Arial"/>
              </w:rPr>
              <w:sym w:font="Symbol" w:char="F02D"/>
            </w:r>
            <w:r w:rsidR="00B85A16">
              <w:rPr>
                <w:rFonts w:ascii="Trebuchet MS" w:hAnsi="Trebuchet MS" w:cs="Arial"/>
              </w:rPr>
              <w:t>log[H</w:t>
            </w:r>
            <w:r w:rsidR="00B85A16">
              <w:rPr>
                <w:rFonts w:ascii="Trebuchet MS" w:hAnsi="Trebuchet MS" w:cs="Arial"/>
                <w:vertAlign w:val="superscript"/>
              </w:rPr>
              <w:t>+</w:t>
            </w:r>
            <w:r w:rsidR="00B85A16">
              <w:rPr>
                <w:rFonts w:ascii="Trebuchet MS" w:hAnsi="Trebuchet MS" w:cs="Arial"/>
              </w:rPr>
              <w:t>]</w:t>
            </w:r>
            <w:r w:rsidR="00B85A16">
              <w:rPr>
                <w:rFonts w:ascii="Trebuchet MS" w:hAnsi="Trebuchet MS" w:cs="Arial"/>
                <w:vertAlign w:val="superscript"/>
              </w:rPr>
              <w:t> </w:t>
            </w:r>
            <w:r w:rsidR="00B85A16">
              <w:rPr>
                <w:rFonts w:ascii="Trebuchet MS" w:hAnsi="Trebuchet MS" w:cs="Arial"/>
              </w:rPr>
              <w:t>=</w:t>
            </w:r>
            <w:r w:rsidR="00B85A16">
              <w:rPr>
                <w:rFonts w:ascii="Trebuchet MS" w:hAnsi="Trebuchet MS" w:cs="Arial"/>
                <w:vertAlign w:val="superscript"/>
              </w:rPr>
              <w:t> </w:t>
            </w:r>
            <w:r w:rsidR="00B85A16" w:rsidRPr="00B85A16">
              <w:rPr>
                <w:rFonts w:ascii="Trebuchet MS" w:hAnsi="Trebuchet MS"/>
                <w:position w:val="-26"/>
              </w:rPr>
              <w:object w:dxaOrig="660" w:dyaOrig="620">
                <v:shape id="_x0000_i1037" type="#_x0000_t75" style="width:32.6pt;height:32.6pt" o:ole="">
                  <v:imagedata r:id="rId46" o:title=""/>
                </v:shape>
                <o:OLEObject Type="Embed" ProgID="Equation.DSMT4" ShapeID="_x0000_i1037" DrawAspect="Content" ObjectID="_1490537653" r:id="rId47"/>
              </w:object>
            </w:r>
            <w:r w:rsidR="00B85A16">
              <w:rPr>
                <w:rFonts w:ascii="Trebuchet MS" w:hAnsi="Trebuchet MS"/>
              </w:rPr>
              <w:t>=</w:t>
            </w:r>
            <w:r w:rsidR="00B85A16">
              <w:rPr>
                <w:rFonts w:ascii="Trebuchet MS" w:hAnsi="Trebuchet MS"/>
                <w:vertAlign w:val="superscript"/>
              </w:rPr>
              <w:t> </w:t>
            </w:r>
            <w:r w:rsidR="00B85A16">
              <w:rPr>
                <w:rFonts w:ascii="Trebuchet MS" w:hAnsi="Trebuchet MS"/>
              </w:rPr>
              <w:t>2,03</w:t>
            </w:r>
            <w:r w:rsidR="00883B2F">
              <w:rPr>
                <w:rFonts w:ascii="Trebuchet MS" w:hAnsi="Trebuchet MS"/>
              </w:rPr>
              <w:t>.</w:t>
            </w:r>
          </w:p>
        </w:tc>
      </w:tr>
      <w:tr w:rsidR="00A61EC8" w:rsidRPr="001710F7" w:rsidTr="00CA48E0">
        <w:trPr>
          <w:trHeight w:val="145"/>
        </w:trPr>
        <w:tc>
          <w:tcPr>
            <w:tcW w:w="481" w:type="dxa"/>
            <w:gridSpan w:val="2"/>
          </w:tcPr>
          <w:p w:rsidR="00A61EC8" w:rsidRDefault="00F114ED" w:rsidP="004D54B4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393" w:type="dxa"/>
            <w:gridSpan w:val="3"/>
          </w:tcPr>
          <w:p w:rsidR="00A61EC8" w:rsidRDefault="001710F7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A61EC8" w:rsidRPr="001710F7" w:rsidRDefault="001710F7" w:rsidP="00B4221B">
            <w:pPr>
              <w:pStyle w:val="Vraag2"/>
              <w:tabs>
                <w:tab w:val="clear" w:pos="720"/>
              </w:tabs>
              <w:spacing w:before="60" w:after="60" w:line="240" w:lineRule="atLeast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Per mol O</w:t>
            </w:r>
            <w:r>
              <w:rPr>
                <w:rFonts w:ascii="Trebuchet MS" w:hAnsi="Trebuchet MS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  <w:lang w:val="es-ES_tradnl"/>
              </w:rPr>
              <w:t xml:space="preserve"> wordt 4 mol elektronen opgenomen, dus </w:t>
            </w:r>
            <w:r>
              <w:rPr>
                <w:rFonts w:ascii="Trebuchet MS" w:hAnsi="Trebuchet MS"/>
                <w:i/>
                <w:lang w:val="es-ES_tradnl"/>
              </w:rPr>
              <w:t>n</w:t>
            </w:r>
            <w:r>
              <w:rPr>
                <w:rFonts w:ascii="Trebuchet MS" w:hAnsi="Trebuchet MS"/>
                <w:lang w:val="es-ES_tradnl"/>
              </w:rPr>
              <w:t xml:space="preserve"> = 5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×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4 = 20</w:t>
            </w:r>
            <w:r w:rsidR="00B4221B">
              <w:rPr>
                <w:rFonts w:ascii="Trebuchet MS" w:hAnsi="Trebuchet MS"/>
                <w:lang w:val="es-ES_tradnl"/>
              </w:rPr>
              <w:t>.</w:t>
            </w:r>
            <w:r w:rsidR="00B4221B">
              <w:rPr>
                <w:rFonts w:ascii="Trebuchet MS" w:hAnsi="Trebuchet MS"/>
                <w:lang w:val="es-ES_tradnl"/>
              </w:rPr>
              <w:br/>
              <w:t xml:space="preserve">Dus </w:t>
            </w:r>
            <w:r w:rsidR="00883B2F" w:rsidRPr="00B4221B">
              <w:rPr>
                <w:rFonts w:ascii="Trebuchet MS" w:hAnsi="Trebuchet MS"/>
                <w:position w:val="-30"/>
              </w:rPr>
              <w:object w:dxaOrig="5200" w:dyaOrig="760">
                <v:shape id="_x0000_i1038" type="#_x0000_t75" style="width:259.2pt;height:37.15pt" o:ole="">
                  <v:imagedata r:id="rId48" o:title=""/>
                </v:shape>
                <o:OLEObject Type="Embed" ProgID="Equation.DSMT4" ShapeID="_x0000_i1038" DrawAspect="Content" ObjectID="_1490537654" r:id="rId49"/>
              </w:object>
            </w:r>
            <w:r w:rsidR="00B4221B">
              <w:rPr>
                <w:rFonts w:ascii="Trebuchet MS" w:hAnsi="Trebuchet MS"/>
              </w:rPr>
              <w:t>.</w:t>
            </w:r>
          </w:p>
        </w:tc>
      </w:tr>
      <w:tr w:rsidR="00A61EC8" w:rsidRPr="000501B3" w:rsidTr="00CA48E0">
        <w:trPr>
          <w:trHeight w:val="145"/>
        </w:trPr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C8" w:rsidRPr="000501B3" w:rsidRDefault="00A61EC8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C8" w:rsidRPr="000501B3" w:rsidRDefault="00A61EC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15" w:type="dxa"/>
            <w:tcBorders>
              <w:left w:val="nil"/>
              <w:bottom w:val="nil"/>
              <w:right w:val="nil"/>
            </w:tcBorders>
          </w:tcPr>
          <w:p w:rsidR="00A61EC8" w:rsidRPr="00883B2F" w:rsidRDefault="00A61EC8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F114ED" w:rsidRDefault="00F114ED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93"/>
        <w:gridCol w:w="9015"/>
      </w:tblGrid>
      <w:tr w:rsidR="00A61EC8" w:rsidRPr="000501B3" w:rsidTr="00CA48E0">
        <w:trPr>
          <w:trHeight w:val="145"/>
        </w:trPr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A61EC8" w:rsidRPr="000501B3" w:rsidRDefault="00A61EC8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A61EC8" w:rsidRPr="000501B3" w:rsidRDefault="00A61EC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15" w:type="dxa"/>
            <w:tcBorders>
              <w:top w:val="nil"/>
              <w:left w:val="nil"/>
              <w:right w:val="nil"/>
            </w:tcBorders>
          </w:tcPr>
          <w:p w:rsidR="00A61EC8" w:rsidRPr="000501B3" w:rsidRDefault="00A61EC8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Reactiesnelheid en evenwicht</w:t>
            </w:r>
          </w:p>
        </w:tc>
      </w:tr>
      <w:tr w:rsidR="00A61EC8" w:rsidRPr="007372DD" w:rsidTr="00CA48E0">
        <w:trPr>
          <w:trHeight w:val="145"/>
        </w:trPr>
        <w:tc>
          <w:tcPr>
            <w:tcW w:w="481" w:type="dxa"/>
          </w:tcPr>
          <w:p w:rsidR="00A61EC8" w:rsidRPr="000501B3" w:rsidRDefault="00F114ED" w:rsidP="000C364F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393" w:type="dxa"/>
          </w:tcPr>
          <w:p w:rsidR="00A61EC8" w:rsidRPr="000501B3" w:rsidRDefault="00C905BD" w:rsidP="00267BC5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15" w:type="dxa"/>
          </w:tcPr>
          <w:p w:rsidR="00A61EC8" w:rsidRPr="00C905BD" w:rsidRDefault="00C905BD" w:rsidP="00C905B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 langzaamste stap is snelheidsbepalend. En voor dit mechanisme geldt voor de eerste stap: </w:t>
            </w:r>
            <w:r>
              <w:rPr>
                <w:rFonts w:ascii="Trebuchet MS" w:hAnsi="Trebuchet MS"/>
                <w:i/>
                <w:szCs w:val="22"/>
              </w:rPr>
              <w:t>s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>
              <w:rPr>
                <w:rFonts w:ascii="Trebuchet MS" w:hAnsi="Trebuchet MS"/>
                <w:szCs w:val="22"/>
              </w:rPr>
              <w:t>=</w:t>
            </w:r>
            <w:r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Pr="00874DD0">
              <w:rPr>
                <w:rFonts w:ascii="Trebuchet MS" w:hAnsi="Trebuchet MS"/>
                <w:i/>
                <w:szCs w:val="22"/>
              </w:rPr>
              <w:t>k</w:t>
            </w:r>
            <w:r>
              <w:rPr>
                <w:rFonts w:ascii="Trebuchet MS" w:hAnsi="Trebuchet MS"/>
                <w:szCs w:val="22"/>
              </w:rPr>
              <w:t>[NO</w:t>
            </w:r>
            <w:r>
              <w:rPr>
                <w:rFonts w:ascii="Trebuchet MS" w:hAnsi="Trebuchet MS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>]</w:t>
            </w:r>
            <w:r>
              <w:rPr>
                <w:rFonts w:ascii="Trebuchet MS" w:hAnsi="Trebuchet MS"/>
                <w:szCs w:val="22"/>
                <w:vertAlign w:val="superscript"/>
              </w:rPr>
              <w:t>2</w:t>
            </w:r>
            <w:r>
              <w:rPr>
                <w:rFonts w:ascii="Trebuchet MS" w:hAnsi="Trebuchet MS"/>
                <w:szCs w:val="22"/>
              </w:rPr>
              <w:t>.</w:t>
            </w:r>
          </w:p>
        </w:tc>
      </w:tr>
      <w:tr w:rsidR="00A61EC8" w:rsidRPr="000501B3" w:rsidTr="00CA48E0">
        <w:trPr>
          <w:trHeight w:val="1084"/>
        </w:trPr>
        <w:tc>
          <w:tcPr>
            <w:tcW w:w="481" w:type="dxa"/>
            <w:tcBorders>
              <w:bottom w:val="single" w:sz="4" w:space="0" w:color="auto"/>
            </w:tcBorders>
          </w:tcPr>
          <w:p w:rsidR="00A61EC8" w:rsidRPr="000501B3" w:rsidRDefault="00F114ED" w:rsidP="000C364F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EC8" w:rsidRPr="000501B3" w:rsidRDefault="003F2629" w:rsidP="00286C9F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A61EC8" w:rsidRPr="000501B3" w:rsidRDefault="003F2629" w:rsidP="006D1624">
            <w:pPr>
              <w:pStyle w:val="Vraag2"/>
              <w:tabs>
                <w:tab w:val="clear" w:pos="720"/>
              </w:tabs>
              <w:spacing w:before="60" w:after="60"/>
              <w:ind w:left="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Temperatuursverhoging bevordert de endotherme reactie.</w:t>
            </w:r>
            <w:r>
              <w:rPr>
                <w:rFonts w:ascii="Trebuchet MS" w:hAnsi="Trebuchet MS"/>
              </w:rPr>
              <w:br/>
              <w:t>Toevoegen van een vaste stof heeft geen invloed op de ligging van het evenwicht.</w:t>
            </w:r>
            <w:r>
              <w:rPr>
                <w:rFonts w:ascii="Trebuchet MS" w:hAnsi="Trebuchet MS"/>
              </w:rPr>
              <w:br/>
              <w:t>Drukverhoging bij constante temperatuur leidt tot volumeverkleining</w:t>
            </w:r>
            <w:r w:rsidR="006D1624">
              <w:rPr>
                <w:rFonts w:ascii="Trebuchet MS" w:hAnsi="Trebuchet MS"/>
              </w:rPr>
              <w:t>;</w:t>
            </w:r>
            <w:r>
              <w:rPr>
                <w:rFonts w:ascii="Trebuchet MS" w:hAnsi="Trebuchet MS"/>
              </w:rPr>
              <w:t xml:space="preserve"> volgens het principe van </w:t>
            </w:r>
            <w:proofErr w:type="spellStart"/>
            <w:r>
              <w:rPr>
                <w:rFonts w:ascii="Trebuchet MS" w:hAnsi="Trebuchet MS"/>
              </w:rPr>
              <w:t>van</w:t>
            </w:r>
            <w:proofErr w:type="spellEnd"/>
            <w:r>
              <w:rPr>
                <w:rFonts w:ascii="Trebuchet MS" w:hAnsi="Trebuchet MS"/>
              </w:rPr>
              <w:t xml:space="preserve"> ’t Hoff en </w:t>
            </w:r>
            <w:proofErr w:type="spellStart"/>
            <w:r>
              <w:rPr>
                <w:rFonts w:ascii="Trebuchet MS" w:hAnsi="Trebuchet MS"/>
              </w:rPr>
              <w:t>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Chatelier</w:t>
            </w:r>
            <w:proofErr w:type="spellEnd"/>
            <w:r>
              <w:rPr>
                <w:rFonts w:ascii="Trebuchet MS" w:hAnsi="Trebuchet MS"/>
              </w:rPr>
              <w:t xml:space="preserve"> versc</w:t>
            </w:r>
            <w:r w:rsidR="006D1624">
              <w:rPr>
                <w:rFonts w:ascii="Trebuchet MS" w:hAnsi="Trebuchet MS"/>
              </w:rPr>
              <w:t>huift de ligging van het evenwi</w:t>
            </w:r>
            <w:r>
              <w:rPr>
                <w:rFonts w:ascii="Trebuchet MS" w:hAnsi="Trebuchet MS"/>
              </w:rPr>
              <w:t>cht dan naar de kant van het minste aantal deeltjes in de gasfase – hier dus naar links.</w:t>
            </w:r>
          </w:p>
        </w:tc>
      </w:tr>
      <w:tr w:rsidR="00A61EC8" w:rsidRPr="000501B3" w:rsidTr="00CA48E0">
        <w:trPr>
          <w:trHeight w:val="1840"/>
        </w:trPr>
        <w:tc>
          <w:tcPr>
            <w:tcW w:w="481" w:type="dxa"/>
            <w:tcBorders>
              <w:bottom w:val="single" w:sz="4" w:space="0" w:color="auto"/>
            </w:tcBorders>
          </w:tcPr>
          <w:p w:rsidR="00A61EC8" w:rsidRPr="000501B3" w:rsidRDefault="00F114ED" w:rsidP="000C364F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EC8" w:rsidRPr="000501B3" w:rsidRDefault="006D1624" w:rsidP="009035AA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12620C" w:rsidRPr="0012620C" w:rsidRDefault="006D1624" w:rsidP="0012620C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vertAlign w:val="subscript"/>
              </w:rPr>
            </w:pPr>
            <w:r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690496" behindDoc="0" locked="0" layoutInCell="1" allowOverlap="1" wp14:anchorId="0242D979" wp14:editId="599DB48C">
                  <wp:simplePos x="0" y="0"/>
                  <wp:positionH relativeFrom="column">
                    <wp:posOffset>2337970</wp:posOffset>
                  </wp:positionH>
                  <wp:positionV relativeFrom="paragraph">
                    <wp:posOffset>211455</wp:posOffset>
                  </wp:positionV>
                  <wp:extent cx="205105" cy="107950"/>
                  <wp:effectExtent l="0" t="0" r="4445" b="635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</w:rPr>
              <w:t xml:space="preserve">Voor het evenwicht </w:t>
            </w:r>
            <w:proofErr w:type="spellStart"/>
            <w:r w:rsidRPr="0012620C">
              <w:rPr>
                <w:rFonts w:ascii="Trebuchet MS" w:hAnsi="Trebuchet MS"/>
                <w:i/>
              </w:rPr>
              <w:t>n</w:t>
            </w:r>
            <w:r>
              <w:rPr>
                <w:rFonts w:ascii="Trebuchet MS" w:hAnsi="Trebuchet MS"/>
              </w:rPr>
              <w:t>A</w:t>
            </w:r>
            <w:proofErr w:type="spellEnd"/>
            <w:r w:rsidR="0012620C">
              <w:rPr>
                <w:rFonts w:ascii="Trebuchet MS" w:hAnsi="Trebuchet MS"/>
              </w:rPr>
              <w:t>(g)</w:t>
            </w:r>
            <w:r>
              <w:rPr>
                <w:rFonts w:ascii="Trebuchet MS" w:hAnsi="Trebuchet MS"/>
              </w:rPr>
              <w:t xml:space="preserve">  +  </w:t>
            </w:r>
            <w:proofErr w:type="spellStart"/>
            <w:r w:rsidRPr="0012620C">
              <w:rPr>
                <w:rFonts w:ascii="Trebuchet MS" w:hAnsi="Trebuchet MS"/>
                <w:i/>
              </w:rPr>
              <w:t>m</w:t>
            </w:r>
            <w:r>
              <w:rPr>
                <w:rFonts w:ascii="Trebuchet MS" w:hAnsi="Trebuchet MS"/>
              </w:rPr>
              <w:t>B</w:t>
            </w:r>
            <w:proofErr w:type="spellEnd"/>
            <w:r w:rsidR="0012620C">
              <w:rPr>
                <w:rFonts w:ascii="Trebuchet MS" w:hAnsi="Trebuchet MS"/>
              </w:rPr>
              <w:t>(g)</w:t>
            </w:r>
            <w:r>
              <w:rPr>
                <w:rFonts w:ascii="Trebuchet MS" w:hAnsi="Trebuchet MS"/>
              </w:rPr>
              <w:t xml:space="preserve">         </w:t>
            </w:r>
            <w:proofErr w:type="spellStart"/>
            <w:r w:rsidRPr="0012620C">
              <w:rPr>
                <w:rFonts w:ascii="Trebuchet MS" w:hAnsi="Trebuchet MS"/>
                <w:i/>
              </w:rPr>
              <w:t>q</w:t>
            </w:r>
            <w:r>
              <w:rPr>
                <w:rFonts w:ascii="Trebuchet MS" w:hAnsi="Trebuchet MS"/>
              </w:rPr>
              <w:t>C</w:t>
            </w:r>
            <w:proofErr w:type="spellEnd"/>
            <w:r w:rsidR="0012620C">
              <w:rPr>
                <w:rFonts w:ascii="Trebuchet MS" w:hAnsi="Trebuchet MS"/>
              </w:rPr>
              <w:t>(g)</w:t>
            </w:r>
            <w:r>
              <w:rPr>
                <w:rFonts w:ascii="Trebuchet MS" w:hAnsi="Trebuchet MS"/>
              </w:rPr>
              <w:t xml:space="preserve">  +  </w:t>
            </w:r>
            <w:proofErr w:type="spellStart"/>
            <w:r w:rsidR="0012620C" w:rsidRPr="0012620C">
              <w:rPr>
                <w:rFonts w:ascii="Trebuchet MS" w:hAnsi="Trebuchet MS"/>
                <w:i/>
              </w:rPr>
              <w:t>r</w:t>
            </w:r>
            <w:r>
              <w:rPr>
                <w:rFonts w:ascii="Trebuchet MS" w:hAnsi="Trebuchet MS"/>
              </w:rPr>
              <w:t>D</w:t>
            </w:r>
            <w:proofErr w:type="spellEnd"/>
            <w:r w:rsidR="0012620C">
              <w:rPr>
                <w:rFonts w:ascii="Trebuchet MS" w:hAnsi="Trebuchet MS"/>
              </w:rPr>
              <w:t>(g)</w:t>
            </w:r>
            <w:r>
              <w:rPr>
                <w:rFonts w:ascii="Trebuchet MS" w:hAnsi="Trebuchet MS"/>
              </w:rPr>
              <w:t xml:space="preserve"> geldt dat </w:t>
            </w:r>
            <w:r w:rsidR="0012620C" w:rsidRPr="00334F93">
              <w:rPr>
                <w:rFonts w:ascii="Trebuchet MS" w:hAnsi="Trebuchet MS"/>
                <w:position w:val="-32"/>
              </w:rPr>
              <w:object w:dxaOrig="1440" w:dyaOrig="760">
                <v:shape id="_x0000_i1039" type="#_x0000_t75" style="width:1in;height:37.9pt" o:ole="">
                  <v:imagedata r:id="rId51" o:title=""/>
                </v:shape>
                <o:OLEObject Type="Embed" ProgID="Equation.DSMT4" ShapeID="_x0000_i1039" DrawAspect="Content" ObjectID="_1490537655" r:id="rId52"/>
              </w:object>
            </w:r>
            <w:r w:rsidR="0012620C">
              <w:rPr>
                <w:rFonts w:ascii="Trebuchet MS" w:hAnsi="Trebuchet MS"/>
              </w:rPr>
              <w:t xml:space="preserve"> en </w:t>
            </w:r>
            <w:r w:rsidR="0012620C" w:rsidRPr="0012620C">
              <w:rPr>
                <w:rFonts w:ascii="Trebuchet MS" w:hAnsi="Trebuchet MS"/>
                <w:position w:val="-34"/>
              </w:rPr>
              <w:object w:dxaOrig="1380" w:dyaOrig="800">
                <v:shape id="_x0000_i1040" type="#_x0000_t75" style="width:68.2pt;height:39.4pt" o:ole="">
                  <v:imagedata r:id="rId53" o:title=""/>
                </v:shape>
                <o:OLEObject Type="Embed" ProgID="Equation.DSMT4" ShapeID="_x0000_i1040" DrawAspect="Content" ObjectID="_1490537656" r:id="rId54"/>
              </w:object>
            </w:r>
            <w:r w:rsidR="0012620C">
              <w:rPr>
                <w:rFonts w:ascii="Trebuchet MS" w:hAnsi="Trebuchet MS"/>
              </w:rPr>
              <w:t xml:space="preserve">; </w:t>
            </w:r>
            <w:r w:rsidR="0012620C">
              <w:rPr>
                <w:rFonts w:ascii="Trebuchet MS" w:hAnsi="Trebuchet MS"/>
                <w:i/>
              </w:rPr>
              <w:t>K</w:t>
            </w:r>
            <w:r w:rsidR="0012620C" w:rsidRPr="0012620C">
              <w:rPr>
                <w:rFonts w:ascii="Trebuchet MS" w:hAnsi="Trebuchet MS"/>
                <w:vertAlign w:val="subscript"/>
              </w:rPr>
              <w:t>C</w:t>
            </w:r>
            <w:r w:rsidR="0012620C">
              <w:rPr>
                <w:rFonts w:ascii="Trebuchet MS" w:hAnsi="Trebuchet MS"/>
              </w:rPr>
              <w:t xml:space="preserve"> = </w:t>
            </w:r>
            <w:proofErr w:type="spellStart"/>
            <w:r w:rsidR="0012620C">
              <w:rPr>
                <w:rFonts w:ascii="Trebuchet MS" w:hAnsi="Trebuchet MS"/>
                <w:i/>
              </w:rPr>
              <w:t>K</w:t>
            </w:r>
            <w:r w:rsidR="0012620C">
              <w:rPr>
                <w:rFonts w:ascii="Trebuchet MS" w:hAnsi="Trebuchet MS"/>
                <w:vertAlign w:val="subscript"/>
              </w:rPr>
              <w:t>p</w:t>
            </w:r>
            <w:proofErr w:type="spellEnd"/>
            <w:r w:rsidR="0012620C">
              <w:rPr>
                <w:rFonts w:ascii="Trebuchet MS" w:hAnsi="Trebuchet MS"/>
              </w:rPr>
              <w:t xml:space="preserve"> als </w:t>
            </w:r>
            <w:r w:rsidR="0012620C">
              <w:rPr>
                <w:rFonts w:ascii="Trebuchet MS" w:hAnsi="Trebuchet MS"/>
                <w:i/>
              </w:rPr>
              <w:t>n</w:t>
            </w:r>
            <w:r w:rsidR="0012620C">
              <w:rPr>
                <w:rFonts w:ascii="Trebuchet MS" w:hAnsi="Trebuchet MS"/>
              </w:rPr>
              <w:t xml:space="preserve"> + </w:t>
            </w:r>
            <w:r w:rsidR="0012620C">
              <w:rPr>
                <w:rFonts w:ascii="Trebuchet MS" w:hAnsi="Trebuchet MS"/>
                <w:i/>
              </w:rPr>
              <w:t>m</w:t>
            </w:r>
            <w:r w:rsidR="0012620C">
              <w:rPr>
                <w:rFonts w:ascii="Trebuchet MS" w:hAnsi="Trebuchet MS"/>
              </w:rPr>
              <w:t xml:space="preserve"> = </w:t>
            </w:r>
            <w:r w:rsidR="0012620C">
              <w:rPr>
                <w:rFonts w:ascii="Trebuchet MS" w:hAnsi="Trebuchet MS"/>
                <w:i/>
              </w:rPr>
              <w:t>q</w:t>
            </w:r>
            <w:r w:rsidR="0012620C" w:rsidRPr="0012620C">
              <w:rPr>
                <w:rFonts w:ascii="Trebuchet MS" w:hAnsi="Trebuchet MS"/>
                <w:i/>
              </w:rPr>
              <w:t xml:space="preserve"> +</w:t>
            </w:r>
            <w:r w:rsidR="0012620C">
              <w:rPr>
                <w:rFonts w:ascii="Trebuchet MS" w:hAnsi="Trebuchet MS"/>
                <w:i/>
              </w:rPr>
              <w:t xml:space="preserve"> </w:t>
            </w:r>
            <w:r w:rsidR="0012620C" w:rsidRPr="0012620C">
              <w:rPr>
                <w:rFonts w:ascii="Trebuchet MS" w:hAnsi="Trebuchet MS"/>
                <w:i/>
              </w:rPr>
              <w:t>r</w:t>
            </w:r>
            <w:r w:rsidR="0012620C">
              <w:rPr>
                <w:rFonts w:ascii="Trebuchet MS" w:hAnsi="Trebuchet MS"/>
                <w:i/>
              </w:rPr>
              <w:t>.</w:t>
            </w:r>
            <w:r w:rsidR="0012620C">
              <w:rPr>
                <w:rFonts w:ascii="Trebuchet MS" w:hAnsi="Trebuchet MS"/>
              </w:rPr>
              <w:t xml:space="preserve"> Dat is het geval bij evenwicht II.</w:t>
            </w:r>
          </w:p>
        </w:tc>
      </w:tr>
      <w:tr w:rsidR="00A61EC8" w:rsidRPr="000501B3" w:rsidTr="00CA48E0">
        <w:trPr>
          <w:trHeight w:val="328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C8" w:rsidRPr="000501B3" w:rsidRDefault="00A61EC8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C8" w:rsidRPr="000501B3" w:rsidRDefault="00A61EC8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EC8" w:rsidRPr="00F03DF7" w:rsidRDefault="00A61EC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61EC8" w:rsidRPr="000501B3" w:rsidTr="00CA48E0">
        <w:trPr>
          <w:trHeight w:val="328"/>
        </w:trPr>
        <w:tc>
          <w:tcPr>
            <w:tcW w:w="481" w:type="dxa"/>
            <w:tcBorders>
              <w:top w:val="nil"/>
              <w:left w:val="nil"/>
              <w:right w:val="nil"/>
            </w:tcBorders>
          </w:tcPr>
          <w:p w:rsidR="00A61EC8" w:rsidRPr="000501B3" w:rsidRDefault="00A61EC8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A61EC8" w:rsidRPr="000501B3" w:rsidRDefault="00A61EC8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15" w:type="dxa"/>
            <w:tcBorders>
              <w:top w:val="nil"/>
              <w:left w:val="nil"/>
              <w:right w:val="nil"/>
            </w:tcBorders>
          </w:tcPr>
          <w:p w:rsidR="00A61EC8" w:rsidRPr="000501B3" w:rsidRDefault="00A61EC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A61EC8" w:rsidRPr="000501B3" w:rsidTr="00CA48E0">
        <w:trPr>
          <w:trHeight w:val="2570"/>
        </w:trPr>
        <w:tc>
          <w:tcPr>
            <w:tcW w:w="481" w:type="dxa"/>
          </w:tcPr>
          <w:p w:rsidR="00A61EC8" w:rsidRPr="000501B3" w:rsidRDefault="00F114ED" w:rsidP="000C364F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393" w:type="dxa"/>
          </w:tcPr>
          <w:p w:rsidR="00A61EC8" w:rsidRPr="005C0568" w:rsidRDefault="00E628E8" w:rsidP="004D54B4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9015" w:type="dxa"/>
          </w:tcPr>
          <w:p w:rsidR="005C0568" w:rsidRDefault="006B41F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98688" behindDoc="0" locked="0" layoutInCell="1" allowOverlap="1" wp14:anchorId="574061E6" wp14:editId="5BF8A459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31015</wp:posOffset>
                  </wp:positionV>
                  <wp:extent cx="4784090" cy="204089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H8O.PCX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4090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5C0568" w:rsidRDefault="005C056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A61EC8" w:rsidRPr="000501B3" w:rsidRDefault="00A61EC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A61EC8" w:rsidRPr="000501B3" w:rsidTr="00CA48E0">
        <w:trPr>
          <w:trHeight w:val="315"/>
        </w:trPr>
        <w:tc>
          <w:tcPr>
            <w:tcW w:w="481" w:type="dxa"/>
          </w:tcPr>
          <w:p w:rsidR="00A61EC8" w:rsidRPr="000501B3" w:rsidRDefault="00F114ED" w:rsidP="000C364F">
            <w:pPr>
              <w:pStyle w:val="Vraag2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93" w:type="dxa"/>
          </w:tcPr>
          <w:p w:rsidR="00A61EC8" w:rsidRPr="000501B3" w:rsidRDefault="00F114ED" w:rsidP="00B53607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15" w:type="dxa"/>
          </w:tcPr>
          <w:p w:rsidR="00F114ED" w:rsidRDefault="00F114ED" w:rsidP="00F114E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96640" behindDoc="0" locked="0" layoutInCell="1" allowOverlap="1" wp14:anchorId="2EC6EEE2" wp14:editId="20C7215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358240</wp:posOffset>
                  </wp:positionV>
                  <wp:extent cx="1441450" cy="435610"/>
                  <wp:effectExtent l="0" t="0" r="6350" b="254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omeer.PCX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985">
              <w:rPr>
                <w:rFonts w:ascii="Trebuchet MS" w:hAnsi="Trebuchet MS"/>
              </w:rPr>
              <w:t>Het is een polyester, dus condensatiepolymeer.</w:t>
            </w:r>
            <w:r w:rsidR="00B42985">
              <w:rPr>
                <w:rFonts w:ascii="Trebuchet MS" w:hAnsi="Trebuchet MS"/>
              </w:rPr>
              <w:br/>
              <w:t>De stof is ontstaan uit</w:t>
            </w:r>
            <w:r w:rsidR="009D2E65">
              <w:rPr>
                <w:rFonts w:ascii="Trebuchet MS" w:hAnsi="Trebuchet MS"/>
              </w:rPr>
              <w:t xml:space="preserve"> één monomeer</w:t>
            </w:r>
            <w:r>
              <w:rPr>
                <w:rFonts w:ascii="Trebuchet MS" w:hAnsi="Trebuchet MS"/>
              </w:rPr>
              <w:t>, namelijk</w:t>
            </w:r>
            <w:r w:rsidR="00B4298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3-hydroxypropaanzuur: </w:t>
            </w:r>
          </w:p>
          <w:p w:rsidR="00F114ED" w:rsidRDefault="00F114ED" w:rsidP="00F114E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  <w:p w:rsidR="00A61EC8" w:rsidRPr="000501B3" w:rsidRDefault="00A61EC8" w:rsidP="00F114ED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</w:rPr>
            </w:pPr>
          </w:p>
        </w:tc>
      </w:tr>
      <w:tr w:rsidR="00A61EC8" w:rsidRPr="000501B3" w:rsidTr="00AD6AD4">
        <w:trPr>
          <w:trHeight w:val="158"/>
        </w:trPr>
        <w:tc>
          <w:tcPr>
            <w:tcW w:w="481" w:type="dxa"/>
            <w:tcBorders>
              <w:bottom w:val="single" w:sz="4" w:space="0" w:color="auto"/>
            </w:tcBorders>
          </w:tcPr>
          <w:p w:rsidR="00A61EC8" w:rsidRPr="000501B3" w:rsidRDefault="00F114ED" w:rsidP="000C364F">
            <w:pPr>
              <w:pStyle w:val="Vraag2"/>
              <w:widowControl w:val="0"/>
              <w:tabs>
                <w:tab w:val="clear" w:pos="720"/>
              </w:tabs>
              <w:spacing w:before="60"/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61EC8" w:rsidRPr="000501B3" w:rsidRDefault="00AD6AD4" w:rsidP="00AF262C">
            <w:pPr>
              <w:widowControl w:val="0"/>
              <w:autoSpaceDE w:val="0"/>
              <w:autoSpaceDN w:val="0"/>
              <w:adjustRightInd w:val="0"/>
              <w:spacing w:before="60"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15" w:type="dxa"/>
            <w:tcBorders>
              <w:bottom w:val="single" w:sz="4" w:space="0" w:color="auto"/>
            </w:tcBorders>
          </w:tcPr>
          <w:p w:rsidR="00A61EC8" w:rsidRPr="00AC7F12" w:rsidRDefault="00AD6AD4" w:rsidP="00AD6AD4">
            <w:pPr>
              <w:pStyle w:val="Vraag2"/>
              <w:tabs>
                <w:tab w:val="clear" w:pos="720"/>
              </w:tabs>
              <w:spacing w:before="60" w:after="60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Met methode I krijg je ook methoxymethaan en ethoxyethaan.</w:t>
            </w:r>
          </w:p>
        </w:tc>
      </w:tr>
    </w:tbl>
    <w:p w:rsidR="00AE02D6" w:rsidRPr="008F4A4F" w:rsidRDefault="00AE02D6" w:rsidP="008F4A4F">
      <w:pPr>
        <w:spacing w:before="60" w:after="60"/>
        <w:rPr>
          <w:rFonts w:ascii="Trebuchet MS" w:hAnsi="Trebuchet MS"/>
        </w:rPr>
        <w:sectPr w:rsidR="00AE02D6" w:rsidRPr="008F4A4F" w:rsidSect="00A61EC8">
          <w:footerReference w:type="default" r:id="rId57"/>
          <w:pgSz w:w="11906" w:h="16838" w:code="9"/>
          <w:pgMar w:top="1417" w:right="1417" w:bottom="1276" w:left="1417" w:header="709" w:footer="709" w:gutter="0"/>
          <w:cols w:space="708"/>
          <w:docGrid w:linePitch="360"/>
        </w:sectPr>
      </w:pPr>
    </w:p>
    <w:p w:rsidR="00DF386B" w:rsidRPr="00DF386B" w:rsidRDefault="00DF386B" w:rsidP="00DF386B">
      <w:pPr>
        <w:pStyle w:val="opgave"/>
        <w:tabs>
          <w:tab w:val="clear" w:pos="1191"/>
        </w:tabs>
        <w:spacing w:before="0"/>
        <w:ind w:left="0" w:firstLine="0"/>
        <w:rPr>
          <w:rFonts w:ascii="Trebuchet MS" w:hAnsi="Trebuchet MS"/>
          <w:sz w:val="32"/>
          <w:szCs w:val="32"/>
        </w:rPr>
      </w:pPr>
      <w:r w:rsidRPr="00DF386B">
        <w:rPr>
          <w:rFonts w:ascii="Trebuchet MS" w:hAnsi="Trebuchet MS"/>
          <w:sz w:val="32"/>
          <w:szCs w:val="32"/>
        </w:rPr>
        <w:lastRenderedPageBreak/>
        <w:t>Open opgaven</w:t>
      </w:r>
      <w:r w:rsidRPr="00DF386B">
        <w:rPr>
          <w:rFonts w:ascii="Trebuchet MS" w:hAnsi="Trebuchet MS"/>
          <w:sz w:val="32"/>
          <w:szCs w:val="32"/>
        </w:rPr>
        <w:tab/>
        <w:t xml:space="preserve">(totaal </w:t>
      </w:r>
      <w:r w:rsidR="009D2E65">
        <w:rPr>
          <w:rFonts w:ascii="Trebuchet MS" w:hAnsi="Trebuchet MS"/>
          <w:sz w:val="32"/>
          <w:szCs w:val="32"/>
        </w:rPr>
        <w:t>54</w:t>
      </w:r>
      <w:r w:rsidRPr="00DF386B">
        <w:rPr>
          <w:rFonts w:ascii="Trebuchet MS" w:hAnsi="Trebuchet MS"/>
          <w:sz w:val="32"/>
          <w:szCs w:val="32"/>
        </w:rPr>
        <w:t xml:space="preserve"> punten)</w:t>
      </w:r>
    </w:p>
    <w:p w:rsidR="00361624" w:rsidRDefault="006476E1" w:rsidP="00361624">
      <w:pPr>
        <w:pStyle w:val="opgave"/>
        <w:numPr>
          <w:ilvl w:val="0"/>
          <w:numId w:val="31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t>De Volhardtitratie</w:t>
      </w:r>
      <w:r w:rsidR="00361624" w:rsidRPr="006F67DE">
        <w:rPr>
          <w:rFonts w:ascii="Trebuchet MS" w:hAnsi="Trebuchet MS"/>
        </w:rPr>
        <w:tab/>
      </w:r>
      <w:r w:rsidR="00833013">
        <w:rPr>
          <w:rFonts w:ascii="Trebuchet MS" w:hAnsi="Trebuchet MS"/>
        </w:rPr>
        <w:t>2</w:t>
      </w:r>
      <w:r w:rsidR="009D2E65">
        <w:rPr>
          <w:rFonts w:ascii="Trebuchet MS" w:hAnsi="Trebuchet MS"/>
        </w:rPr>
        <w:t>6</w:t>
      </w:r>
      <w:r w:rsidR="00361624" w:rsidRPr="006F67DE">
        <w:rPr>
          <w:rFonts w:ascii="Trebuchet MS" w:hAnsi="Trebuchet MS"/>
        </w:rPr>
        <w:t xml:space="preserve"> punten</w:t>
      </w:r>
    </w:p>
    <w:p w:rsidR="00361624" w:rsidRPr="006F67DE" w:rsidRDefault="00361624" w:rsidP="00361624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6476E1">
        <w:rPr>
          <w:rFonts w:ascii="Trebuchet MS" w:hAnsi="Trebuchet MS"/>
        </w:rPr>
        <w:t>1</w:t>
      </w:r>
    </w:p>
    <w:p w:rsidR="00361624" w:rsidRDefault="006476E1" w:rsidP="006476E1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>
        <w:rPr>
          <w:rFonts w:ascii="Trebuchet MS" w:hAnsi="Trebuchet MS"/>
        </w:rPr>
        <w:t>Om te verhinderen dat ijzer(III)hy</w:t>
      </w:r>
      <w:r w:rsidR="00590271">
        <w:rPr>
          <w:rFonts w:ascii="Trebuchet MS" w:hAnsi="Trebuchet MS"/>
        </w:rPr>
        <w:t>droxide n</w:t>
      </w:r>
      <w:r>
        <w:rPr>
          <w:rFonts w:ascii="Trebuchet MS" w:hAnsi="Trebuchet MS"/>
        </w:rPr>
        <w:t>eerslaat.</w:t>
      </w:r>
    </w:p>
    <w:p w:rsidR="003E0FD9" w:rsidRDefault="003E0FD9" w:rsidP="003E0FD9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i/>
        </w:rPr>
      </w:pPr>
      <w:r w:rsidRPr="003E0FD9">
        <w:rPr>
          <w:rFonts w:ascii="Trebuchet MS" w:hAnsi="Trebuchet MS"/>
          <w:i/>
        </w:rPr>
        <w:t>Opmerking</w:t>
      </w:r>
    </w:p>
    <w:p w:rsidR="003E0FD9" w:rsidRPr="003E0FD9" w:rsidRDefault="003E0FD9" w:rsidP="003E0FD9">
      <w:pPr>
        <w:pStyle w:val="Stip"/>
        <w:tabs>
          <w:tab w:val="clear" w:pos="0"/>
        </w:tabs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Wanneer een antwoord is gegeven als: „In basisch milieu zou Ag</w:t>
      </w:r>
      <w:r w:rsidRPr="003E0FD9">
        <w:rPr>
          <w:rFonts w:ascii="Trebuchet MS" w:hAnsi="Trebuchet MS"/>
          <w:i/>
          <w:vertAlign w:val="superscript"/>
        </w:rPr>
        <w:t>+</w:t>
      </w:r>
      <w:r>
        <w:rPr>
          <w:rFonts w:ascii="Trebuchet MS" w:hAnsi="Trebuchet MS"/>
          <w:i/>
        </w:rPr>
        <w:t xml:space="preserve"> met OH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i/>
        </w:rPr>
        <w:t xml:space="preserve"> kunnen reageren (tot Ag</w:t>
      </w:r>
      <w:r>
        <w:rPr>
          <w:rFonts w:ascii="Trebuchet MS" w:hAnsi="Trebuchet MS" w:cs="Arial"/>
          <w:i/>
          <w:vertAlign w:val="subscript"/>
        </w:rPr>
        <w:t>2</w:t>
      </w:r>
      <w:r>
        <w:rPr>
          <w:rFonts w:ascii="Trebuchet MS" w:hAnsi="Trebuchet MS" w:cs="Arial"/>
          <w:i/>
        </w:rPr>
        <w:t xml:space="preserve">O).” of </w:t>
      </w:r>
      <w:r>
        <w:rPr>
          <w:rFonts w:ascii="Trebuchet MS" w:hAnsi="Trebuchet MS"/>
          <w:i/>
        </w:rPr>
        <w:t>„In basisch milieu zou NH</w:t>
      </w:r>
      <w:r>
        <w:rPr>
          <w:rFonts w:ascii="Trebuchet MS" w:hAnsi="Trebuchet MS"/>
          <w:i/>
          <w:vertAlign w:val="subscript"/>
        </w:rPr>
        <w:t>4</w:t>
      </w:r>
      <w:r w:rsidRPr="003E0FD9">
        <w:rPr>
          <w:rFonts w:ascii="Trebuchet MS" w:hAnsi="Trebuchet MS"/>
          <w:i/>
          <w:vertAlign w:val="superscript"/>
        </w:rPr>
        <w:t>+</w:t>
      </w:r>
      <w:r>
        <w:rPr>
          <w:rFonts w:ascii="Trebuchet MS" w:hAnsi="Trebuchet MS"/>
          <w:i/>
        </w:rPr>
        <w:t xml:space="preserve"> met OH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i/>
        </w:rPr>
        <w:t xml:space="preserve"> kunnen reageren (tot NH</w:t>
      </w:r>
      <w:r>
        <w:rPr>
          <w:rFonts w:ascii="Trebuchet MS" w:hAnsi="Trebuchet MS" w:cs="Arial"/>
          <w:i/>
          <w:vertAlign w:val="subscript"/>
        </w:rPr>
        <w:t>3</w:t>
      </w:r>
      <w:r>
        <w:rPr>
          <w:rFonts w:ascii="Trebuchet MS" w:hAnsi="Trebuchet MS" w:cs="Arial"/>
          <w:i/>
        </w:rPr>
        <w:t xml:space="preserve"> dat met Ag</w:t>
      </w:r>
      <w:r>
        <w:rPr>
          <w:rFonts w:ascii="Trebuchet MS" w:hAnsi="Trebuchet MS" w:cs="Arial"/>
          <w:i/>
          <w:vertAlign w:val="superscript"/>
        </w:rPr>
        <w:t>+</w:t>
      </w:r>
      <w:r>
        <w:rPr>
          <w:rFonts w:ascii="Trebuchet MS" w:hAnsi="Trebuchet MS" w:cs="Arial"/>
          <w:i/>
        </w:rPr>
        <w:t xml:space="preserve"> een complex zou kunnen vormen).”¸dit goed rekenen.</w:t>
      </w:r>
    </w:p>
    <w:p w:rsidR="00590271" w:rsidRDefault="00361624" w:rsidP="00590271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1B1216">
        <w:rPr>
          <w:rFonts w:ascii="Trebuchet MS" w:hAnsi="Trebuchet MS"/>
        </w:rPr>
        <w:t>3</w:t>
      </w:r>
    </w:p>
    <w:p w:rsidR="00590271" w:rsidRPr="00590271" w:rsidRDefault="00590271" w:rsidP="00590271">
      <w:pPr>
        <w:rPr>
          <w:rFonts w:ascii="Trebuchet MS" w:hAnsi="Trebuchet MS"/>
        </w:rPr>
      </w:pPr>
      <w:r w:rsidRPr="00590271">
        <w:rPr>
          <w:rFonts w:ascii="Trebuchet MS" w:hAnsi="Trebuchet MS"/>
        </w:rPr>
        <w:t xml:space="preserve">Een </w:t>
      </w:r>
      <w:r>
        <w:rPr>
          <w:rFonts w:ascii="Trebuchet MS" w:hAnsi="Trebuchet MS"/>
        </w:rPr>
        <w:t>voorbeeld van een juist antwoord is:</w:t>
      </w:r>
      <w:r>
        <w:rPr>
          <w:rFonts w:ascii="Trebuchet MS" w:hAnsi="Trebuchet MS"/>
        </w:rPr>
        <w:br/>
        <w:t>Het equivalentiepunt wordt bereikt als het oorspronkelijk aantal mol Ag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gelijk is aan het aantal mol toegevoegd 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. Dan moet, omdat alle reacties in de molverhouding 1</w:t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:</w:t>
      </w:r>
      <w:r>
        <w:rPr>
          <w:rFonts w:ascii="Trebuchet MS" w:hAnsi="Trebuchet MS" w:cs="Arial"/>
          <w:vertAlign w:val="superscript"/>
        </w:rPr>
        <w:t> </w:t>
      </w:r>
      <w:r w:rsidR="001B1216">
        <w:rPr>
          <w:rFonts w:ascii="Trebuchet MS" w:hAnsi="Trebuchet MS" w:cs="Arial"/>
        </w:rPr>
        <w:t>1 verlopen, in</w:t>
      </w:r>
      <w:r>
        <w:rPr>
          <w:rFonts w:ascii="Trebuchet MS" w:hAnsi="Trebuchet MS" w:cs="Arial"/>
        </w:rPr>
        <w:t xml:space="preserve"> het equivalentiepunt de [Ag</w:t>
      </w:r>
      <w:r>
        <w:rPr>
          <w:rFonts w:ascii="Trebuchet MS" w:hAnsi="Trebuchet MS" w:cs="Arial"/>
          <w:vertAlign w:val="superscript"/>
        </w:rPr>
        <w:t>+</w:t>
      </w:r>
      <w:r>
        <w:rPr>
          <w:rFonts w:ascii="Trebuchet MS" w:hAnsi="Trebuchet MS" w:cs="Arial"/>
        </w:rPr>
        <w:t xml:space="preserve">] gelijk zijn aan </w:t>
      </w:r>
      <w:r w:rsidR="001B1216">
        <w:rPr>
          <w:rFonts w:ascii="Trebuchet MS" w:hAnsi="Trebuchet MS" w:cs="Arial"/>
        </w:rPr>
        <w:t xml:space="preserve">het totaal van </w:t>
      </w:r>
      <w:r>
        <w:rPr>
          <w:rFonts w:ascii="Trebuchet MS" w:hAnsi="Trebuchet MS" w:cs="Arial"/>
        </w:rPr>
        <w:t>de concentratie</w:t>
      </w:r>
      <w:r w:rsidR="001B1216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 van alle SCN</w:t>
      </w:r>
      <w:r w:rsidR="001B1216" w:rsidRPr="007774F0">
        <w:rPr>
          <w:rFonts w:ascii="Trebuchet MS" w:hAnsi="Trebuchet MS" w:cs="Arial"/>
          <w:vertAlign w:val="superscript"/>
        </w:rPr>
        <w:sym w:font="Symbol" w:char="F02D"/>
      </w:r>
      <w:r w:rsidR="001B1216" w:rsidRPr="001B121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bevattende deeltjes.</w:t>
      </w:r>
    </w:p>
    <w:p w:rsidR="00590271" w:rsidRDefault="00590271" w:rsidP="0059027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het equivalentiepunt is bereikt als het oorspronkelijk aantal mol Ag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gelijk is aan het aantal mol toegevoegd 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590271" w:rsidRDefault="00590271" w:rsidP="0059027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alle reacties verlopen in de </w:t>
      </w:r>
      <w:r>
        <w:rPr>
          <w:rFonts w:ascii="Trebuchet MS" w:hAnsi="Trebuchet MS" w:cs="Arial"/>
        </w:rPr>
        <w:t>molverhouding 1</w:t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:</w:t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1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1B1216" w:rsidRDefault="001B1216" w:rsidP="0059027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dus </w:t>
      </w:r>
      <w:r>
        <w:rPr>
          <w:rFonts w:ascii="Trebuchet MS" w:hAnsi="Trebuchet MS" w:cs="Arial"/>
        </w:rPr>
        <w:t>moet in het equivalentiepunt de [Ag</w:t>
      </w:r>
      <w:r>
        <w:rPr>
          <w:rFonts w:ascii="Trebuchet MS" w:hAnsi="Trebuchet MS" w:cs="Arial"/>
          <w:vertAlign w:val="superscript"/>
        </w:rPr>
        <w:t>+</w:t>
      </w:r>
      <w:r>
        <w:rPr>
          <w:rFonts w:ascii="Trebuchet MS" w:hAnsi="Trebuchet MS" w:cs="Arial"/>
        </w:rPr>
        <w:t>] gelijk zijn aan het totaal van de concentraties van alle 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 w:rsidRPr="001B1216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bevattende deeltjes</w:t>
      </w:r>
      <w:r>
        <w:rPr>
          <w:rFonts w:ascii="Trebuchet MS" w:hAnsi="Trebuchet MS" w:cs="Arial"/>
        </w:rPr>
        <w:tab/>
        <w:t>1</w:t>
      </w:r>
    </w:p>
    <w:p w:rsidR="00361624" w:rsidRPr="00982FF4" w:rsidRDefault="00361624" w:rsidP="00361624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550259">
        <w:rPr>
          <w:rFonts w:ascii="Trebuchet MS" w:hAnsi="Trebuchet MS"/>
        </w:rPr>
        <w:t>4</w:t>
      </w:r>
    </w:p>
    <w:p w:rsidR="00361624" w:rsidRDefault="00E53D67" w:rsidP="009C5D00">
      <w:pPr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361624" w:rsidRPr="00566647">
        <w:rPr>
          <w:rFonts w:ascii="Trebuchet MS" w:hAnsi="Trebuchet MS"/>
        </w:rPr>
        <w:t>oorbeeld</w:t>
      </w:r>
      <w:r>
        <w:rPr>
          <w:rFonts w:ascii="Trebuchet MS" w:hAnsi="Trebuchet MS"/>
        </w:rPr>
        <w:t>en</w:t>
      </w:r>
      <w:r w:rsidR="00361624" w:rsidRPr="00566647">
        <w:rPr>
          <w:rFonts w:ascii="Trebuchet MS" w:hAnsi="Trebuchet MS"/>
        </w:rPr>
        <w:t xml:space="preserve"> van een juiste berekening </w:t>
      </w:r>
      <w:r>
        <w:rPr>
          <w:rFonts w:ascii="Trebuchet MS" w:hAnsi="Trebuchet MS"/>
        </w:rPr>
        <w:t>zijn</w:t>
      </w:r>
      <w:r w:rsidR="00361624" w:rsidRPr="00566647">
        <w:rPr>
          <w:rFonts w:ascii="Trebuchet MS" w:hAnsi="Trebuchet MS"/>
        </w:rPr>
        <w:t>:</w:t>
      </w:r>
    </w:p>
    <w:p w:rsidR="009C5D00" w:rsidRDefault="00E53D67" w:rsidP="00361624">
      <w:pPr>
        <w:pStyle w:val="Lijstalinea"/>
        <w:numPr>
          <w:ilvl w:val="0"/>
          <w:numId w:val="47"/>
        </w:numPr>
        <w:ind w:left="426" w:hanging="426"/>
        <w:rPr>
          <w:rFonts w:ascii="Trebuchet MS" w:hAnsi="Trebuchet MS"/>
        </w:rPr>
      </w:pPr>
      <w:r w:rsidRPr="00334F93">
        <w:rPr>
          <w:rFonts w:ascii="Trebuchet MS" w:hAnsi="Trebuchet MS"/>
          <w:position w:val="-32"/>
        </w:rPr>
        <w:object w:dxaOrig="3080" w:dyaOrig="760">
          <v:shape id="_x0000_i1041" type="#_x0000_t75" style="width:153.85pt;height:37.9pt" o:ole="">
            <v:imagedata r:id="rId58" o:title=""/>
          </v:shape>
          <o:OLEObject Type="Embed" ProgID="Equation.DSMT4" ShapeID="_x0000_i1041" DrawAspect="Content" ObjectID="_1490537657" r:id="rId59"/>
        </w:object>
      </w:r>
      <w:r>
        <w:rPr>
          <w:rFonts w:ascii="Trebuchet MS" w:hAnsi="Trebuchet MS"/>
        </w:rPr>
        <w:t xml:space="preserve">, dit invullen in </w:t>
      </w:r>
      <w:r>
        <w:rPr>
          <w:rFonts w:ascii="Trebuchet MS" w:hAnsi="Trebuchet MS" w:cs="Arial"/>
        </w:rPr>
        <w:t>[Ag</w:t>
      </w:r>
      <w:r>
        <w:rPr>
          <w:rFonts w:ascii="Trebuchet MS" w:hAnsi="Trebuchet MS" w:cs="Arial"/>
          <w:vertAlign w:val="superscript"/>
        </w:rPr>
        <w:t>+</w:t>
      </w:r>
      <w:r>
        <w:rPr>
          <w:rFonts w:ascii="Trebuchet MS" w:hAnsi="Trebuchet MS" w:cs="Arial"/>
        </w:rPr>
        <w:t>] = [</w:t>
      </w:r>
      <w:r w:rsidRPr="00DD049C">
        <w:rPr>
          <w:rFonts w:ascii="Trebuchet MS" w:hAnsi="Trebuchet MS"/>
        </w:rPr>
        <w:t>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] + [</w:t>
      </w:r>
      <w:r w:rsidRPr="00DD049C">
        <w:rPr>
          <w:rFonts w:ascii="Trebuchet MS" w:hAnsi="Trebuchet MS"/>
        </w:rPr>
        <w:t>Fe(SCN)</w:t>
      </w:r>
      <w:r w:rsidRPr="00DD049C"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 levert</w:t>
      </w:r>
      <w:r>
        <w:rPr>
          <w:rFonts w:ascii="Trebuchet MS" w:hAnsi="Trebuchet MS"/>
        </w:rPr>
        <w:br/>
      </w:r>
      <w:r w:rsidR="009C5D00" w:rsidRPr="00334F93">
        <w:rPr>
          <w:position w:val="-32"/>
        </w:rPr>
        <w:object w:dxaOrig="1080" w:dyaOrig="760">
          <v:shape id="_x0000_i1042" type="#_x0000_t75" style="width:53.8pt;height:37.9pt" o:ole="">
            <v:imagedata r:id="rId60" o:title=""/>
          </v:shape>
          <o:OLEObject Type="Embed" ProgID="Equation.DSMT4" ShapeID="_x0000_i1042" DrawAspect="Content" ObjectID="_1490537658" r:id="rId61"/>
        </w:object>
      </w:r>
      <w:r w:rsidR="009C5D00" w:rsidRPr="00E53D67">
        <w:rPr>
          <w:rFonts w:ascii="Trebuchet MS" w:hAnsi="Trebuchet MS"/>
        </w:rPr>
        <w:t xml:space="preserve"> = [SCN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</w:rPr>
        <w:t>] + 6,4·10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  <w:vertAlign w:val="superscript"/>
        </w:rPr>
        <w:t>6</w:t>
      </w:r>
      <w:r w:rsidR="009C5D00" w:rsidRPr="00E53D67">
        <w:rPr>
          <w:rFonts w:ascii="Trebuchet MS" w:hAnsi="Trebuchet MS" w:cs="Arial"/>
        </w:rPr>
        <w:t xml:space="preserve">, of </w:t>
      </w:r>
      <w:r w:rsidR="009C5D00" w:rsidRPr="00E53D67">
        <w:rPr>
          <w:rFonts w:ascii="Trebuchet MS" w:hAnsi="Trebuchet MS"/>
        </w:rPr>
        <w:t>[SCN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</w:rPr>
        <w:t>]</w:t>
      </w:r>
      <w:r w:rsidR="009C5D00" w:rsidRPr="00E53D67">
        <w:rPr>
          <w:rFonts w:ascii="Trebuchet MS" w:hAnsi="Trebuchet MS" w:cs="Arial"/>
          <w:vertAlign w:val="superscript"/>
        </w:rPr>
        <w:t>2</w:t>
      </w:r>
      <w:r w:rsidR="009C5D00" w:rsidRPr="00E53D67">
        <w:rPr>
          <w:rFonts w:ascii="Trebuchet MS" w:hAnsi="Trebuchet MS" w:cs="Arial"/>
        </w:rPr>
        <w:t xml:space="preserve"> + 6,4·10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  <w:vertAlign w:val="superscript"/>
        </w:rPr>
        <w:t>6</w:t>
      </w:r>
      <w:r w:rsidR="009C5D00" w:rsidRPr="00E53D67">
        <w:rPr>
          <w:rFonts w:ascii="Trebuchet MS" w:hAnsi="Trebuchet MS"/>
        </w:rPr>
        <w:t>[SCN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</w:rPr>
        <w:t xml:space="preserve">] </w:t>
      </w:r>
      <w:r w:rsidR="009C5D00" w:rsidRPr="009C5D00">
        <w:rPr>
          <w:lang w:val="es-ES_tradnl"/>
        </w:rPr>
        <w:sym w:font="Symbol" w:char="F02D"/>
      </w:r>
      <w:r w:rsidR="009C5D00" w:rsidRPr="00E53D67">
        <w:rPr>
          <w:rFonts w:ascii="Trebuchet MS" w:hAnsi="Trebuchet MS"/>
          <w:lang w:val="es-ES_tradnl"/>
        </w:rPr>
        <w:t xml:space="preserve"> 1,0·10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  <w:vertAlign w:val="superscript"/>
        </w:rPr>
        <w:t>12</w:t>
      </w:r>
      <w:r w:rsidR="009C5D00" w:rsidRPr="00E53D67">
        <w:rPr>
          <w:rFonts w:ascii="Trebuchet MS" w:hAnsi="Trebuchet MS" w:cs="Arial"/>
        </w:rPr>
        <w:t xml:space="preserve"> = 0.</w:t>
      </w:r>
      <w:r w:rsidRPr="00E53D67">
        <w:rPr>
          <w:rFonts w:ascii="Trebuchet MS" w:hAnsi="Trebuchet MS" w:cs="Arial"/>
        </w:rPr>
        <w:br/>
      </w:r>
      <w:r w:rsidR="009C5D00" w:rsidRPr="00E53D67">
        <w:rPr>
          <w:rFonts w:ascii="Trebuchet MS" w:hAnsi="Trebuchet MS" w:cs="Arial"/>
        </w:rPr>
        <w:t xml:space="preserve">Dit levert </w:t>
      </w:r>
      <w:r w:rsidR="009C5D00" w:rsidRPr="00E53D67">
        <w:rPr>
          <w:rFonts w:ascii="Trebuchet MS" w:hAnsi="Trebuchet MS"/>
        </w:rPr>
        <w:t>[SCN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</w:rPr>
        <w:t>] = 1,5·10</w:t>
      </w:r>
      <w:r w:rsidR="009C5D00" w:rsidRPr="007774F0">
        <w:rPr>
          <w:rFonts w:cs="Arial"/>
          <w:vertAlign w:val="superscript"/>
        </w:rPr>
        <w:sym w:font="Symbol" w:char="F02D"/>
      </w:r>
      <w:r w:rsidR="009C5D00" w:rsidRPr="00E53D67">
        <w:rPr>
          <w:rFonts w:ascii="Trebuchet MS" w:hAnsi="Trebuchet MS" w:cs="Arial"/>
          <w:vertAlign w:val="superscript"/>
        </w:rPr>
        <w:t>7</w:t>
      </w:r>
      <w:r w:rsidR="00EA5652" w:rsidRPr="00EA5652">
        <w:rPr>
          <w:rFonts w:ascii="Trebuchet MS" w:hAnsi="Trebuchet MS"/>
        </w:rPr>
        <w:t xml:space="preserve"> mol</w:t>
      </w:r>
      <w:r w:rsidR="00EA5652" w:rsidRPr="00EA5652">
        <w:rPr>
          <w:rFonts w:ascii="Trebuchet MS" w:hAnsi="Trebuchet MS"/>
          <w:vertAlign w:val="superscript"/>
        </w:rPr>
        <w:t> </w:t>
      </w:r>
      <w:r w:rsidR="00EA5652" w:rsidRPr="00EA5652">
        <w:rPr>
          <w:rFonts w:ascii="Trebuchet MS" w:hAnsi="Trebuchet MS"/>
        </w:rPr>
        <w:t>L</w:t>
      </w:r>
      <w:r w:rsidR="00EA5652" w:rsidRPr="007774F0">
        <w:rPr>
          <w:rFonts w:ascii="Trebuchet MS" w:hAnsi="Trebuchet MS" w:cs="Arial"/>
          <w:vertAlign w:val="superscript"/>
        </w:rPr>
        <w:sym w:font="Symbol" w:char="F02D"/>
      </w:r>
      <w:r w:rsidR="00EA5652">
        <w:rPr>
          <w:rFonts w:ascii="Trebuchet MS" w:hAnsi="Trebuchet MS" w:cs="Arial"/>
          <w:vertAlign w:val="superscript"/>
        </w:rPr>
        <w:t>1</w:t>
      </w:r>
      <w:r w:rsidR="009C5D00" w:rsidRPr="00E53D67">
        <w:rPr>
          <w:rFonts w:ascii="Trebuchet MS" w:hAnsi="Trebuchet MS" w:cs="Arial"/>
        </w:rPr>
        <w:t xml:space="preserve">. </w:t>
      </w:r>
      <w:r w:rsidRPr="00E53D67">
        <w:rPr>
          <w:rFonts w:ascii="Trebuchet MS" w:hAnsi="Trebuchet MS" w:cs="Arial"/>
        </w:rPr>
        <w:br/>
      </w:r>
      <w:r w:rsidR="009C5D00" w:rsidRPr="00E53D67">
        <w:rPr>
          <w:rFonts w:ascii="Trebuchet MS" w:hAnsi="Trebuchet MS" w:cs="Arial"/>
        </w:rPr>
        <w:t xml:space="preserve">De evenwichtsvoorwaarde van evenwicht 2 is: </w:t>
      </w:r>
      <w:r w:rsidR="009C5D00" w:rsidRPr="00334F93">
        <w:rPr>
          <w:position w:val="-32"/>
        </w:rPr>
        <w:object w:dxaOrig="2460" w:dyaOrig="760">
          <v:shape id="_x0000_i1043" type="#_x0000_t75" style="width:122.8pt;height:37.9pt" o:ole="">
            <v:imagedata r:id="rId62" o:title=""/>
          </v:shape>
          <o:OLEObject Type="Embed" ProgID="Equation.DSMT4" ShapeID="_x0000_i1043" DrawAspect="Content" ObjectID="_1490537659" r:id="rId63"/>
        </w:object>
      </w:r>
      <w:r w:rsidR="00550259" w:rsidRPr="00E53D67">
        <w:rPr>
          <w:rFonts w:ascii="Trebuchet MS" w:hAnsi="Trebuchet MS"/>
        </w:rPr>
        <w:t xml:space="preserve">, dus </w:t>
      </w:r>
      <w:r w:rsidR="002C5CDB" w:rsidRPr="00550259">
        <w:rPr>
          <w:position w:val="-30"/>
        </w:rPr>
        <w:object w:dxaOrig="6560" w:dyaOrig="740">
          <v:shape id="_x0000_i1044" type="#_x0000_t75" style="width:326.65pt;height:36.4pt" o:ole="">
            <v:imagedata r:id="rId64" o:title=""/>
          </v:shape>
          <o:OLEObject Type="Embed" ProgID="Equation.DSMT4" ShapeID="_x0000_i1044" DrawAspect="Content" ObjectID="_1490537660" r:id="rId65"/>
        </w:object>
      </w:r>
      <w:r w:rsidR="00EA5652" w:rsidRPr="00EA5652">
        <w:rPr>
          <w:rFonts w:ascii="Trebuchet MS" w:hAnsi="Trebuchet MS"/>
        </w:rPr>
        <w:t xml:space="preserve"> mol</w:t>
      </w:r>
      <w:r w:rsidR="00EA5652" w:rsidRPr="00EA5652">
        <w:rPr>
          <w:rFonts w:ascii="Trebuchet MS" w:hAnsi="Trebuchet MS"/>
          <w:vertAlign w:val="superscript"/>
        </w:rPr>
        <w:t> </w:t>
      </w:r>
      <w:r w:rsidR="00EA5652" w:rsidRPr="00EA5652">
        <w:rPr>
          <w:rFonts w:ascii="Trebuchet MS" w:hAnsi="Trebuchet MS"/>
        </w:rPr>
        <w:t>L</w:t>
      </w:r>
      <w:r w:rsidR="00EA5652" w:rsidRPr="007774F0">
        <w:rPr>
          <w:rFonts w:ascii="Trebuchet MS" w:hAnsi="Trebuchet MS" w:cs="Arial"/>
          <w:vertAlign w:val="superscript"/>
        </w:rPr>
        <w:sym w:font="Symbol" w:char="F02D"/>
      </w:r>
      <w:r w:rsidR="00EA5652">
        <w:rPr>
          <w:rFonts w:ascii="Trebuchet MS" w:hAnsi="Trebuchet MS" w:cs="Arial"/>
          <w:vertAlign w:val="superscript"/>
        </w:rPr>
        <w:t>1</w:t>
      </w:r>
      <w:r w:rsidR="00550259" w:rsidRPr="00E53D67">
        <w:rPr>
          <w:rFonts w:ascii="Trebuchet MS" w:hAnsi="Trebuchet MS"/>
        </w:rPr>
        <w:t>.</w:t>
      </w:r>
    </w:p>
    <w:p w:rsidR="00E53D67" w:rsidRPr="00E53D67" w:rsidRDefault="00E53D67" w:rsidP="00361624">
      <w:pPr>
        <w:pStyle w:val="Lijstalinea"/>
        <w:numPr>
          <w:ilvl w:val="0"/>
          <w:numId w:val="47"/>
        </w:numPr>
        <w:ind w:left="426" w:hanging="426"/>
        <w:rPr>
          <w:rFonts w:ascii="Trebuchet MS" w:hAnsi="Trebuchet MS"/>
        </w:rPr>
      </w:pPr>
      <w:r>
        <w:rPr>
          <w:rFonts w:ascii="Trebuchet MS" w:hAnsi="Trebuchet MS" w:cs="Arial"/>
        </w:rPr>
        <w:t>[Ag</w:t>
      </w:r>
      <w:r>
        <w:rPr>
          <w:rFonts w:ascii="Trebuchet MS" w:hAnsi="Trebuchet MS" w:cs="Arial"/>
          <w:vertAlign w:val="superscript"/>
        </w:rPr>
        <w:t>+</w:t>
      </w:r>
      <w:r>
        <w:rPr>
          <w:rFonts w:ascii="Trebuchet MS" w:hAnsi="Trebuchet MS" w:cs="Arial"/>
        </w:rPr>
        <w:t>] = [</w:t>
      </w:r>
      <w:r w:rsidRPr="00DD049C">
        <w:rPr>
          <w:rFonts w:ascii="Trebuchet MS" w:hAnsi="Trebuchet MS"/>
        </w:rPr>
        <w:t>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] + [</w:t>
      </w:r>
      <w:r w:rsidRPr="00DD049C">
        <w:rPr>
          <w:rFonts w:ascii="Trebuchet MS" w:hAnsi="Trebuchet MS"/>
        </w:rPr>
        <w:t>Fe(SCN)</w:t>
      </w:r>
      <w:r w:rsidRPr="00DD049C">
        <w:rPr>
          <w:rFonts w:ascii="Trebuchet MS" w:hAnsi="Trebuchet MS"/>
          <w:vertAlign w:val="superscript"/>
        </w:rPr>
        <w:t>2+</w:t>
      </w:r>
      <w:r w:rsidR="00456EF5">
        <w:rPr>
          <w:rFonts w:ascii="Trebuchet MS" w:hAnsi="Trebuchet MS"/>
        </w:rPr>
        <w:t>] in</w:t>
      </w:r>
      <w:r>
        <w:rPr>
          <w:rFonts w:ascii="Trebuchet MS" w:hAnsi="Trebuchet MS"/>
        </w:rPr>
        <w:t>vullen in de evenwichtsvoorwaarde van evenwicht 1 levert</w:t>
      </w:r>
      <w:r w:rsidR="00456EF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>
        <w:rPr>
          <w:rFonts w:ascii="Trebuchet MS" w:hAnsi="Trebuchet MS" w:cs="Arial"/>
        </w:rPr>
        <w:t>[</w:t>
      </w:r>
      <w:r w:rsidRPr="00DD049C">
        <w:rPr>
          <w:rFonts w:ascii="Trebuchet MS" w:hAnsi="Trebuchet MS"/>
        </w:rPr>
        <w:t>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] + [</w:t>
      </w:r>
      <w:r w:rsidRPr="00DD049C">
        <w:rPr>
          <w:rFonts w:ascii="Trebuchet MS" w:hAnsi="Trebuchet MS"/>
        </w:rPr>
        <w:t>Fe(SCN)</w:t>
      </w:r>
      <w:r w:rsidRPr="00DD049C"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])</w:t>
      </w:r>
      <w:r w:rsidR="00456EF5">
        <w:rPr>
          <w:rFonts w:ascii="Trebuchet MS" w:hAnsi="Trebuchet MS"/>
        </w:rPr>
        <w:t>[SCN</w:t>
      </w:r>
      <w:r w:rsidR="00456EF5" w:rsidRPr="007774F0">
        <w:rPr>
          <w:rFonts w:ascii="Trebuchet MS" w:hAnsi="Trebuchet MS" w:cs="Arial"/>
          <w:vertAlign w:val="superscript"/>
        </w:rPr>
        <w:sym w:font="Symbol" w:char="F02D"/>
      </w:r>
      <w:r w:rsidR="00456EF5">
        <w:rPr>
          <w:rFonts w:ascii="Trebuchet MS" w:hAnsi="Trebuchet MS" w:cs="Arial"/>
        </w:rPr>
        <w:t>]]</w:t>
      </w:r>
      <w:r w:rsidR="00456EF5">
        <w:rPr>
          <w:rFonts w:ascii="Trebuchet MS" w:hAnsi="Trebuchet MS" w:cs="Arial"/>
          <w:vertAlign w:val="superscript"/>
        </w:rPr>
        <w:t> </w:t>
      </w:r>
      <w:r w:rsidR="00456EF5">
        <w:rPr>
          <w:rFonts w:ascii="Trebuchet MS" w:hAnsi="Trebuchet MS" w:cs="Arial"/>
        </w:rPr>
        <w:t>=</w:t>
      </w:r>
      <w:r w:rsidR="00456EF5">
        <w:rPr>
          <w:rFonts w:ascii="Trebuchet MS" w:hAnsi="Trebuchet MS" w:cs="Arial"/>
          <w:vertAlign w:val="superscript"/>
        </w:rPr>
        <w:t> </w:t>
      </w:r>
      <w:r w:rsidR="00456EF5">
        <w:rPr>
          <w:rFonts w:ascii="Trebuchet MS" w:hAnsi="Trebuchet MS" w:cs="Arial"/>
        </w:rPr>
        <w:t>1,0</w:t>
      </w:r>
      <w:r w:rsidR="00456EF5">
        <w:rPr>
          <w:rFonts w:ascii="Trebuchet MS" w:hAnsi="Trebuchet MS"/>
          <w:lang w:val="es-ES_tradnl"/>
        </w:rPr>
        <w:t>·10</w:t>
      </w:r>
      <w:r w:rsidR="00456EF5" w:rsidRPr="007774F0">
        <w:rPr>
          <w:rFonts w:ascii="Trebuchet MS" w:hAnsi="Trebuchet MS" w:cs="Arial"/>
          <w:vertAlign w:val="superscript"/>
        </w:rPr>
        <w:sym w:font="Symbol" w:char="F02D"/>
      </w:r>
      <w:r w:rsidR="00456EF5">
        <w:rPr>
          <w:rFonts w:ascii="Trebuchet MS" w:hAnsi="Trebuchet MS" w:cs="Arial"/>
          <w:vertAlign w:val="superscript"/>
        </w:rPr>
        <w:t>12</w:t>
      </w:r>
      <w:r w:rsidR="00456EF5" w:rsidRPr="00456EF5">
        <w:rPr>
          <w:rFonts w:ascii="Trebuchet MS" w:hAnsi="Trebuchet MS" w:cs="Arial"/>
        </w:rPr>
        <w:t>,</w:t>
      </w:r>
      <w:r w:rsidR="00456EF5">
        <w:rPr>
          <w:rFonts w:ascii="Trebuchet MS" w:hAnsi="Trebuchet MS" w:cs="Arial"/>
        </w:rPr>
        <w:t xml:space="preserve"> </w:t>
      </w:r>
      <w:r w:rsidR="00456EF5">
        <w:rPr>
          <w:rFonts w:ascii="Trebuchet MS" w:hAnsi="Trebuchet MS" w:cs="Arial"/>
        </w:rPr>
        <w:br/>
        <w:t>dus</w:t>
      </w:r>
      <w:r w:rsidR="00456EF5" w:rsidRPr="00456EF5">
        <w:rPr>
          <w:rFonts w:ascii="Trebuchet MS" w:hAnsi="Trebuchet MS" w:cs="Arial"/>
        </w:rPr>
        <w:t xml:space="preserve"> </w:t>
      </w:r>
      <w:r w:rsidR="00456EF5" w:rsidRPr="00E53D67">
        <w:rPr>
          <w:rFonts w:ascii="Trebuchet MS" w:hAnsi="Trebuchet MS"/>
        </w:rPr>
        <w:t>[SCN</w:t>
      </w:r>
      <w:r w:rsidR="00456EF5" w:rsidRPr="007774F0">
        <w:rPr>
          <w:rFonts w:cs="Arial"/>
          <w:vertAlign w:val="superscript"/>
        </w:rPr>
        <w:sym w:font="Symbol" w:char="F02D"/>
      </w:r>
      <w:r w:rsidR="00456EF5" w:rsidRPr="00E53D67">
        <w:rPr>
          <w:rFonts w:ascii="Trebuchet MS" w:hAnsi="Trebuchet MS" w:cs="Arial"/>
        </w:rPr>
        <w:t>]</w:t>
      </w:r>
      <w:r w:rsidR="00456EF5" w:rsidRPr="00E53D67">
        <w:rPr>
          <w:rFonts w:ascii="Trebuchet MS" w:hAnsi="Trebuchet MS" w:cs="Arial"/>
          <w:vertAlign w:val="superscript"/>
        </w:rPr>
        <w:t>2</w:t>
      </w:r>
      <w:r w:rsidR="00456EF5" w:rsidRPr="00E53D67">
        <w:rPr>
          <w:rFonts w:ascii="Trebuchet MS" w:hAnsi="Trebuchet MS" w:cs="Arial"/>
        </w:rPr>
        <w:t xml:space="preserve"> + 6,4·10</w:t>
      </w:r>
      <w:r w:rsidR="00456EF5" w:rsidRPr="007774F0">
        <w:rPr>
          <w:rFonts w:cs="Arial"/>
          <w:vertAlign w:val="superscript"/>
        </w:rPr>
        <w:sym w:font="Symbol" w:char="F02D"/>
      </w:r>
      <w:r w:rsidR="00456EF5" w:rsidRPr="00E53D67">
        <w:rPr>
          <w:rFonts w:ascii="Trebuchet MS" w:hAnsi="Trebuchet MS" w:cs="Arial"/>
          <w:vertAlign w:val="superscript"/>
        </w:rPr>
        <w:t>6</w:t>
      </w:r>
      <w:r w:rsidR="00456EF5" w:rsidRPr="00E53D67">
        <w:rPr>
          <w:rFonts w:ascii="Trebuchet MS" w:hAnsi="Trebuchet MS"/>
        </w:rPr>
        <w:t>[SCN</w:t>
      </w:r>
      <w:r w:rsidR="00456EF5" w:rsidRPr="007774F0">
        <w:rPr>
          <w:rFonts w:cs="Arial"/>
          <w:vertAlign w:val="superscript"/>
        </w:rPr>
        <w:sym w:font="Symbol" w:char="F02D"/>
      </w:r>
      <w:r w:rsidR="00456EF5" w:rsidRPr="00E53D67">
        <w:rPr>
          <w:rFonts w:ascii="Trebuchet MS" w:hAnsi="Trebuchet MS" w:cs="Arial"/>
        </w:rPr>
        <w:t xml:space="preserve">] </w:t>
      </w:r>
      <w:r w:rsidR="00456EF5" w:rsidRPr="009C5D00">
        <w:rPr>
          <w:lang w:val="es-ES_tradnl"/>
        </w:rPr>
        <w:sym w:font="Symbol" w:char="F02D"/>
      </w:r>
      <w:r w:rsidR="00456EF5" w:rsidRPr="00E53D67">
        <w:rPr>
          <w:rFonts w:ascii="Trebuchet MS" w:hAnsi="Trebuchet MS"/>
          <w:lang w:val="es-ES_tradnl"/>
        </w:rPr>
        <w:t xml:space="preserve"> 1,0·10</w:t>
      </w:r>
      <w:r w:rsidR="00456EF5" w:rsidRPr="007774F0">
        <w:rPr>
          <w:rFonts w:cs="Arial"/>
          <w:vertAlign w:val="superscript"/>
        </w:rPr>
        <w:sym w:font="Symbol" w:char="F02D"/>
      </w:r>
      <w:r w:rsidR="00456EF5" w:rsidRPr="00E53D67">
        <w:rPr>
          <w:rFonts w:ascii="Trebuchet MS" w:hAnsi="Trebuchet MS" w:cs="Arial"/>
          <w:vertAlign w:val="superscript"/>
        </w:rPr>
        <w:t>12</w:t>
      </w:r>
      <w:r w:rsidR="00456EF5" w:rsidRPr="00E53D67">
        <w:rPr>
          <w:rFonts w:ascii="Trebuchet MS" w:hAnsi="Trebuchet MS" w:cs="Arial"/>
        </w:rPr>
        <w:t xml:space="preserve"> = 0.</w:t>
      </w:r>
      <w:r w:rsidR="00456EF5" w:rsidRPr="00E53D67">
        <w:rPr>
          <w:rFonts w:ascii="Trebuchet MS" w:hAnsi="Trebuchet MS" w:cs="Arial"/>
        </w:rPr>
        <w:br/>
        <w:t xml:space="preserve">Dit levert </w:t>
      </w:r>
      <w:r w:rsidR="00456EF5" w:rsidRPr="00E53D67">
        <w:rPr>
          <w:rFonts w:ascii="Trebuchet MS" w:hAnsi="Trebuchet MS"/>
        </w:rPr>
        <w:t>[SCN</w:t>
      </w:r>
      <w:r w:rsidR="00456EF5" w:rsidRPr="007774F0">
        <w:rPr>
          <w:rFonts w:cs="Arial"/>
          <w:vertAlign w:val="superscript"/>
        </w:rPr>
        <w:sym w:font="Symbol" w:char="F02D"/>
      </w:r>
      <w:r w:rsidR="00456EF5" w:rsidRPr="00E53D67">
        <w:rPr>
          <w:rFonts w:ascii="Trebuchet MS" w:hAnsi="Trebuchet MS" w:cs="Arial"/>
        </w:rPr>
        <w:t>] = 1,5·10</w:t>
      </w:r>
      <w:r w:rsidR="00456EF5" w:rsidRPr="007774F0">
        <w:rPr>
          <w:rFonts w:cs="Arial"/>
          <w:vertAlign w:val="superscript"/>
        </w:rPr>
        <w:sym w:font="Symbol" w:char="F02D"/>
      </w:r>
      <w:r w:rsidR="00456EF5" w:rsidRPr="00E53D67">
        <w:rPr>
          <w:rFonts w:ascii="Trebuchet MS" w:hAnsi="Trebuchet MS" w:cs="Arial"/>
          <w:vertAlign w:val="superscript"/>
        </w:rPr>
        <w:t>7</w:t>
      </w:r>
      <w:r w:rsidR="00EA5652" w:rsidRPr="00EA5652">
        <w:rPr>
          <w:rFonts w:ascii="Trebuchet MS" w:hAnsi="Trebuchet MS"/>
        </w:rPr>
        <w:t xml:space="preserve"> mol</w:t>
      </w:r>
      <w:r w:rsidR="00EA5652" w:rsidRPr="00EA5652">
        <w:rPr>
          <w:rFonts w:ascii="Trebuchet MS" w:hAnsi="Trebuchet MS"/>
          <w:vertAlign w:val="superscript"/>
        </w:rPr>
        <w:t> </w:t>
      </w:r>
      <w:r w:rsidR="00EA5652" w:rsidRPr="00EA5652">
        <w:rPr>
          <w:rFonts w:ascii="Trebuchet MS" w:hAnsi="Trebuchet MS"/>
        </w:rPr>
        <w:t>L</w:t>
      </w:r>
      <w:r w:rsidR="00EA5652" w:rsidRPr="007774F0">
        <w:rPr>
          <w:rFonts w:ascii="Trebuchet MS" w:hAnsi="Trebuchet MS" w:cs="Arial"/>
          <w:vertAlign w:val="superscript"/>
        </w:rPr>
        <w:sym w:font="Symbol" w:char="F02D"/>
      </w:r>
      <w:r w:rsidR="00EA5652">
        <w:rPr>
          <w:rFonts w:ascii="Trebuchet MS" w:hAnsi="Trebuchet MS" w:cs="Arial"/>
          <w:vertAlign w:val="superscript"/>
        </w:rPr>
        <w:t>1</w:t>
      </w:r>
      <w:r w:rsidR="00456EF5" w:rsidRPr="00E53D67">
        <w:rPr>
          <w:rFonts w:ascii="Trebuchet MS" w:hAnsi="Trebuchet MS" w:cs="Arial"/>
        </w:rPr>
        <w:t xml:space="preserve">. </w:t>
      </w:r>
      <w:r w:rsidR="00456EF5" w:rsidRPr="00E53D67">
        <w:rPr>
          <w:rFonts w:ascii="Trebuchet MS" w:hAnsi="Trebuchet MS" w:cs="Arial"/>
        </w:rPr>
        <w:br/>
        <w:t xml:space="preserve">De evenwichtsvoorwaarde van evenwicht 2 is: </w:t>
      </w:r>
      <w:r w:rsidR="00456EF5" w:rsidRPr="00334F93">
        <w:rPr>
          <w:position w:val="-32"/>
        </w:rPr>
        <w:object w:dxaOrig="2460" w:dyaOrig="760">
          <v:shape id="_x0000_i1045" type="#_x0000_t75" style="width:122.8pt;height:37.9pt" o:ole="">
            <v:imagedata r:id="rId62" o:title=""/>
          </v:shape>
          <o:OLEObject Type="Embed" ProgID="Equation.DSMT4" ShapeID="_x0000_i1045" DrawAspect="Content" ObjectID="_1490537661" r:id="rId66"/>
        </w:object>
      </w:r>
      <w:r w:rsidR="00456EF5" w:rsidRPr="00E53D67">
        <w:rPr>
          <w:rFonts w:ascii="Trebuchet MS" w:hAnsi="Trebuchet MS"/>
        </w:rPr>
        <w:t xml:space="preserve">, dus </w:t>
      </w:r>
      <w:r w:rsidR="00456EF5" w:rsidRPr="00550259">
        <w:rPr>
          <w:position w:val="-30"/>
        </w:rPr>
        <w:object w:dxaOrig="6560" w:dyaOrig="740">
          <v:shape id="_x0000_i1046" type="#_x0000_t75" style="width:326.65pt;height:36.4pt" o:ole="">
            <v:imagedata r:id="rId64" o:title=""/>
          </v:shape>
          <o:OLEObject Type="Embed" ProgID="Equation.DSMT4" ShapeID="_x0000_i1046" DrawAspect="Content" ObjectID="_1490537662" r:id="rId67"/>
        </w:object>
      </w:r>
      <w:r w:rsidR="00EA5652" w:rsidRPr="00EA5652">
        <w:rPr>
          <w:rFonts w:ascii="Trebuchet MS" w:hAnsi="Trebuchet MS"/>
        </w:rPr>
        <w:t xml:space="preserve"> mol</w:t>
      </w:r>
      <w:r w:rsidR="00EA5652" w:rsidRPr="00EA5652">
        <w:rPr>
          <w:rFonts w:ascii="Trebuchet MS" w:hAnsi="Trebuchet MS"/>
          <w:vertAlign w:val="superscript"/>
        </w:rPr>
        <w:t> </w:t>
      </w:r>
      <w:r w:rsidR="00EA5652" w:rsidRPr="00EA5652">
        <w:rPr>
          <w:rFonts w:ascii="Trebuchet MS" w:hAnsi="Trebuchet MS"/>
        </w:rPr>
        <w:t>L</w:t>
      </w:r>
      <w:r w:rsidR="00EA5652" w:rsidRPr="007774F0">
        <w:rPr>
          <w:rFonts w:ascii="Trebuchet MS" w:hAnsi="Trebuchet MS" w:cs="Arial"/>
          <w:vertAlign w:val="superscript"/>
        </w:rPr>
        <w:sym w:font="Symbol" w:char="F02D"/>
      </w:r>
      <w:r w:rsidR="00EA5652">
        <w:rPr>
          <w:rFonts w:ascii="Trebuchet MS" w:hAnsi="Trebuchet MS" w:cs="Arial"/>
          <w:vertAlign w:val="superscript"/>
        </w:rPr>
        <w:t>1</w:t>
      </w:r>
      <w:r w:rsidR="00456EF5" w:rsidRPr="00E53D67">
        <w:rPr>
          <w:rFonts w:ascii="Trebuchet MS" w:hAnsi="Trebuchet MS"/>
        </w:rPr>
        <w:t>.</w:t>
      </w:r>
    </w:p>
    <w:p w:rsidR="00456EF5" w:rsidRDefault="00456EF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61624" w:rsidRDefault="001B1216" w:rsidP="003616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uitdrukken van</w:t>
      </w:r>
      <w:r w:rsidR="00361624">
        <w:rPr>
          <w:rFonts w:ascii="Trebuchet MS" w:hAnsi="Trebuchet MS"/>
        </w:rPr>
        <w:t xml:space="preserve"> </w:t>
      </w:r>
      <w:r w:rsidR="00550259">
        <w:rPr>
          <w:rFonts w:ascii="Trebuchet MS" w:hAnsi="Trebuchet MS"/>
        </w:rPr>
        <w:t>de [Ag</w:t>
      </w:r>
      <w:r w:rsidR="00550259">
        <w:rPr>
          <w:rFonts w:ascii="Trebuchet MS" w:hAnsi="Trebuchet MS"/>
          <w:vertAlign w:val="superscript"/>
        </w:rPr>
        <w:t>+</w:t>
      </w:r>
      <w:r w:rsidR="00550259">
        <w:rPr>
          <w:rFonts w:ascii="Trebuchet MS" w:hAnsi="Trebuchet MS"/>
        </w:rPr>
        <w:t>]</w:t>
      </w:r>
      <w:r>
        <w:rPr>
          <w:rFonts w:ascii="Trebuchet MS" w:hAnsi="Trebuchet MS"/>
        </w:rPr>
        <w:t xml:space="preserve"> in de [SCN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]</w:t>
      </w:r>
      <w:r w:rsidR="00550259">
        <w:rPr>
          <w:rFonts w:ascii="Trebuchet MS" w:hAnsi="Trebuchet MS"/>
        </w:rPr>
        <w:t xml:space="preserve">: het oplosbaarheidsproduct van </w:t>
      </w:r>
      <w:proofErr w:type="spellStart"/>
      <w:r w:rsidR="00550259">
        <w:rPr>
          <w:rFonts w:ascii="Trebuchet MS" w:hAnsi="Trebuchet MS"/>
        </w:rPr>
        <w:t>AgSCN</w:t>
      </w:r>
      <w:proofErr w:type="spellEnd"/>
      <w:r w:rsidR="00550259">
        <w:rPr>
          <w:rFonts w:ascii="Trebuchet MS" w:hAnsi="Trebuchet MS"/>
        </w:rPr>
        <w:t xml:space="preserve"> (bijvoorbeeld via </w:t>
      </w:r>
      <w:proofErr w:type="spellStart"/>
      <w:r w:rsidR="00550259">
        <w:rPr>
          <w:rFonts w:ascii="Trebuchet MS" w:hAnsi="Trebuchet MS"/>
        </w:rPr>
        <w:t>Binas</w:t>
      </w:r>
      <w:proofErr w:type="spellEnd"/>
      <w:r w:rsidR="00550259">
        <w:rPr>
          <w:rFonts w:ascii="Trebuchet MS" w:hAnsi="Trebuchet MS"/>
        </w:rPr>
        <w:noBreakHyphen/>
        <w:t>tabel 46: 1,0·10</w:t>
      </w:r>
      <w:r w:rsidR="00550259" w:rsidRPr="007774F0">
        <w:rPr>
          <w:rFonts w:ascii="Trebuchet MS" w:hAnsi="Trebuchet MS" w:cs="Arial"/>
          <w:vertAlign w:val="superscript"/>
        </w:rPr>
        <w:sym w:font="Symbol" w:char="F02D"/>
      </w:r>
      <w:r w:rsidR="00550259">
        <w:rPr>
          <w:rFonts w:ascii="Trebuchet MS" w:hAnsi="Trebuchet MS" w:cs="Arial"/>
          <w:vertAlign w:val="superscript"/>
        </w:rPr>
        <w:t>12</w:t>
      </w:r>
      <w:r w:rsidR="00550259">
        <w:rPr>
          <w:rFonts w:ascii="Trebuchet MS" w:hAnsi="Trebuchet MS" w:cs="Arial"/>
        </w:rPr>
        <w:t xml:space="preserve">) delen door de </w:t>
      </w:r>
      <w:r w:rsidR="00550259">
        <w:rPr>
          <w:rFonts w:ascii="Trebuchet MS" w:hAnsi="Trebuchet MS"/>
        </w:rPr>
        <w:t>[SCN</w:t>
      </w:r>
      <w:r w:rsidR="00550259" w:rsidRPr="007774F0">
        <w:rPr>
          <w:rFonts w:ascii="Trebuchet MS" w:hAnsi="Trebuchet MS" w:cs="Arial"/>
          <w:vertAlign w:val="superscript"/>
        </w:rPr>
        <w:sym w:font="Symbol" w:char="F02D"/>
      </w:r>
      <w:r w:rsidR="00550259">
        <w:rPr>
          <w:rFonts w:ascii="Trebuchet MS" w:hAnsi="Trebuchet MS" w:cs="Arial"/>
        </w:rPr>
        <w:t>]</w:t>
      </w:r>
      <w:r w:rsidR="00361624" w:rsidRPr="006F67DE">
        <w:rPr>
          <w:rFonts w:ascii="Trebuchet MS" w:hAnsi="Trebuchet MS"/>
        </w:rPr>
        <w:tab/>
      </w:r>
      <w:r w:rsidR="00361624">
        <w:rPr>
          <w:rFonts w:ascii="Trebuchet MS" w:hAnsi="Trebuchet MS"/>
        </w:rPr>
        <w:t>1</w:t>
      </w:r>
    </w:p>
    <w:p w:rsidR="00361624" w:rsidRDefault="00550259" w:rsidP="003616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de [SCN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 w:rsidR="00456EF5">
        <w:rPr>
          <w:rFonts w:ascii="Trebuchet MS" w:hAnsi="Trebuchet MS" w:cs="Arial"/>
        </w:rPr>
        <w:t>] in</w:t>
      </w:r>
      <w:r>
        <w:rPr>
          <w:rFonts w:ascii="Trebuchet MS" w:hAnsi="Trebuchet MS" w:cs="Arial"/>
        </w:rPr>
        <w:t xml:space="preserve"> het equivalentiepunt: oplossen van de vierkantsvergelijking </w:t>
      </w:r>
      <w:r>
        <w:rPr>
          <w:rFonts w:ascii="Trebuchet MS" w:hAnsi="Trebuchet MS" w:cs="Arial"/>
        </w:rPr>
        <w:br/>
      </w:r>
      <w:r>
        <w:rPr>
          <w:rFonts w:ascii="Trebuchet MS" w:hAnsi="Trebuchet MS"/>
        </w:rPr>
        <w:t>[SCN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]</w:t>
      </w:r>
      <w:r>
        <w:rPr>
          <w:rFonts w:ascii="Trebuchet MS" w:hAnsi="Trebuchet MS" w:cs="Arial"/>
          <w:vertAlign w:val="superscript"/>
        </w:rPr>
        <w:t>2</w:t>
      </w:r>
      <w:r>
        <w:rPr>
          <w:rFonts w:ascii="Trebuchet MS" w:hAnsi="Trebuchet MS" w:cs="Arial"/>
        </w:rPr>
        <w:t xml:space="preserve"> + 6,4·10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6</w:t>
      </w:r>
      <w:r>
        <w:rPr>
          <w:rFonts w:ascii="Trebuchet MS" w:hAnsi="Trebuchet MS"/>
        </w:rPr>
        <w:t>[SCN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] </w:t>
      </w:r>
      <w:r w:rsidRPr="009C5D00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 1,0·10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12</w:t>
      </w:r>
      <w:r>
        <w:rPr>
          <w:rFonts w:ascii="Trebuchet MS" w:hAnsi="Trebuchet MS" w:cs="Arial"/>
        </w:rPr>
        <w:t xml:space="preserve"> = 0</w:t>
      </w:r>
      <w:r w:rsidR="00361624" w:rsidRPr="006F67DE">
        <w:rPr>
          <w:rFonts w:ascii="Trebuchet MS" w:hAnsi="Trebuchet MS"/>
        </w:rPr>
        <w:tab/>
      </w:r>
      <w:r w:rsidR="00361624">
        <w:rPr>
          <w:rFonts w:ascii="Trebuchet MS" w:hAnsi="Trebuchet MS"/>
        </w:rPr>
        <w:t>1</w:t>
      </w:r>
    </w:p>
    <w:p w:rsidR="00361624" w:rsidRPr="00E74679" w:rsidRDefault="002C5CDB" w:rsidP="003616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juiste evenwichtsvoorwaarde van</w:t>
      </w:r>
      <w:r w:rsidR="00455BF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evenwicht 2: (bijvoorbeeld via </w:t>
      </w:r>
      <w:proofErr w:type="spellStart"/>
      <w:r>
        <w:rPr>
          <w:rFonts w:ascii="Trebuchet MS" w:hAnsi="Trebuchet MS"/>
        </w:rPr>
        <w:t>Binas</w:t>
      </w:r>
      <w:proofErr w:type="spellEnd"/>
      <w:r>
        <w:rPr>
          <w:rFonts w:ascii="Trebuchet MS" w:hAnsi="Trebuchet MS"/>
        </w:rPr>
        <w:t xml:space="preserve">-tabel 47:) </w:t>
      </w:r>
      <w:r w:rsidRPr="00334F93">
        <w:rPr>
          <w:rFonts w:ascii="Trebuchet MS" w:hAnsi="Trebuchet MS"/>
          <w:position w:val="-32"/>
        </w:rPr>
        <w:object w:dxaOrig="2460" w:dyaOrig="760">
          <v:shape id="_x0000_i1047" type="#_x0000_t75" style="width:122.8pt;height:37.9pt" o:ole="">
            <v:imagedata r:id="rId62" o:title=""/>
          </v:shape>
          <o:OLEObject Type="Embed" ProgID="Equation.DSMT4" ShapeID="_x0000_i1047" DrawAspect="Content" ObjectID="_1490537663" r:id="rId68"/>
        </w:object>
      </w:r>
      <w:r w:rsidR="00361624">
        <w:rPr>
          <w:rFonts w:ascii="Trebuchet MS" w:hAnsi="Trebuchet MS"/>
          <w:lang w:val="es-ES_tradnl"/>
        </w:rPr>
        <w:tab/>
        <w:t>1</w:t>
      </w:r>
    </w:p>
    <w:p w:rsidR="00361624" w:rsidRPr="00456EF5" w:rsidRDefault="002C5CDB" w:rsidP="003616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rest van de berekening</w:t>
      </w:r>
      <w:r w:rsidR="00361624">
        <w:rPr>
          <w:rFonts w:ascii="Trebuchet MS" w:hAnsi="Trebuchet MS"/>
          <w:lang w:val="es-ES_tradnl"/>
        </w:rPr>
        <w:tab/>
        <w:t>1</w:t>
      </w:r>
    </w:p>
    <w:p w:rsidR="00456EF5" w:rsidRDefault="00456EF5" w:rsidP="00456EF5">
      <w:pPr>
        <w:pStyle w:val="Stip"/>
        <w:tabs>
          <w:tab w:val="clear" w:pos="0"/>
        </w:tabs>
        <w:spacing w:before="60" w:after="60"/>
        <w:ind w:firstLine="0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of</w:t>
      </w:r>
    </w:p>
    <w:p w:rsidR="00456EF5" w:rsidRDefault="00456EF5" w:rsidP="00456EF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invullen van </w:t>
      </w:r>
      <w:r>
        <w:rPr>
          <w:rFonts w:ascii="Trebuchet MS" w:hAnsi="Trebuchet MS" w:cs="Arial"/>
        </w:rPr>
        <w:t>[Ag</w:t>
      </w:r>
      <w:r>
        <w:rPr>
          <w:rFonts w:ascii="Trebuchet MS" w:hAnsi="Trebuchet MS" w:cs="Arial"/>
          <w:vertAlign w:val="superscript"/>
        </w:rPr>
        <w:t>+</w:t>
      </w:r>
      <w:r>
        <w:rPr>
          <w:rFonts w:ascii="Trebuchet MS" w:hAnsi="Trebuchet MS" w:cs="Arial"/>
        </w:rPr>
        <w:t>] = [</w:t>
      </w:r>
      <w:r w:rsidRPr="00DD049C">
        <w:rPr>
          <w:rFonts w:ascii="Trebuchet MS" w:hAnsi="Trebuchet MS"/>
        </w:rPr>
        <w:t>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] + [</w:t>
      </w:r>
      <w:r w:rsidRPr="00DD049C">
        <w:rPr>
          <w:rFonts w:ascii="Trebuchet MS" w:hAnsi="Trebuchet MS"/>
        </w:rPr>
        <w:t>Fe(SCN)</w:t>
      </w:r>
      <w:r w:rsidRPr="00DD049C"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 in de evenwichtsvoorwaarde van evenwicht 1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456EF5" w:rsidRDefault="00456EF5" w:rsidP="00456EF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de [SCN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] in het equivalentiepunt: oplossen van de vierkantsvergelijking </w:t>
      </w:r>
      <w:r>
        <w:rPr>
          <w:rFonts w:ascii="Trebuchet MS" w:hAnsi="Trebuchet MS" w:cs="Arial"/>
        </w:rPr>
        <w:br/>
      </w:r>
      <w:r>
        <w:rPr>
          <w:rFonts w:ascii="Trebuchet MS" w:hAnsi="Trebuchet MS"/>
        </w:rPr>
        <w:t>[SCN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>]</w:t>
      </w:r>
      <w:r>
        <w:rPr>
          <w:rFonts w:ascii="Trebuchet MS" w:hAnsi="Trebuchet MS" w:cs="Arial"/>
          <w:vertAlign w:val="superscript"/>
        </w:rPr>
        <w:t>2</w:t>
      </w:r>
      <w:r>
        <w:rPr>
          <w:rFonts w:ascii="Trebuchet MS" w:hAnsi="Trebuchet MS" w:cs="Arial"/>
        </w:rPr>
        <w:t xml:space="preserve"> + 6,4·10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6</w:t>
      </w:r>
      <w:r>
        <w:rPr>
          <w:rFonts w:ascii="Trebuchet MS" w:hAnsi="Trebuchet MS"/>
        </w:rPr>
        <w:t>[SCN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] </w:t>
      </w:r>
      <w:r w:rsidRPr="009C5D00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 1,0·10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12</w:t>
      </w:r>
      <w:r>
        <w:rPr>
          <w:rFonts w:ascii="Trebuchet MS" w:hAnsi="Trebuchet MS" w:cs="Arial"/>
        </w:rPr>
        <w:t xml:space="preserve"> = 0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456EF5" w:rsidRPr="00E74679" w:rsidRDefault="00456EF5" w:rsidP="00456EF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juiste evenwichtsvoorwaarde van evenwicht 2: (bijvoorbeeld via </w:t>
      </w:r>
      <w:proofErr w:type="spellStart"/>
      <w:r>
        <w:rPr>
          <w:rFonts w:ascii="Trebuchet MS" w:hAnsi="Trebuchet MS"/>
        </w:rPr>
        <w:t>Binas</w:t>
      </w:r>
      <w:proofErr w:type="spellEnd"/>
      <w:r>
        <w:rPr>
          <w:rFonts w:ascii="Trebuchet MS" w:hAnsi="Trebuchet MS"/>
        </w:rPr>
        <w:t xml:space="preserve">-tabel 47:) </w:t>
      </w:r>
      <w:r w:rsidRPr="00334F93">
        <w:rPr>
          <w:rFonts w:ascii="Trebuchet MS" w:hAnsi="Trebuchet MS"/>
          <w:position w:val="-32"/>
        </w:rPr>
        <w:object w:dxaOrig="2460" w:dyaOrig="760">
          <v:shape id="_x0000_i1048" type="#_x0000_t75" style="width:122.8pt;height:37.9pt" o:ole="">
            <v:imagedata r:id="rId62" o:title=""/>
          </v:shape>
          <o:OLEObject Type="Embed" ProgID="Equation.DSMT4" ShapeID="_x0000_i1048" DrawAspect="Content" ObjectID="_1490537664" r:id="rId69"/>
        </w:object>
      </w:r>
      <w:r>
        <w:rPr>
          <w:rFonts w:ascii="Trebuchet MS" w:hAnsi="Trebuchet MS"/>
          <w:lang w:val="es-ES_tradnl"/>
        </w:rPr>
        <w:tab/>
        <w:t>1</w:t>
      </w:r>
    </w:p>
    <w:p w:rsidR="00456EF5" w:rsidRPr="00456EF5" w:rsidRDefault="00456EF5" w:rsidP="00456EF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rest van de berekening</w:t>
      </w:r>
      <w:r>
        <w:rPr>
          <w:rFonts w:ascii="Trebuchet MS" w:hAnsi="Trebuchet MS"/>
          <w:lang w:val="es-ES_tradnl"/>
        </w:rPr>
        <w:tab/>
        <w:t>1</w:t>
      </w:r>
    </w:p>
    <w:p w:rsidR="00361624" w:rsidRPr="00982FF4" w:rsidRDefault="00361624" w:rsidP="00361624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F16008">
        <w:rPr>
          <w:rFonts w:ascii="Trebuchet MS" w:hAnsi="Trebuchet MS"/>
        </w:rPr>
        <w:t>6</w:t>
      </w:r>
    </w:p>
    <w:p w:rsidR="00361624" w:rsidRDefault="00361624" w:rsidP="006879EB">
      <w:pPr>
        <w:rPr>
          <w:rFonts w:ascii="Trebuchet MS" w:hAnsi="Trebuchet MS"/>
        </w:rPr>
      </w:pPr>
      <w:r>
        <w:rPr>
          <w:rFonts w:ascii="Trebuchet MS" w:hAnsi="Trebuchet MS"/>
        </w:rPr>
        <w:t>Een voorbeeld van een juist</w:t>
      </w:r>
      <w:r w:rsidR="006879EB">
        <w:rPr>
          <w:rFonts w:ascii="Trebuchet MS" w:hAnsi="Trebuchet MS"/>
        </w:rPr>
        <w:t>e berekening</w:t>
      </w:r>
      <w:r>
        <w:rPr>
          <w:rFonts w:ascii="Trebuchet MS" w:hAnsi="Trebuchet MS"/>
        </w:rPr>
        <w:t xml:space="preserve"> is:</w:t>
      </w:r>
    </w:p>
    <w:p w:rsidR="00C00847" w:rsidRDefault="00C00847" w:rsidP="006879E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Voor de titratie is nodig </w:t>
      </w:r>
      <w:r w:rsidR="00D81C0A" w:rsidRPr="00D81C0A">
        <w:rPr>
          <w:rFonts w:ascii="Trebuchet MS" w:hAnsi="Trebuchet MS"/>
          <w:position w:val="-32"/>
        </w:rPr>
        <w:object w:dxaOrig="2940" w:dyaOrig="760">
          <v:shape id="_x0000_i1049" type="#_x0000_t75" style="width:144.75pt;height:37.9pt" o:ole="">
            <v:imagedata r:id="rId70" o:title=""/>
          </v:shape>
          <o:OLEObject Type="Embed" ProgID="Equation.DSMT4" ShapeID="_x0000_i1049" DrawAspect="Content" ObjectID="_1490537665" r:id="rId71"/>
        </w:objec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mL</w:t>
      </w:r>
      <w:proofErr w:type="spellEnd"/>
      <w:r>
        <w:rPr>
          <w:rFonts w:ascii="Trebuchet MS" w:hAnsi="Trebuchet MS"/>
        </w:rPr>
        <w:t xml:space="preserve"> KSCN oplossing.</w:t>
      </w:r>
    </w:p>
    <w:p w:rsidR="00C00847" w:rsidRDefault="00C00847" w:rsidP="006879EB">
      <w:pPr>
        <w:rPr>
          <w:rFonts w:ascii="Trebuchet MS" w:hAnsi="Trebuchet MS" w:cs="Arial"/>
        </w:rPr>
      </w:pPr>
      <w:r>
        <w:rPr>
          <w:rFonts w:ascii="Trebuchet MS" w:hAnsi="Trebuchet MS"/>
        </w:rPr>
        <w:t>De totale 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 xml:space="preserve"> concentratie is</w:t>
      </w:r>
      <w:r w:rsidR="003919F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[Fe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>] + [Fe(SCN)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 = 4,6·10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2</w:t>
      </w:r>
      <w:r>
        <w:rPr>
          <w:rFonts w:ascii="Trebuchet MS" w:hAnsi="Trebuchet MS" w:cs="Arial"/>
        </w:rPr>
        <w:t xml:space="preserve"> + </w:t>
      </w:r>
      <w:r>
        <w:rPr>
          <w:rFonts w:ascii="Trebuchet MS" w:hAnsi="Trebuchet MS"/>
        </w:rPr>
        <w:t>6,4·10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6</w:t>
      </w:r>
      <w:r w:rsidR="00300851">
        <w:rPr>
          <w:rFonts w:ascii="Trebuchet MS" w:hAnsi="Trebuchet MS" w:cs="Arial"/>
        </w:rPr>
        <w:t xml:space="preserve"> </w:t>
      </w:r>
      <w:r w:rsidR="00300851" w:rsidRPr="00300851">
        <w:rPr>
          <w:rFonts w:ascii="Trebuchet MS" w:hAnsi="Trebuchet MS" w:cs="Arial"/>
          <w:sz w:val="26"/>
          <w:szCs w:val="26"/>
        </w:rPr>
        <w:t>≈</w:t>
      </w:r>
      <w:r w:rsidR="00300851">
        <w:rPr>
          <w:rFonts w:ascii="Trebuchet MS" w:hAnsi="Trebuchet MS" w:cs="Arial"/>
          <w:sz w:val="26"/>
          <w:szCs w:val="26"/>
        </w:rPr>
        <w:t xml:space="preserve"> </w:t>
      </w:r>
      <w:r w:rsidR="00300851">
        <w:rPr>
          <w:rFonts w:ascii="Trebuchet MS" w:hAnsi="Trebuchet MS"/>
        </w:rPr>
        <w:t>4,6·10</w:t>
      </w:r>
      <w:r w:rsidR="00300851" w:rsidRPr="007774F0">
        <w:rPr>
          <w:rFonts w:ascii="Trebuchet MS" w:hAnsi="Trebuchet MS" w:cs="Arial"/>
          <w:vertAlign w:val="superscript"/>
        </w:rPr>
        <w:sym w:font="Symbol" w:char="F02D"/>
      </w:r>
      <w:r w:rsidR="00300851">
        <w:rPr>
          <w:rFonts w:ascii="Trebuchet MS" w:hAnsi="Trebuchet MS" w:cs="Arial"/>
          <w:vertAlign w:val="superscript"/>
        </w:rPr>
        <w:t>2</w:t>
      </w:r>
      <w:r w:rsidR="00300851" w:rsidRPr="00300851">
        <w:rPr>
          <w:rFonts w:ascii="Trebuchet MS" w:hAnsi="Trebuchet MS" w:cs="Arial"/>
        </w:rPr>
        <w:t xml:space="preserve"> </w:t>
      </w:r>
      <w:r w:rsidR="00300851">
        <w:rPr>
          <w:rFonts w:ascii="Trebuchet MS" w:hAnsi="Trebuchet MS" w:cs="Arial"/>
        </w:rPr>
        <w:t>mol</w:t>
      </w:r>
      <w:r w:rsidR="00300851">
        <w:rPr>
          <w:rFonts w:ascii="Trebuchet MS" w:hAnsi="Trebuchet MS" w:cs="Arial"/>
          <w:vertAlign w:val="superscript"/>
        </w:rPr>
        <w:t> </w:t>
      </w:r>
      <w:r w:rsidR="00300851">
        <w:rPr>
          <w:rFonts w:ascii="Trebuchet MS" w:hAnsi="Trebuchet MS" w:cs="Arial"/>
        </w:rPr>
        <w:t>L</w:t>
      </w:r>
      <w:r w:rsidR="00300851" w:rsidRPr="007774F0">
        <w:rPr>
          <w:rFonts w:ascii="Trebuchet MS" w:hAnsi="Trebuchet MS" w:cs="Arial"/>
          <w:vertAlign w:val="superscript"/>
        </w:rPr>
        <w:sym w:font="Symbol" w:char="F02D"/>
      </w:r>
      <w:r w:rsidR="00300851">
        <w:rPr>
          <w:rFonts w:ascii="Trebuchet MS" w:hAnsi="Trebuchet MS" w:cs="Arial"/>
          <w:vertAlign w:val="superscript"/>
        </w:rPr>
        <w:t>1</w:t>
      </w:r>
      <w:r w:rsidR="00300851">
        <w:rPr>
          <w:rFonts w:ascii="Trebuchet MS" w:hAnsi="Trebuchet MS" w:cs="Arial"/>
        </w:rPr>
        <w:t>.</w:t>
      </w:r>
    </w:p>
    <w:p w:rsidR="00300851" w:rsidRPr="00300851" w:rsidRDefault="00300851" w:rsidP="006879EB">
      <w:pPr>
        <w:rPr>
          <w:rFonts w:ascii="Trebuchet MS" w:hAnsi="Trebuchet MS"/>
        </w:rPr>
      </w:pPr>
      <w:r w:rsidRPr="00300851">
        <w:rPr>
          <w:rFonts w:ascii="Trebuchet MS" w:hAnsi="Trebuchet MS"/>
        </w:rPr>
        <w:t>IJzer(III)</w:t>
      </w:r>
      <w:proofErr w:type="spellStart"/>
      <w:r w:rsidRPr="00300851">
        <w:rPr>
          <w:rFonts w:ascii="Trebuchet MS" w:hAnsi="Trebuchet MS"/>
        </w:rPr>
        <w:t>ammoniumsulfaatdodecahydraat</w:t>
      </w:r>
      <w:proofErr w:type="spellEnd"/>
      <w:r w:rsidRPr="00300851">
        <w:rPr>
          <w:rFonts w:ascii="Trebuchet MS" w:hAnsi="Trebuchet MS"/>
        </w:rPr>
        <w:t xml:space="preserve"> is Fe(NH</w:t>
      </w:r>
      <w:r w:rsidRPr="00300851">
        <w:rPr>
          <w:rFonts w:ascii="Trebuchet MS" w:hAnsi="Trebuchet MS"/>
          <w:vertAlign w:val="subscript"/>
        </w:rPr>
        <w:t>4</w:t>
      </w:r>
      <w:r w:rsidRPr="00300851">
        <w:rPr>
          <w:rFonts w:ascii="Trebuchet MS" w:hAnsi="Trebuchet MS"/>
        </w:rPr>
        <w:t>)(SO</w:t>
      </w:r>
      <w:r w:rsidRPr="00300851">
        <w:rPr>
          <w:rFonts w:ascii="Trebuchet MS" w:hAnsi="Trebuchet MS"/>
          <w:vertAlign w:val="subscript"/>
        </w:rPr>
        <w:t>4</w:t>
      </w:r>
      <w:r w:rsidRPr="00300851">
        <w:rPr>
          <w:rFonts w:ascii="Trebuchet MS" w:hAnsi="Trebuchet MS"/>
        </w:rPr>
        <w:t>)</w:t>
      </w:r>
      <w:r w:rsidRPr="00300851">
        <w:rPr>
          <w:rFonts w:ascii="Trebuchet MS" w:hAnsi="Trebuchet MS"/>
          <w:vertAlign w:val="subscript"/>
        </w:rPr>
        <w:t>2</w:t>
      </w:r>
      <w:r w:rsidRPr="00300851">
        <w:rPr>
          <w:rFonts w:ascii="Trebuchet MS" w:hAnsi="Trebuchet MS"/>
        </w:rPr>
        <w:t>.12H</w:t>
      </w:r>
      <w:r w:rsidRPr="00300851">
        <w:rPr>
          <w:rFonts w:ascii="Trebuchet MS" w:hAnsi="Trebuchet MS"/>
          <w:vertAlign w:val="subscript"/>
        </w:rPr>
        <w:t>2</w:t>
      </w:r>
      <w:r w:rsidRPr="00300851">
        <w:rPr>
          <w:rFonts w:ascii="Trebuchet MS" w:hAnsi="Trebuchet MS"/>
        </w:rPr>
        <w:t xml:space="preserve">O; de molaire massa is </w:t>
      </w:r>
      <w:r w:rsidRPr="00300851">
        <w:rPr>
          <w:rFonts w:ascii="Trebuchet MS" w:hAnsi="Trebuchet MS"/>
        </w:rPr>
        <w:br/>
        <w:t xml:space="preserve">482,3 </w:t>
      </w:r>
      <w:r>
        <w:rPr>
          <w:rFonts w:ascii="Trebuchet MS" w:hAnsi="Trebuchet MS" w:cs="Arial"/>
        </w:rPr>
        <w:t>g</w:t>
      </w:r>
      <w:r>
        <w:rPr>
          <w:rFonts w:ascii="Trebuchet MS" w:hAnsi="Trebuchet MS" w:cs="Arial"/>
          <w:vertAlign w:val="superscript"/>
        </w:rPr>
        <w:t> </w:t>
      </w:r>
      <w:r>
        <w:rPr>
          <w:rFonts w:ascii="Trebuchet MS" w:hAnsi="Trebuchet MS" w:cs="Arial"/>
        </w:rPr>
        <w:t>mol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</w:t>
      </w:r>
      <w:r>
        <w:rPr>
          <w:rFonts w:ascii="Trebuchet MS" w:hAnsi="Trebuchet MS" w:cs="Arial"/>
        </w:rPr>
        <w:t>.</w:t>
      </w:r>
    </w:p>
    <w:p w:rsidR="005E4913" w:rsidRDefault="00300851" w:rsidP="005E4913">
      <w:pPr>
        <w:rPr>
          <w:rFonts w:ascii="Trebuchet MS" w:hAnsi="Trebuchet MS"/>
        </w:rPr>
      </w:pPr>
      <w:r>
        <w:rPr>
          <w:rFonts w:ascii="Trebuchet MS" w:hAnsi="Trebuchet MS"/>
        </w:rPr>
        <w:t>Dus aan het begin van de titratie moet</w:t>
      </w:r>
      <w:r w:rsidRPr="003008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worden toegevoegd:</w:t>
      </w:r>
      <w:r w:rsidR="00EA5652" w:rsidRPr="00300851">
        <w:rPr>
          <w:rFonts w:ascii="Trebuchet MS" w:hAnsi="Trebuchet MS"/>
          <w:position w:val="-34"/>
        </w:rPr>
        <w:object w:dxaOrig="10980" w:dyaOrig="800">
          <v:shape id="_x0000_i1050" type="#_x0000_t75" style="width:453.2pt;height:39.4pt" o:ole="">
            <v:imagedata r:id="rId72" o:title=""/>
          </v:shape>
          <o:OLEObject Type="Embed" ProgID="Equation.DSMT4" ShapeID="_x0000_i1050" DrawAspect="Content" ObjectID="_1490537666" r:id="rId73"/>
        </w:object>
      </w:r>
      <w:r>
        <w:rPr>
          <w:rFonts w:ascii="Trebuchet MS" w:hAnsi="Trebuchet MS"/>
        </w:rPr>
        <w:t xml:space="preserve"> ijzer(III)</w:t>
      </w:r>
      <w:proofErr w:type="spellStart"/>
      <w:r>
        <w:rPr>
          <w:rFonts w:ascii="Trebuchet MS" w:hAnsi="Trebuchet MS"/>
        </w:rPr>
        <w:t>ammoniumsulfaatdodecahydraat</w:t>
      </w:r>
      <w:proofErr w:type="spellEnd"/>
      <w:r>
        <w:rPr>
          <w:rFonts w:ascii="Trebuchet MS" w:hAnsi="Trebuchet MS"/>
        </w:rPr>
        <w:t>.</w:t>
      </w:r>
    </w:p>
    <w:p w:rsidR="005E4913" w:rsidRDefault="005E4913" w:rsidP="005E49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aantal </w:t>
      </w:r>
      <w:proofErr w:type="spellStart"/>
      <w:r>
        <w:rPr>
          <w:rFonts w:ascii="Trebuchet MS" w:hAnsi="Trebuchet MS"/>
        </w:rPr>
        <w:t>mL</w:t>
      </w:r>
      <w:proofErr w:type="spellEnd"/>
      <w:r>
        <w:rPr>
          <w:rFonts w:ascii="Trebuchet MS" w:hAnsi="Trebuchet MS"/>
        </w:rPr>
        <w:t xml:space="preserve"> 0,10 M KSCN oplossing dat voor de titratie nodig is: 50 (</w:t>
      </w:r>
      <w:proofErr w:type="spellStart"/>
      <w:r>
        <w:rPr>
          <w:rFonts w:ascii="Trebuchet MS" w:hAnsi="Trebuchet MS"/>
        </w:rPr>
        <w:t>mL</w:t>
      </w:r>
      <w:proofErr w:type="spellEnd"/>
      <w:r>
        <w:rPr>
          <w:rFonts w:ascii="Trebuchet MS" w:hAnsi="Trebuchet MS"/>
        </w:rPr>
        <w:t>) vermenigvuldigen met 0,050 (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  <w:vertAlign w:val="superscript"/>
        </w:rPr>
        <w:t> </w:t>
      </w:r>
      <w:proofErr w:type="spellStart"/>
      <w:r>
        <w:rPr>
          <w:rFonts w:ascii="Trebuchet MS" w:hAnsi="Trebuchet MS"/>
        </w:rPr>
        <w:t>mL</w:t>
      </w:r>
      <w:proofErr w:type="spellEnd"/>
      <w:r w:rsidR="001A74EB" w:rsidRPr="007774F0">
        <w:rPr>
          <w:rFonts w:ascii="Trebuchet MS" w:hAnsi="Trebuchet MS" w:cs="Arial"/>
          <w:vertAlign w:val="superscript"/>
        </w:rPr>
        <w:sym w:font="Symbol" w:char="F02D"/>
      </w:r>
      <w:r w:rsidR="001A74EB">
        <w:rPr>
          <w:rFonts w:ascii="Trebuchet MS" w:hAnsi="Trebuchet MS" w:cs="Arial"/>
          <w:vertAlign w:val="superscript"/>
        </w:rPr>
        <w:t>1</w:t>
      </w:r>
      <w:r w:rsidR="001A74EB">
        <w:rPr>
          <w:rFonts w:ascii="Trebuchet MS" w:hAnsi="Trebuchet MS" w:cs="Arial"/>
        </w:rPr>
        <w:t xml:space="preserve">) en delen door 0,10 </w:t>
      </w:r>
      <w:r w:rsidR="001A74EB">
        <w:rPr>
          <w:rFonts w:ascii="Trebuchet MS" w:hAnsi="Trebuchet MS"/>
        </w:rPr>
        <w:t>(</w:t>
      </w:r>
      <w:proofErr w:type="spellStart"/>
      <w:r w:rsidR="001A74EB">
        <w:rPr>
          <w:rFonts w:ascii="Trebuchet MS" w:hAnsi="Trebuchet MS"/>
        </w:rPr>
        <w:t>mmol</w:t>
      </w:r>
      <w:proofErr w:type="spellEnd"/>
      <w:r w:rsidR="001A74EB">
        <w:rPr>
          <w:rFonts w:ascii="Trebuchet MS" w:hAnsi="Trebuchet MS"/>
          <w:vertAlign w:val="superscript"/>
        </w:rPr>
        <w:t> </w:t>
      </w:r>
      <w:proofErr w:type="spellStart"/>
      <w:r w:rsidR="001A74EB">
        <w:rPr>
          <w:rFonts w:ascii="Trebuchet MS" w:hAnsi="Trebuchet MS"/>
        </w:rPr>
        <w:t>mL</w:t>
      </w:r>
      <w:proofErr w:type="spellEnd"/>
      <w:r w:rsidR="001A74EB" w:rsidRPr="007774F0">
        <w:rPr>
          <w:rFonts w:ascii="Trebuchet MS" w:hAnsi="Trebuchet MS" w:cs="Arial"/>
          <w:vertAlign w:val="superscript"/>
        </w:rPr>
        <w:sym w:font="Symbol" w:char="F02D"/>
      </w:r>
      <w:r w:rsidR="001A74EB">
        <w:rPr>
          <w:rFonts w:ascii="Trebuchet MS" w:hAnsi="Trebuchet MS" w:cs="Arial"/>
          <w:vertAlign w:val="superscript"/>
        </w:rPr>
        <w:t>1</w:t>
      </w:r>
      <w:r w:rsidR="001A74EB">
        <w:rPr>
          <w:rFonts w:ascii="Trebuchet MS" w:hAnsi="Trebuchet MS" w:cs="Arial"/>
        </w:rPr>
        <w:t>)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5E4913" w:rsidRDefault="005E4913" w:rsidP="005E49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</w:t>
      </w:r>
      <w:r w:rsidR="001A74EB">
        <w:rPr>
          <w:rFonts w:ascii="Trebuchet MS" w:hAnsi="Trebuchet MS"/>
        </w:rPr>
        <w:t xml:space="preserve">het volume van de oplossing </w:t>
      </w:r>
      <w:r w:rsidR="00DA0F05">
        <w:rPr>
          <w:rFonts w:ascii="Trebuchet MS" w:hAnsi="Trebuchet MS"/>
        </w:rPr>
        <w:t xml:space="preserve">die </w:t>
      </w:r>
      <w:r w:rsidR="001B1216">
        <w:rPr>
          <w:rFonts w:ascii="Trebuchet MS" w:hAnsi="Trebuchet MS"/>
        </w:rPr>
        <w:t>in</w:t>
      </w:r>
      <w:r w:rsidR="001A74EB">
        <w:rPr>
          <w:rFonts w:ascii="Trebuchet MS" w:hAnsi="Trebuchet MS"/>
        </w:rPr>
        <w:t xml:space="preserve"> het equivalentiepunt</w:t>
      </w:r>
      <w:r w:rsidR="00DA0F05">
        <w:rPr>
          <w:rFonts w:ascii="Trebuchet MS" w:hAnsi="Trebuchet MS"/>
        </w:rPr>
        <w:t xml:space="preserve"> is ontstaan</w:t>
      </w:r>
      <w:r w:rsidR="001A74EB">
        <w:rPr>
          <w:rFonts w:ascii="Trebuchet MS" w:hAnsi="Trebuchet MS"/>
        </w:rPr>
        <w:t xml:space="preserve">: het aantal </w:t>
      </w:r>
      <w:proofErr w:type="spellStart"/>
      <w:r w:rsidR="001A74EB">
        <w:rPr>
          <w:rFonts w:ascii="Trebuchet MS" w:hAnsi="Trebuchet MS"/>
        </w:rPr>
        <w:t>mL</w:t>
      </w:r>
      <w:proofErr w:type="spellEnd"/>
      <w:r w:rsidR="001A74EB">
        <w:rPr>
          <w:rFonts w:ascii="Trebuchet MS" w:hAnsi="Trebuchet MS"/>
        </w:rPr>
        <w:t xml:space="preserve"> 0,10 M KSCN oplossing dat voor de titratie nodig is</w:t>
      </w:r>
      <w:r w:rsidR="007340EC">
        <w:rPr>
          <w:rFonts w:ascii="Trebuchet MS" w:hAnsi="Trebuchet MS"/>
        </w:rPr>
        <w:t>,</w:t>
      </w:r>
      <w:r w:rsidR="001A74EB">
        <w:rPr>
          <w:rFonts w:ascii="Trebuchet MS" w:hAnsi="Trebuchet MS"/>
        </w:rPr>
        <w:t xml:space="preserve"> optellen bij 50 (</w:t>
      </w:r>
      <w:proofErr w:type="spellStart"/>
      <w:r w:rsidR="001A74EB">
        <w:rPr>
          <w:rFonts w:ascii="Trebuchet MS" w:hAnsi="Trebuchet MS"/>
        </w:rPr>
        <w:t>mL</w:t>
      </w:r>
      <w:proofErr w:type="spellEnd"/>
      <w:r w:rsidR="001A74EB">
        <w:rPr>
          <w:rFonts w:ascii="Trebuchet MS" w:hAnsi="Trebuchet MS"/>
        </w:rPr>
        <w:t xml:space="preserve"> zilvernitraatoplossing)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1A74EB" w:rsidRDefault="001A74EB" w:rsidP="005E49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ijzer(III)</w:t>
      </w:r>
      <w:proofErr w:type="spellStart"/>
      <w:r>
        <w:rPr>
          <w:rFonts w:ascii="Trebuchet MS" w:hAnsi="Trebuchet MS"/>
        </w:rPr>
        <w:t>ammoniumsulfaatdodecahydraat</w:t>
      </w:r>
      <w:proofErr w:type="spellEnd"/>
      <w:r>
        <w:rPr>
          <w:rFonts w:ascii="Trebuchet MS" w:hAnsi="Trebuchet MS"/>
        </w:rPr>
        <w:t xml:space="preserve"> dat aan het begin moet worden toegevoegd (is gelijk aan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 xml:space="preserve"> dat </w:t>
      </w:r>
      <w:r w:rsidR="00740665">
        <w:rPr>
          <w:rFonts w:ascii="Trebuchet MS" w:hAnsi="Trebuchet MS"/>
        </w:rPr>
        <w:t xml:space="preserve">aanwezig is </w:t>
      </w:r>
      <w:r>
        <w:rPr>
          <w:rFonts w:ascii="Trebuchet MS" w:hAnsi="Trebuchet MS"/>
        </w:rPr>
        <w:t xml:space="preserve">in de oplossing </w:t>
      </w:r>
      <w:r w:rsidR="00740665">
        <w:rPr>
          <w:rFonts w:ascii="Trebuchet MS" w:hAnsi="Trebuchet MS"/>
        </w:rPr>
        <w:t xml:space="preserve">die </w:t>
      </w:r>
      <w:r w:rsidR="001B1216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het equivalentiepunt</w:t>
      </w:r>
      <w:r w:rsidR="00740665">
        <w:rPr>
          <w:rFonts w:ascii="Trebuchet MS" w:hAnsi="Trebuchet MS"/>
        </w:rPr>
        <w:t xml:space="preserve"> is ontstaan</w:t>
      </w:r>
      <w:r>
        <w:rPr>
          <w:rFonts w:ascii="Trebuchet MS" w:hAnsi="Trebuchet MS"/>
        </w:rPr>
        <w:t xml:space="preserve">): het volume van de oplossing </w:t>
      </w:r>
      <w:r w:rsidR="00740665">
        <w:rPr>
          <w:rFonts w:ascii="Trebuchet MS" w:hAnsi="Trebuchet MS"/>
        </w:rPr>
        <w:t xml:space="preserve">die </w:t>
      </w:r>
      <w:r w:rsidR="00991E66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het equivalentiepunt </w:t>
      </w:r>
      <w:r w:rsidR="00740665">
        <w:rPr>
          <w:rFonts w:ascii="Trebuchet MS" w:hAnsi="Trebuchet MS"/>
        </w:rPr>
        <w:t xml:space="preserve">is ontstaan </w:t>
      </w:r>
      <w:r>
        <w:rPr>
          <w:rFonts w:ascii="Trebuchet MS" w:hAnsi="Trebuchet MS"/>
        </w:rPr>
        <w:t>vermenigvuldigen met de [Fe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 xml:space="preserve">] in de oplossing </w:t>
      </w:r>
      <w:r w:rsidR="00740665">
        <w:rPr>
          <w:rFonts w:ascii="Trebuchet MS" w:hAnsi="Trebuchet MS"/>
        </w:rPr>
        <w:t xml:space="preserve">die </w:t>
      </w:r>
      <w:r w:rsidR="001B1216">
        <w:rPr>
          <w:rFonts w:ascii="Trebuchet MS" w:hAnsi="Trebuchet MS"/>
        </w:rPr>
        <w:t>in</w:t>
      </w:r>
      <w:r>
        <w:rPr>
          <w:rFonts w:ascii="Trebuchet MS" w:hAnsi="Trebuchet MS"/>
        </w:rPr>
        <w:t xml:space="preserve"> het equivalentiepunt </w:t>
      </w:r>
      <w:r w:rsidR="00740665">
        <w:rPr>
          <w:rFonts w:ascii="Trebuchet MS" w:hAnsi="Trebuchet MS"/>
        </w:rPr>
        <w:t xml:space="preserve">is ontstaan </w:t>
      </w:r>
      <w:r>
        <w:rPr>
          <w:rFonts w:ascii="Trebuchet MS" w:hAnsi="Trebuchet MS"/>
        </w:rPr>
        <w:t>(is het antwoord op de vorige vraag)</w:t>
      </w:r>
      <w:r>
        <w:rPr>
          <w:rFonts w:ascii="Trebuchet MS" w:hAnsi="Trebuchet MS"/>
        </w:rPr>
        <w:tab/>
        <w:t>1</w:t>
      </w:r>
    </w:p>
    <w:p w:rsidR="00F16008" w:rsidRDefault="00F16008" w:rsidP="005E49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juiste formule voor ijzer(III)</w:t>
      </w:r>
      <w:proofErr w:type="spellStart"/>
      <w:r>
        <w:rPr>
          <w:rFonts w:ascii="Trebuchet MS" w:hAnsi="Trebuchet MS"/>
        </w:rPr>
        <w:t>ammoniumsulfaatdodecahydraat</w:t>
      </w:r>
      <w:proofErr w:type="spellEnd"/>
      <w:r>
        <w:rPr>
          <w:rFonts w:ascii="Trebuchet MS" w:hAnsi="Trebuchet MS"/>
        </w:rPr>
        <w:t xml:space="preserve">: </w:t>
      </w:r>
      <w:r w:rsidRPr="00300851">
        <w:rPr>
          <w:rFonts w:ascii="Trebuchet MS" w:hAnsi="Trebuchet MS"/>
        </w:rPr>
        <w:t>Fe(NH</w:t>
      </w:r>
      <w:r w:rsidRPr="00300851">
        <w:rPr>
          <w:rFonts w:ascii="Trebuchet MS" w:hAnsi="Trebuchet MS"/>
          <w:vertAlign w:val="subscript"/>
        </w:rPr>
        <w:t>4</w:t>
      </w:r>
      <w:r w:rsidRPr="00300851">
        <w:rPr>
          <w:rFonts w:ascii="Trebuchet MS" w:hAnsi="Trebuchet MS"/>
        </w:rPr>
        <w:t>)(SO</w:t>
      </w:r>
      <w:r w:rsidRPr="00300851">
        <w:rPr>
          <w:rFonts w:ascii="Trebuchet MS" w:hAnsi="Trebuchet MS"/>
          <w:vertAlign w:val="subscript"/>
        </w:rPr>
        <w:t>4</w:t>
      </w:r>
      <w:r w:rsidRPr="00300851">
        <w:rPr>
          <w:rFonts w:ascii="Trebuchet MS" w:hAnsi="Trebuchet MS"/>
        </w:rPr>
        <w:t>)</w:t>
      </w:r>
      <w:r w:rsidRPr="00300851">
        <w:rPr>
          <w:rFonts w:ascii="Trebuchet MS" w:hAnsi="Trebuchet MS"/>
          <w:vertAlign w:val="subscript"/>
        </w:rPr>
        <w:t>2</w:t>
      </w:r>
      <w:r w:rsidRPr="00300851">
        <w:rPr>
          <w:rFonts w:ascii="Trebuchet MS" w:hAnsi="Trebuchet MS"/>
        </w:rPr>
        <w:t>.12H</w:t>
      </w:r>
      <w:r w:rsidRPr="00300851">
        <w:rPr>
          <w:rFonts w:ascii="Trebuchet MS" w:hAnsi="Trebuchet MS"/>
          <w:vertAlign w:val="subscript"/>
        </w:rPr>
        <w:t>2</w:t>
      </w:r>
      <w:r w:rsidRPr="00300851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 (eventueel impliciet)</w:t>
      </w:r>
      <w:r>
        <w:rPr>
          <w:rFonts w:ascii="Trebuchet MS" w:hAnsi="Trebuchet MS"/>
        </w:rPr>
        <w:tab/>
        <w:t>1</w:t>
      </w:r>
    </w:p>
    <w:p w:rsidR="001A74EB" w:rsidRPr="001A74EB" w:rsidRDefault="001A74EB" w:rsidP="005E49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de molaire massa van ijzer(III)</w:t>
      </w:r>
      <w:proofErr w:type="spellStart"/>
      <w:r>
        <w:rPr>
          <w:rFonts w:ascii="Trebuchet MS" w:hAnsi="Trebuchet MS"/>
        </w:rPr>
        <w:t>ammoniumsulfaatdodecahydraat</w:t>
      </w:r>
      <w:proofErr w:type="spellEnd"/>
      <w:r>
        <w:rPr>
          <w:rFonts w:ascii="Trebuchet MS" w:hAnsi="Trebuchet MS"/>
        </w:rPr>
        <w:t xml:space="preserve">: (bijvoorbeeld via </w:t>
      </w:r>
      <w:proofErr w:type="spellStart"/>
      <w:r>
        <w:rPr>
          <w:rFonts w:ascii="Trebuchet MS" w:hAnsi="Trebuchet MS"/>
        </w:rPr>
        <w:t>Binas</w:t>
      </w:r>
      <w:proofErr w:type="spellEnd"/>
      <w:r>
        <w:rPr>
          <w:rFonts w:ascii="Trebuchet MS" w:hAnsi="Trebuchet MS"/>
        </w:rPr>
        <w:t xml:space="preserve">-tabel 99:) </w:t>
      </w:r>
      <w:r w:rsidR="00300851">
        <w:rPr>
          <w:rFonts w:ascii="Trebuchet MS" w:hAnsi="Trebuchet MS"/>
        </w:rPr>
        <w:t>482</w:t>
      </w:r>
      <w:r>
        <w:rPr>
          <w:rFonts w:ascii="Trebuchet MS" w:hAnsi="Trebuchet MS"/>
        </w:rPr>
        <w:t>,3 (g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mol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</w:t>
      </w:r>
      <w:r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ab/>
      </w:r>
      <w:r w:rsidR="00F16008">
        <w:rPr>
          <w:rFonts w:ascii="Trebuchet MS" w:hAnsi="Trebuchet MS" w:cs="Arial"/>
        </w:rPr>
        <w:t>1</w:t>
      </w:r>
    </w:p>
    <w:p w:rsidR="001A74EB" w:rsidRDefault="001A74EB" w:rsidP="001A74E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berekening van het aantal g </w:t>
      </w:r>
      <w:r>
        <w:rPr>
          <w:rFonts w:ascii="Trebuchet MS" w:hAnsi="Trebuchet MS"/>
        </w:rPr>
        <w:t>ijzer(III)</w:t>
      </w:r>
      <w:proofErr w:type="spellStart"/>
      <w:r>
        <w:rPr>
          <w:rFonts w:ascii="Trebuchet MS" w:hAnsi="Trebuchet MS"/>
        </w:rPr>
        <w:t>ammoniumsulfaatdodecahydraat</w:t>
      </w:r>
      <w:proofErr w:type="spellEnd"/>
      <w:r>
        <w:rPr>
          <w:rFonts w:ascii="Trebuchet MS" w:hAnsi="Trebuchet MS"/>
        </w:rPr>
        <w:t xml:space="preserve"> dat aan het begin van de titratie moet worden toegevoegd: het berekende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ijzer(III)</w:t>
      </w:r>
      <w:proofErr w:type="spellStart"/>
      <w:r>
        <w:rPr>
          <w:rFonts w:ascii="Trebuchet MS" w:hAnsi="Trebuchet MS"/>
        </w:rPr>
        <w:t>ammoniumsulfaatdodecahydraat</w:t>
      </w:r>
      <w:proofErr w:type="spellEnd"/>
      <w:r>
        <w:rPr>
          <w:rFonts w:ascii="Trebuchet MS" w:hAnsi="Trebuchet MS"/>
        </w:rPr>
        <w:t xml:space="preserve"> vermenigvuldigen met 10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3</w:t>
      </w:r>
      <w:r>
        <w:rPr>
          <w:rFonts w:ascii="Trebuchet MS" w:hAnsi="Trebuchet MS" w:cs="Arial"/>
        </w:rPr>
        <w:t xml:space="preserve"> (mol</w:t>
      </w:r>
      <w:r>
        <w:rPr>
          <w:rFonts w:ascii="Trebuchet MS" w:hAnsi="Trebuchet MS" w:cs="Arial"/>
          <w:vertAlign w:val="superscript"/>
        </w:rPr>
        <w:t> </w:t>
      </w:r>
      <w:proofErr w:type="spellStart"/>
      <w:r>
        <w:rPr>
          <w:rFonts w:ascii="Trebuchet MS" w:hAnsi="Trebuchet MS" w:cs="Arial"/>
        </w:rPr>
        <w:t>mmol</w:t>
      </w:r>
      <w:proofErr w:type="spellEnd"/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  <w:vertAlign w:val="superscript"/>
        </w:rPr>
        <w:t>1</w:t>
      </w:r>
      <w:r w:rsidR="00A743D0">
        <w:rPr>
          <w:rFonts w:ascii="Trebuchet MS" w:hAnsi="Trebuchet MS" w:cs="Arial"/>
        </w:rPr>
        <w:t>) en met de berekende mol</w:t>
      </w:r>
      <w:r>
        <w:rPr>
          <w:rFonts w:ascii="Trebuchet MS" w:hAnsi="Trebuchet MS" w:cs="Arial"/>
        </w:rPr>
        <w:t xml:space="preserve">aire massa van </w:t>
      </w:r>
      <w:r>
        <w:rPr>
          <w:rFonts w:ascii="Trebuchet MS" w:hAnsi="Trebuchet MS"/>
        </w:rPr>
        <w:t>ijzer(III)</w:t>
      </w:r>
      <w:proofErr w:type="spellStart"/>
      <w:r>
        <w:rPr>
          <w:rFonts w:ascii="Trebuchet MS" w:hAnsi="Trebuchet MS"/>
        </w:rPr>
        <w:t>ammoniumsulfaatdodecahydraat</w:t>
      </w:r>
      <w:proofErr w:type="spellEnd"/>
      <w:r>
        <w:rPr>
          <w:rFonts w:ascii="Trebuchet MS" w:hAnsi="Trebuchet MS"/>
        </w:rPr>
        <w:tab/>
        <w:t>1</w:t>
      </w:r>
    </w:p>
    <w:p w:rsidR="00456EF5" w:rsidRDefault="00456EF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F16008" w:rsidRDefault="00F16008" w:rsidP="00F16008">
      <w:pPr>
        <w:tabs>
          <w:tab w:val="left" w:pos="9498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Indien in een overigens juist antwoord een onjuiste formule voor </w:t>
      </w:r>
      <w:r w:rsidRPr="00F16008">
        <w:rPr>
          <w:rFonts w:ascii="Trebuchet MS" w:hAnsi="Trebuchet MS"/>
        </w:rPr>
        <w:t>ijzer(III)</w:t>
      </w:r>
      <w:proofErr w:type="spellStart"/>
      <w:r w:rsidRPr="00F16008">
        <w:rPr>
          <w:rFonts w:ascii="Trebuchet MS" w:hAnsi="Trebuchet MS"/>
        </w:rPr>
        <w:t>ammoniumsulfaatdodecahydraat</w:t>
      </w:r>
      <w:proofErr w:type="spellEnd"/>
      <w:r w:rsidRPr="00F16008">
        <w:rPr>
          <w:rFonts w:ascii="Trebuchet MS" w:hAnsi="Trebuchet MS"/>
        </w:rPr>
        <w:t xml:space="preserve"> is gebruikt, die wel in overeenstemming is met de ladingen van de er in voorkomende ionen </w:t>
      </w:r>
      <w:r>
        <w:rPr>
          <w:rFonts w:ascii="Trebuchet MS" w:hAnsi="Trebuchet MS"/>
        </w:rPr>
        <w:t>maar geen</w:t>
      </w:r>
      <w:r w:rsidRPr="00F16008">
        <w:rPr>
          <w:rFonts w:ascii="Trebuchet MS" w:hAnsi="Trebuchet MS"/>
        </w:rPr>
        <w:t xml:space="preserve"> 12 mol kristalwater per mol Fe</w:t>
      </w:r>
      <w:r w:rsidRPr="00F16008">
        <w:rPr>
          <w:rFonts w:ascii="Trebuchet MS" w:hAnsi="Trebuchet MS"/>
          <w:vertAlign w:val="superscript"/>
        </w:rPr>
        <w:t>3+</w:t>
      </w:r>
      <w:r w:rsidRPr="00F16008">
        <w:rPr>
          <w:rFonts w:ascii="Trebuchet MS" w:hAnsi="Trebuchet MS"/>
        </w:rPr>
        <w:t xml:space="preserve"> heeft, zoals bijvoorbeeld Fe</w:t>
      </w:r>
      <w:r w:rsidRPr="00F16008">
        <w:rPr>
          <w:rFonts w:ascii="Trebuchet MS" w:hAnsi="Trebuchet MS"/>
          <w:vertAlign w:val="subscript"/>
        </w:rPr>
        <w:t>2</w:t>
      </w:r>
      <w:r w:rsidRPr="00F16008">
        <w:rPr>
          <w:rFonts w:ascii="Trebuchet MS" w:hAnsi="Trebuchet MS"/>
        </w:rPr>
        <w:t>(NH</w:t>
      </w:r>
      <w:r w:rsidRPr="00F16008">
        <w:rPr>
          <w:rFonts w:ascii="Trebuchet MS" w:hAnsi="Trebuchet MS"/>
          <w:vertAlign w:val="subscript"/>
        </w:rPr>
        <w:t>4</w:t>
      </w:r>
      <w:r w:rsidRPr="00F16008">
        <w:rPr>
          <w:rFonts w:ascii="Trebuchet MS" w:hAnsi="Trebuchet MS"/>
        </w:rPr>
        <w:t>)</w:t>
      </w:r>
      <w:r>
        <w:rPr>
          <w:rFonts w:ascii="Trebuchet MS" w:hAnsi="Trebuchet MS"/>
          <w:vertAlign w:val="subscript"/>
        </w:rPr>
        <w:t>4</w:t>
      </w:r>
      <w:r w:rsidRPr="00F16008">
        <w:rPr>
          <w:rFonts w:ascii="Trebuchet MS" w:hAnsi="Trebuchet MS"/>
        </w:rPr>
        <w:t>(SO</w:t>
      </w:r>
      <w:r w:rsidRPr="00F16008">
        <w:rPr>
          <w:rFonts w:ascii="Trebuchet MS" w:hAnsi="Trebuchet MS"/>
          <w:vertAlign w:val="subscript"/>
        </w:rPr>
        <w:t>4</w:t>
      </w:r>
      <w:r w:rsidRPr="00F16008">
        <w:rPr>
          <w:rFonts w:ascii="Trebuchet MS" w:hAnsi="Trebuchet MS"/>
        </w:rPr>
        <w:t>)</w:t>
      </w:r>
      <w:r>
        <w:rPr>
          <w:rFonts w:ascii="Trebuchet MS" w:hAnsi="Trebuchet MS"/>
          <w:vertAlign w:val="subscript"/>
        </w:rPr>
        <w:t>5</w:t>
      </w:r>
      <w:r w:rsidRPr="00F16008">
        <w:rPr>
          <w:rFonts w:ascii="Trebuchet MS" w:hAnsi="Trebuchet MS"/>
        </w:rPr>
        <w:t>.12H</w:t>
      </w:r>
      <w:r w:rsidRPr="00F16008">
        <w:rPr>
          <w:rFonts w:ascii="Trebuchet MS" w:hAnsi="Trebuchet MS"/>
          <w:vertAlign w:val="subscript"/>
        </w:rPr>
        <w:t>2</w:t>
      </w:r>
      <w:r w:rsidRPr="00F16008">
        <w:rPr>
          <w:rFonts w:ascii="Trebuchet MS" w:hAnsi="Trebuchet MS"/>
        </w:rPr>
        <w:t>O</w:t>
      </w:r>
      <w:r w:rsidR="008D0AED">
        <w:rPr>
          <w:rFonts w:ascii="Trebuchet MS" w:hAnsi="Trebuchet MS"/>
        </w:rPr>
        <w:t xml:space="preserve"> (M = 880,4 g</w:t>
      </w:r>
      <w:r w:rsidR="008D0AED">
        <w:rPr>
          <w:rFonts w:ascii="Trebuchet MS" w:hAnsi="Trebuchet MS"/>
          <w:vertAlign w:val="superscript"/>
        </w:rPr>
        <w:t> </w:t>
      </w:r>
      <w:r w:rsidR="008D0AED">
        <w:rPr>
          <w:rFonts w:ascii="Trebuchet MS" w:hAnsi="Trebuchet MS"/>
        </w:rPr>
        <w:t>mol</w:t>
      </w:r>
      <w:r w:rsidR="008D0AED" w:rsidRPr="007774F0">
        <w:rPr>
          <w:rFonts w:ascii="Trebuchet MS" w:hAnsi="Trebuchet MS" w:cs="Arial"/>
          <w:vertAlign w:val="superscript"/>
        </w:rPr>
        <w:sym w:font="Symbol" w:char="F02D"/>
      </w:r>
      <w:r w:rsidR="008D0AED">
        <w:rPr>
          <w:rFonts w:ascii="Trebuchet MS" w:hAnsi="Trebuchet MS" w:cs="Arial"/>
          <w:vertAlign w:val="superscript"/>
        </w:rPr>
        <w:t>1</w:t>
      </w:r>
      <w:r w:rsidR="008D0AED">
        <w:rPr>
          <w:rFonts w:ascii="Trebuchet MS" w:hAnsi="Trebuchet MS" w:cs="Arial"/>
        </w:rPr>
        <w:t>)</w:t>
      </w:r>
      <w:r>
        <w:rPr>
          <w:rFonts w:ascii="Trebuchet MS" w:hAnsi="Trebuchet MS"/>
        </w:rPr>
        <w:tab/>
        <w:t>5</w:t>
      </w:r>
    </w:p>
    <w:p w:rsidR="00F16008" w:rsidRDefault="00F16008" w:rsidP="00F16008">
      <w:pPr>
        <w:tabs>
          <w:tab w:val="left" w:pos="9498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Indien in een overigens juist antwoord een onjuiste formule voor </w:t>
      </w:r>
      <w:r w:rsidRPr="00F16008">
        <w:rPr>
          <w:rFonts w:ascii="Trebuchet MS" w:hAnsi="Trebuchet MS"/>
        </w:rPr>
        <w:t>ijzer(III)</w:t>
      </w:r>
      <w:proofErr w:type="spellStart"/>
      <w:r w:rsidRPr="00F16008">
        <w:rPr>
          <w:rFonts w:ascii="Trebuchet MS" w:hAnsi="Trebuchet MS"/>
        </w:rPr>
        <w:t>ammoniumsulfaatdodecahydraat</w:t>
      </w:r>
      <w:proofErr w:type="spellEnd"/>
      <w:r w:rsidRPr="00F16008">
        <w:rPr>
          <w:rFonts w:ascii="Trebuchet MS" w:hAnsi="Trebuchet MS"/>
        </w:rPr>
        <w:t xml:space="preserve"> is gebruikt, die </w:t>
      </w:r>
      <w:r>
        <w:rPr>
          <w:rFonts w:ascii="Trebuchet MS" w:hAnsi="Trebuchet MS"/>
        </w:rPr>
        <w:t>niet</w:t>
      </w:r>
      <w:r w:rsidRPr="00F16008">
        <w:rPr>
          <w:rFonts w:ascii="Trebuchet MS" w:hAnsi="Trebuchet MS"/>
        </w:rPr>
        <w:t xml:space="preserve"> in overeenstemming is met de ladingen van de er in voorkomende ionen</w:t>
      </w:r>
      <w:r>
        <w:rPr>
          <w:rFonts w:ascii="Trebuchet MS" w:hAnsi="Trebuchet MS"/>
        </w:rPr>
        <w:tab/>
        <w:t>4</w:t>
      </w:r>
    </w:p>
    <w:p w:rsidR="00A743D0" w:rsidRDefault="00A743D0" w:rsidP="00F16008">
      <w:pPr>
        <w:spacing w:before="12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  <w:r w:rsidR="00DA0F05">
        <w:rPr>
          <w:rFonts w:ascii="Trebuchet MS" w:hAnsi="Trebuchet MS"/>
          <w:i/>
        </w:rPr>
        <w:t>en</w:t>
      </w:r>
    </w:p>
    <w:p w:rsidR="00DB33AB" w:rsidRPr="00DA0F05" w:rsidRDefault="00A743D0" w:rsidP="00DA0F05">
      <w:pPr>
        <w:pStyle w:val="Lijstalinea"/>
        <w:numPr>
          <w:ilvl w:val="0"/>
          <w:numId w:val="46"/>
        </w:numPr>
        <w:spacing w:after="120"/>
        <w:ind w:left="284" w:hanging="284"/>
        <w:rPr>
          <w:rFonts w:ascii="Trebuchet MS" w:hAnsi="Trebuchet MS"/>
        </w:rPr>
      </w:pPr>
      <w:r w:rsidRPr="00DA0F05">
        <w:rPr>
          <w:rFonts w:ascii="Trebuchet MS" w:hAnsi="Trebuchet MS"/>
          <w:i/>
        </w:rPr>
        <w:t>Wanneer een onjuist antwoord op vraag 4 het consequente gevolg is van een onjuist antwoord op vraag 3, dit antwoord op vraag 4 goed rekenen.</w:t>
      </w:r>
    </w:p>
    <w:p w:rsidR="00DA0F05" w:rsidRPr="00C128DF" w:rsidRDefault="00DA0F05" w:rsidP="00DA0F05">
      <w:pPr>
        <w:pStyle w:val="Lijstalinea"/>
        <w:numPr>
          <w:ilvl w:val="0"/>
          <w:numId w:val="46"/>
        </w:numPr>
        <w:spacing w:after="120"/>
        <w:ind w:left="284" w:hanging="284"/>
        <w:rPr>
          <w:rFonts w:ascii="Trebuchet MS" w:hAnsi="Trebuchet MS"/>
        </w:rPr>
      </w:pPr>
      <w:r>
        <w:rPr>
          <w:rFonts w:ascii="Trebuchet MS" w:hAnsi="Trebuchet MS"/>
          <w:i/>
        </w:rPr>
        <w:t>Wanneer niet is vermeld dat de [Fe(SCN)</w:t>
      </w:r>
      <w:r>
        <w:rPr>
          <w:rFonts w:ascii="Trebuchet MS" w:hAnsi="Trebuchet MS"/>
          <w:i/>
          <w:vertAlign w:val="superscript"/>
        </w:rPr>
        <w:t>2+</w:t>
      </w:r>
      <w:r>
        <w:rPr>
          <w:rFonts w:ascii="Trebuchet MS" w:hAnsi="Trebuchet MS"/>
          <w:i/>
        </w:rPr>
        <w:t xml:space="preserve">] in de oplossing die </w:t>
      </w:r>
      <w:r w:rsidR="001B1216">
        <w:rPr>
          <w:rFonts w:ascii="Trebuchet MS" w:hAnsi="Trebuchet MS"/>
          <w:i/>
        </w:rPr>
        <w:t xml:space="preserve">in </w:t>
      </w:r>
      <w:r>
        <w:rPr>
          <w:rFonts w:ascii="Trebuchet MS" w:hAnsi="Trebuchet MS"/>
          <w:i/>
        </w:rPr>
        <w:t>het equivalentiepunt is ontstaan te verwaarlozen is ten opzichte van de [Fe</w:t>
      </w:r>
      <w:r>
        <w:rPr>
          <w:rFonts w:ascii="Trebuchet MS" w:hAnsi="Trebuchet MS"/>
          <w:i/>
          <w:vertAlign w:val="superscript"/>
        </w:rPr>
        <w:t>3+</w:t>
      </w:r>
      <w:r>
        <w:rPr>
          <w:rFonts w:ascii="Trebuchet MS" w:hAnsi="Trebuchet MS"/>
          <w:i/>
        </w:rPr>
        <w:t>], dit niet aanrekenen.</w:t>
      </w:r>
    </w:p>
    <w:p w:rsidR="00C128DF" w:rsidRPr="00DA0F05" w:rsidRDefault="00C128DF" w:rsidP="00DA0F05">
      <w:pPr>
        <w:pStyle w:val="Lijstalinea"/>
        <w:numPr>
          <w:ilvl w:val="0"/>
          <w:numId w:val="46"/>
        </w:numPr>
        <w:spacing w:after="120"/>
        <w:ind w:left="284" w:hanging="284"/>
        <w:rPr>
          <w:rFonts w:ascii="Trebuchet MS" w:hAnsi="Trebuchet MS"/>
        </w:rPr>
      </w:pPr>
      <w:r>
        <w:rPr>
          <w:rFonts w:ascii="Trebuchet MS" w:hAnsi="Trebuchet MS"/>
          <w:i/>
        </w:rPr>
        <w:t xml:space="preserve">Wanneer in een overigens juist antwoord een onjuiste formule voor </w:t>
      </w:r>
      <w:r w:rsidRPr="00C128DF">
        <w:rPr>
          <w:rFonts w:ascii="Trebuchet MS" w:hAnsi="Trebuchet MS"/>
          <w:i/>
        </w:rPr>
        <w:t>ijzer(III)</w:t>
      </w:r>
      <w:proofErr w:type="spellStart"/>
      <w:r w:rsidRPr="00C128DF">
        <w:rPr>
          <w:rFonts w:ascii="Trebuchet MS" w:hAnsi="Trebuchet MS"/>
          <w:i/>
        </w:rPr>
        <w:t>ammoniumsulfaatdodecahydraat</w:t>
      </w:r>
      <w:proofErr w:type="spellEnd"/>
      <w:r>
        <w:rPr>
          <w:rFonts w:ascii="Trebuchet MS" w:hAnsi="Trebuchet MS"/>
          <w:i/>
        </w:rPr>
        <w:t xml:space="preserve"> is gebruikt, die wel in overeenstemming is met de ladingen van de er in voorkomende ionen</w:t>
      </w:r>
      <w:r w:rsidR="00F114ED">
        <w:rPr>
          <w:rFonts w:ascii="Trebuchet MS" w:hAnsi="Trebuchet MS"/>
          <w:i/>
        </w:rPr>
        <w:t xml:space="preserve"> en 12 mol kristalwater per mol Fe</w:t>
      </w:r>
      <w:r w:rsidR="00F114ED">
        <w:rPr>
          <w:rFonts w:ascii="Trebuchet MS" w:hAnsi="Trebuchet MS"/>
          <w:i/>
          <w:vertAlign w:val="superscript"/>
        </w:rPr>
        <w:t>3+</w:t>
      </w:r>
      <w:r w:rsidR="00F114ED">
        <w:rPr>
          <w:rFonts w:ascii="Trebuchet MS" w:hAnsi="Trebuchet MS"/>
          <w:i/>
        </w:rPr>
        <w:t xml:space="preserve"> heeft</w:t>
      </w:r>
      <w:r>
        <w:rPr>
          <w:rFonts w:ascii="Trebuchet MS" w:hAnsi="Trebuchet MS"/>
          <w:i/>
        </w:rPr>
        <w:t>, zoals bijvoorbeeld Fe(NH</w:t>
      </w:r>
      <w:r>
        <w:rPr>
          <w:rFonts w:ascii="Trebuchet MS" w:hAnsi="Trebuchet MS"/>
          <w:i/>
          <w:vertAlign w:val="subscript"/>
        </w:rPr>
        <w:t>4</w:t>
      </w:r>
      <w:r>
        <w:rPr>
          <w:rFonts w:ascii="Trebuchet MS" w:hAnsi="Trebuchet MS"/>
          <w:i/>
        </w:rPr>
        <w:t>)</w:t>
      </w:r>
      <w:r>
        <w:rPr>
          <w:rFonts w:ascii="Trebuchet MS" w:hAnsi="Trebuchet MS"/>
          <w:i/>
          <w:vertAlign w:val="subscript"/>
        </w:rPr>
        <w:t>3</w:t>
      </w:r>
      <w:r>
        <w:rPr>
          <w:rFonts w:ascii="Trebuchet MS" w:hAnsi="Trebuchet MS"/>
          <w:i/>
        </w:rPr>
        <w:t>(SO</w:t>
      </w:r>
      <w:r>
        <w:rPr>
          <w:rFonts w:ascii="Trebuchet MS" w:hAnsi="Trebuchet MS"/>
          <w:i/>
          <w:vertAlign w:val="subscript"/>
        </w:rPr>
        <w:t>4</w:t>
      </w:r>
      <w:r>
        <w:rPr>
          <w:rFonts w:ascii="Trebuchet MS" w:hAnsi="Trebuchet MS"/>
          <w:i/>
        </w:rPr>
        <w:t>)</w:t>
      </w:r>
      <w:r>
        <w:rPr>
          <w:rFonts w:ascii="Trebuchet MS" w:hAnsi="Trebuchet MS"/>
          <w:i/>
          <w:vertAlign w:val="subscript"/>
        </w:rPr>
        <w:t>3</w:t>
      </w:r>
      <w:r w:rsidRPr="00C128DF">
        <w:rPr>
          <w:rFonts w:ascii="Trebuchet MS" w:hAnsi="Trebuchet MS"/>
          <w:i/>
        </w:rPr>
        <w:t>.</w:t>
      </w:r>
      <w:r>
        <w:rPr>
          <w:rFonts w:ascii="Trebuchet MS" w:hAnsi="Trebuchet MS"/>
          <w:i/>
        </w:rPr>
        <w:t>12H</w:t>
      </w:r>
      <w:r>
        <w:rPr>
          <w:rFonts w:ascii="Trebuchet MS" w:hAnsi="Trebuchet MS"/>
          <w:i/>
          <w:vertAlign w:val="subscript"/>
        </w:rPr>
        <w:t>2</w:t>
      </w:r>
      <w:r>
        <w:rPr>
          <w:rFonts w:ascii="Trebuchet MS" w:hAnsi="Trebuchet MS"/>
          <w:i/>
        </w:rPr>
        <w:t>O</w:t>
      </w:r>
      <w:r w:rsidR="008D0AED">
        <w:rPr>
          <w:rFonts w:ascii="Trebuchet MS" w:hAnsi="Trebuchet MS"/>
          <w:i/>
        </w:rPr>
        <w:t xml:space="preserve"> (M = 614,4 </w:t>
      </w:r>
      <w:r w:rsidR="008D0AED" w:rsidRPr="008D0AED">
        <w:rPr>
          <w:rFonts w:ascii="Trebuchet MS" w:hAnsi="Trebuchet MS"/>
          <w:i/>
        </w:rPr>
        <w:t>g</w:t>
      </w:r>
      <w:r w:rsidR="008D0AED" w:rsidRPr="008D0AED">
        <w:rPr>
          <w:rFonts w:ascii="Trebuchet MS" w:hAnsi="Trebuchet MS"/>
          <w:i/>
          <w:vertAlign w:val="superscript"/>
        </w:rPr>
        <w:t> </w:t>
      </w:r>
      <w:r w:rsidR="008D0AED" w:rsidRPr="008D0AED">
        <w:rPr>
          <w:rFonts w:ascii="Trebuchet MS" w:hAnsi="Trebuchet MS"/>
          <w:i/>
        </w:rPr>
        <w:t>mol</w:t>
      </w:r>
      <w:r w:rsidR="008D0AED" w:rsidRPr="008D0AED">
        <w:rPr>
          <w:rFonts w:ascii="Trebuchet MS" w:hAnsi="Trebuchet MS" w:cs="Arial"/>
          <w:i/>
          <w:vertAlign w:val="superscript"/>
        </w:rPr>
        <w:sym w:font="Symbol" w:char="F02D"/>
      </w:r>
      <w:r w:rsidR="008D0AED" w:rsidRPr="008D0AED">
        <w:rPr>
          <w:rFonts w:ascii="Trebuchet MS" w:hAnsi="Trebuchet MS" w:cs="Arial"/>
          <w:i/>
          <w:vertAlign w:val="superscript"/>
        </w:rPr>
        <w:t>1</w:t>
      </w:r>
      <w:r w:rsidR="008D0AED" w:rsidRPr="008D0AED">
        <w:rPr>
          <w:rFonts w:ascii="Trebuchet MS" w:hAnsi="Trebuchet MS" w:cs="Arial"/>
          <w:i/>
        </w:rPr>
        <w:t>)</w:t>
      </w:r>
      <w:r>
        <w:rPr>
          <w:rFonts w:ascii="Trebuchet MS" w:hAnsi="Trebuchet MS"/>
          <w:i/>
        </w:rPr>
        <w:t>, dit goed rekenen.</w:t>
      </w:r>
    </w:p>
    <w:p w:rsidR="00DB33AB" w:rsidRPr="00982FF4" w:rsidRDefault="00DB33AB" w:rsidP="00DB33A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3</w:t>
      </w:r>
    </w:p>
    <w:p w:rsidR="00DB33AB" w:rsidRPr="00DB33AB" w:rsidRDefault="00DB33AB" w:rsidP="00DB33AB">
      <w:pPr>
        <w:rPr>
          <w:rFonts w:ascii="Trebuchet MS" w:hAnsi="Trebuchet MS"/>
        </w:rPr>
      </w:pPr>
      <w:r>
        <w:rPr>
          <w:rFonts w:ascii="Trebuchet MS" w:hAnsi="Trebuchet MS"/>
        </w:rPr>
        <w:t>BH</w:t>
      </w:r>
      <w:r>
        <w:rPr>
          <w:rFonts w:ascii="Trebuchet MS" w:hAnsi="Trebuchet MS"/>
          <w:vertAlign w:val="subscript"/>
        </w:rPr>
        <w:t>4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  +  3 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 xml:space="preserve">O  </w:t>
      </w:r>
      <w:r>
        <w:rPr>
          <w:rFonts w:ascii="Trebuchet MS" w:hAnsi="Trebuchet MS" w:cs="Arial"/>
        </w:rPr>
        <w:sym w:font="Symbol" w:char="F0AE"/>
      </w:r>
      <w:r>
        <w:rPr>
          <w:rFonts w:ascii="Trebuchet MS" w:hAnsi="Trebuchet MS" w:cs="Arial"/>
        </w:rPr>
        <w:t xml:space="preserve">  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>BO</w:t>
      </w:r>
      <w:r>
        <w:rPr>
          <w:rFonts w:ascii="Trebuchet MS" w:hAnsi="Trebuchet MS" w:cs="Arial"/>
          <w:vertAlign w:val="subscript"/>
        </w:rPr>
        <w:t>3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  +  8 H</w:t>
      </w:r>
      <w:r>
        <w:rPr>
          <w:rFonts w:ascii="Trebuchet MS" w:hAnsi="Trebuchet MS" w:cs="Arial"/>
          <w:vertAlign w:val="superscript"/>
        </w:rPr>
        <w:t>+</w:t>
      </w:r>
      <w:r>
        <w:rPr>
          <w:rFonts w:ascii="Trebuchet MS" w:hAnsi="Trebuchet MS" w:cs="Arial"/>
        </w:rPr>
        <w:t xml:space="preserve">  +  8 e</w:t>
      </w:r>
      <w:r w:rsidRPr="007774F0">
        <w:rPr>
          <w:rFonts w:ascii="Trebuchet MS" w:hAnsi="Trebuchet MS" w:cs="Arial"/>
          <w:vertAlign w:val="superscript"/>
        </w:rPr>
        <w:sym w:font="Symbol" w:char="F02D"/>
      </w:r>
    </w:p>
    <w:p w:rsidR="00DB33AB" w:rsidRDefault="00DB33AB" w:rsidP="00DB33A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BH</w:t>
      </w:r>
      <w:r>
        <w:rPr>
          <w:rFonts w:ascii="Trebuchet MS" w:hAnsi="Trebuchet MS"/>
          <w:vertAlign w:val="subscript"/>
        </w:rPr>
        <w:t>4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 en 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>O voor de pijl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DB33AB" w:rsidRDefault="00DB33AB" w:rsidP="00DB33A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 w:cs="Arial"/>
        </w:rPr>
        <w:t>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>BO</w:t>
      </w:r>
      <w:r>
        <w:rPr>
          <w:rFonts w:ascii="Trebuchet MS" w:hAnsi="Trebuchet MS" w:cs="Arial"/>
          <w:vertAlign w:val="subscript"/>
        </w:rPr>
        <w:t>3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 w:rsidR="005E2F67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H</w:t>
      </w:r>
      <w:r>
        <w:rPr>
          <w:rFonts w:ascii="Trebuchet MS" w:hAnsi="Trebuchet MS" w:cs="Arial"/>
          <w:vertAlign w:val="superscript"/>
        </w:rPr>
        <w:t>+</w:t>
      </w:r>
      <w:r w:rsidRPr="00DB33AB">
        <w:rPr>
          <w:rFonts w:ascii="Trebuchet MS" w:hAnsi="Trebuchet MS" w:cs="Arial"/>
        </w:rPr>
        <w:t xml:space="preserve"> </w:t>
      </w:r>
      <w:r w:rsidR="00C128DF">
        <w:rPr>
          <w:rFonts w:ascii="Trebuchet MS" w:hAnsi="Trebuchet MS" w:cs="Arial"/>
        </w:rPr>
        <w:t>en e</w:t>
      </w:r>
      <w:r w:rsidR="00C128DF" w:rsidRPr="007774F0">
        <w:rPr>
          <w:rFonts w:ascii="Trebuchet MS" w:hAnsi="Trebuchet MS" w:cs="Arial"/>
          <w:vertAlign w:val="superscript"/>
        </w:rPr>
        <w:sym w:font="Symbol" w:char="F02D"/>
      </w:r>
      <w:r w:rsidR="00C128DF">
        <w:rPr>
          <w:rFonts w:ascii="Trebuchet MS" w:hAnsi="Trebuchet MS" w:cs="Arial"/>
        </w:rPr>
        <w:t xml:space="preserve"> </w:t>
      </w:r>
      <w:r w:rsidRPr="00DB33AB">
        <w:rPr>
          <w:rFonts w:ascii="Trebuchet MS" w:hAnsi="Trebuchet MS" w:cs="Arial"/>
        </w:rPr>
        <w:t>na de pijl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456EF5" w:rsidRDefault="00DB33AB" w:rsidP="0013456C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 w:rsidRPr="0013456C">
        <w:rPr>
          <w:rFonts w:ascii="Trebuchet MS" w:hAnsi="Trebuchet MS"/>
        </w:rPr>
        <w:t>juiste coëfficiënten</w:t>
      </w:r>
      <w:r w:rsidRPr="0013456C">
        <w:rPr>
          <w:rFonts w:ascii="Trebuchet MS" w:hAnsi="Trebuchet MS"/>
        </w:rPr>
        <w:tab/>
        <w:t>1</w:t>
      </w:r>
    </w:p>
    <w:p w:rsidR="00916A5B" w:rsidRPr="00982FF4" w:rsidRDefault="00916A5B" w:rsidP="00916A5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FE7392">
        <w:rPr>
          <w:rFonts w:ascii="Trebuchet MS" w:hAnsi="Trebuchet MS"/>
        </w:rPr>
        <w:t>6</w:t>
      </w:r>
    </w:p>
    <w:p w:rsidR="00916A5B" w:rsidRDefault="00916A5B" w:rsidP="00916A5B">
      <w:pPr>
        <w:rPr>
          <w:rFonts w:ascii="Trebuchet MS" w:hAnsi="Trebuchet MS"/>
        </w:rPr>
      </w:pPr>
      <w:r>
        <w:rPr>
          <w:rFonts w:ascii="Trebuchet MS" w:hAnsi="Trebuchet MS"/>
        </w:rPr>
        <w:t>Een voorbeeld van een juiste berekening is:</w:t>
      </w:r>
    </w:p>
    <w:p w:rsidR="00916A5B" w:rsidRDefault="00FE7392" w:rsidP="00916A5B">
      <w:pPr>
        <w:rPr>
          <w:rFonts w:ascii="Trebuchet MS" w:hAnsi="Trebuchet MS"/>
        </w:rPr>
      </w:pPr>
      <w:r w:rsidRPr="003977AA">
        <w:rPr>
          <w:rFonts w:ascii="Trebuchet MS" w:hAnsi="Trebuchet MS"/>
          <w:position w:val="-26"/>
        </w:rPr>
        <w:object w:dxaOrig="7220" w:dyaOrig="920">
          <v:shape id="_x0000_i1051" type="#_x0000_t75" style="width:358.5pt;height:46.25pt" o:ole="">
            <v:imagedata r:id="rId74" o:title=""/>
          </v:shape>
          <o:OLEObject Type="Embed" ProgID="Equation.DSMT4" ShapeID="_x0000_i1051" DrawAspect="Content" ObjectID="_1490537667" r:id="rId75"/>
        </w:object>
      </w:r>
    </w:p>
    <w:p w:rsidR="00916A5B" w:rsidRDefault="00916A5B" w:rsidP="00916A5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Ag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en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SCN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dat bij de bepaling is gebruikt: 50,00 (</w:t>
      </w:r>
      <w:proofErr w:type="spellStart"/>
      <w:r w:rsidR="003977AA">
        <w:rPr>
          <w:rFonts w:ascii="Trebuchet MS" w:hAnsi="Trebuchet MS" w:cs="Arial"/>
        </w:rPr>
        <w:t>mL</w:t>
      </w:r>
      <w:proofErr w:type="spellEnd"/>
      <w:r w:rsidR="003977AA">
        <w:rPr>
          <w:rFonts w:ascii="Trebuchet MS" w:hAnsi="Trebuchet MS" w:cs="Arial"/>
        </w:rPr>
        <w:t>) vermenigvuldigen met 0,1978 (</w:t>
      </w:r>
      <w:proofErr w:type="spellStart"/>
      <w:r w:rsidR="003977AA">
        <w:rPr>
          <w:rFonts w:ascii="Trebuchet MS" w:hAnsi="Trebuchet MS" w:cs="Arial"/>
        </w:rPr>
        <w:t>mmol</w:t>
      </w:r>
      <w:proofErr w:type="spellEnd"/>
      <w:r w:rsidR="003977AA">
        <w:rPr>
          <w:rFonts w:ascii="Trebuchet MS" w:hAnsi="Trebuchet MS" w:cs="Arial"/>
          <w:vertAlign w:val="superscript"/>
        </w:rPr>
        <w:t> </w:t>
      </w:r>
      <w:proofErr w:type="spellStart"/>
      <w:r w:rsidR="003977AA">
        <w:rPr>
          <w:rFonts w:ascii="Trebuchet MS" w:hAnsi="Trebuchet MS" w:cs="Arial"/>
        </w:rPr>
        <w:t>mL</w:t>
      </w:r>
      <w:proofErr w:type="spellEnd"/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  <w:vertAlign w:val="superscript"/>
        </w:rPr>
        <w:t>1</w:t>
      </w:r>
      <w:r w:rsidR="003977AA">
        <w:rPr>
          <w:rFonts w:ascii="Trebuchet MS" w:hAnsi="Trebuchet MS" w:cs="Arial"/>
        </w:rPr>
        <w:t>) respectievelijk 1,36 (</w:t>
      </w:r>
      <w:proofErr w:type="spellStart"/>
      <w:r w:rsidR="003977AA">
        <w:rPr>
          <w:rFonts w:ascii="Trebuchet MS" w:hAnsi="Trebuchet MS" w:cs="Arial"/>
        </w:rPr>
        <w:t>mL</w:t>
      </w:r>
      <w:proofErr w:type="spellEnd"/>
      <w:r w:rsidR="003977AA">
        <w:rPr>
          <w:rFonts w:ascii="Trebuchet MS" w:hAnsi="Trebuchet MS" w:cs="Arial"/>
        </w:rPr>
        <w:t>) vermenigvuldigen met 0,0512 (</w:t>
      </w:r>
      <w:proofErr w:type="spellStart"/>
      <w:r w:rsidR="003977AA">
        <w:rPr>
          <w:rFonts w:ascii="Trebuchet MS" w:hAnsi="Trebuchet MS" w:cs="Arial"/>
        </w:rPr>
        <w:t>mmol</w:t>
      </w:r>
      <w:proofErr w:type="spellEnd"/>
      <w:r w:rsidR="003977AA">
        <w:rPr>
          <w:rFonts w:ascii="Trebuchet MS" w:hAnsi="Trebuchet MS" w:cs="Arial"/>
          <w:vertAlign w:val="superscript"/>
        </w:rPr>
        <w:t> </w:t>
      </w:r>
      <w:proofErr w:type="spellStart"/>
      <w:r w:rsidR="003977AA">
        <w:rPr>
          <w:rFonts w:ascii="Trebuchet MS" w:hAnsi="Trebuchet MS" w:cs="Arial"/>
        </w:rPr>
        <w:t>mL</w:t>
      </w:r>
      <w:proofErr w:type="spellEnd"/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  <w:vertAlign w:val="superscript"/>
        </w:rPr>
        <w:t>1</w:t>
      </w:r>
      <w:r w:rsidR="003977AA">
        <w:rPr>
          <w:rFonts w:ascii="Trebuchet MS" w:hAnsi="Trebuchet MS" w:cs="Arial"/>
        </w:rPr>
        <w:t>)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916A5B" w:rsidRDefault="00916A5B" w:rsidP="00916A5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</w:t>
      </w:r>
      <w:r w:rsidR="003977AA">
        <w:rPr>
          <w:rFonts w:ascii="Trebuchet MS" w:hAnsi="Trebuchet MS"/>
        </w:rPr>
        <w:t xml:space="preserve">het aantal </w:t>
      </w:r>
      <w:proofErr w:type="spellStart"/>
      <w:r w:rsidR="003977AA">
        <w:rPr>
          <w:rFonts w:ascii="Trebuchet MS" w:hAnsi="Trebuchet MS"/>
        </w:rPr>
        <w:t>mmol</w:t>
      </w:r>
      <w:proofErr w:type="spellEnd"/>
      <w:r w:rsidR="003977AA">
        <w:rPr>
          <w:rFonts w:ascii="Trebuchet MS" w:hAnsi="Trebuchet MS"/>
        </w:rPr>
        <w:t xml:space="preserve"> Ag</w:t>
      </w:r>
      <w:r w:rsidR="003977AA">
        <w:rPr>
          <w:rFonts w:ascii="Trebuchet MS" w:hAnsi="Trebuchet MS"/>
          <w:vertAlign w:val="superscript"/>
        </w:rPr>
        <w:t>+</w:t>
      </w:r>
      <w:r w:rsidR="003977AA">
        <w:rPr>
          <w:rFonts w:ascii="Trebuchet MS" w:hAnsi="Trebuchet MS"/>
        </w:rPr>
        <w:t xml:space="preserve"> dat met BH</w:t>
      </w:r>
      <w:r w:rsidR="003977AA">
        <w:rPr>
          <w:rFonts w:ascii="Trebuchet MS" w:hAnsi="Trebuchet MS"/>
          <w:vertAlign w:val="subscript"/>
        </w:rPr>
        <w:t>4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heeft gereageerd: het aantal </w:t>
      </w:r>
      <w:proofErr w:type="spellStart"/>
      <w:r w:rsidR="003977AA">
        <w:rPr>
          <w:rFonts w:ascii="Trebuchet MS" w:hAnsi="Trebuchet MS" w:cs="Arial"/>
        </w:rPr>
        <w:t>mmol</w:t>
      </w:r>
      <w:proofErr w:type="spellEnd"/>
      <w:r w:rsidR="003977AA">
        <w:rPr>
          <w:rFonts w:ascii="Trebuchet MS" w:hAnsi="Trebuchet MS" w:cs="Arial"/>
        </w:rPr>
        <w:t xml:space="preserve"> SCN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dat in de titratie is gebruikt aftrekken van het aantal </w:t>
      </w:r>
      <w:proofErr w:type="spellStart"/>
      <w:r w:rsidR="003977AA">
        <w:rPr>
          <w:rFonts w:ascii="Trebuchet MS" w:hAnsi="Trebuchet MS" w:cs="Arial"/>
        </w:rPr>
        <w:t>mmol</w:t>
      </w:r>
      <w:proofErr w:type="spellEnd"/>
      <w:r w:rsidR="003977AA">
        <w:rPr>
          <w:rFonts w:ascii="Trebuchet MS" w:hAnsi="Trebuchet MS" w:cs="Arial"/>
        </w:rPr>
        <w:t xml:space="preserve"> Ag</w:t>
      </w:r>
      <w:r w:rsidR="003977AA">
        <w:rPr>
          <w:rFonts w:ascii="Trebuchet MS" w:hAnsi="Trebuchet MS" w:cs="Arial"/>
          <w:vertAlign w:val="superscript"/>
        </w:rPr>
        <w:t>+</w:t>
      </w:r>
      <w:r w:rsidR="003977AA">
        <w:rPr>
          <w:rFonts w:ascii="Trebuchet MS" w:hAnsi="Trebuchet MS" w:cs="Arial"/>
        </w:rPr>
        <w:t xml:space="preserve"> dat is toegevoegd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916A5B" w:rsidRDefault="00916A5B" w:rsidP="00916A5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</w:t>
      </w:r>
      <w:r w:rsidR="003977AA">
        <w:rPr>
          <w:rFonts w:ascii="Trebuchet MS" w:hAnsi="Trebuchet MS"/>
        </w:rPr>
        <w:t>BH</w:t>
      </w:r>
      <w:r w:rsidR="003977AA">
        <w:rPr>
          <w:rFonts w:ascii="Trebuchet MS" w:hAnsi="Trebuchet MS"/>
          <w:vertAlign w:val="subscript"/>
        </w:rPr>
        <w:t>4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dat met Ag</w:t>
      </w:r>
      <w:r w:rsidR="003977AA">
        <w:rPr>
          <w:rFonts w:ascii="Trebuchet MS" w:hAnsi="Trebuchet MS" w:cs="Arial"/>
          <w:vertAlign w:val="superscript"/>
        </w:rPr>
        <w:t>+</w:t>
      </w:r>
      <w:r w:rsidR="003977AA">
        <w:rPr>
          <w:rFonts w:ascii="Trebuchet MS" w:hAnsi="Trebuchet MS" w:cs="Arial"/>
        </w:rPr>
        <w:t xml:space="preserve"> heeft gereageerd: </w:t>
      </w:r>
      <w:r w:rsidR="003977AA">
        <w:rPr>
          <w:rFonts w:ascii="Trebuchet MS" w:hAnsi="Trebuchet MS"/>
        </w:rPr>
        <w:t xml:space="preserve">aantal </w:t>
      </w:r>
      <w:proofErr w:type="spellStart"/>
      <w:r w:rsidR="003977AA">
        <w:rPr>
          <w:rFonts w:ascii="Trebuchet MS" w:hAnsi="Trebuchet MS"/>
        </w:rPr>
        <w:t>mmol</w:t>
      </w:r>
      <w:proofErr w:type="spellEnd"/>
      <w:r w:rsidR="003977AA">
        <w:rPr>
          <w:rFonts w:ascii="Trebuchet MS" w:hAnsi="Trebuchet MS"/>
        </w:rPr>
        <w:t xml:space="preserve"> Ag</w:t>
      </w:r>
      <w:r w:rsidR="003977AA">
        <w:rPr>
          <w:rFonts w:ascii="Trebuchet MS" w:hAnsi="Trebuchet MS"/>
          <w:vertAlign w:val="superscript"/>
        </w:rPr>
        <w:t>+</w:t>
      </w:r>
      <w:r w:rsidR="003977AA">
        <w:rPr>
          <w:rFonts w:ascii="Trebuchet MS" w:hAnsi="Trebuchet MS"/>
        </w:rPr>
        <w:t xml:space="preserve"> dat met BH</w:t>
      </w:r>
      <w:r w:rsidR="003977AA">
        <w:rPr>
          <w:rFonts w:ascii="Trebuchet MS" w:hAnsi="Trebuchet MS"/>
          <w:vertAlign w:val="subscript"/>
        </w:rPr>
        <w:t>4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heeft gereageerd delen door het aantal elektronen dat in de vergelijking van de </w:t>
      </w:r>
      <w:proofErr w:type="spellStart"/>
      <w:r w:rsidR="003977AA">
        <w:rPr>
          <w:rFonts w:ascii="Trebuchet MS" w:hAnsi="Trebuchet MS" w:cs="Arial"/>
        </w:rPr>
        <w:t>halfreactie</w:t>
      </w:r>
      <w:proofErr w:type="spellEnd"/>
      <w:r w:rsidR="003977AA">
        <w:rPr>
          <w:rFonts w:ascii="Trebuchet MS" w:hAnsi="Trebuchet MS" w:cs="Arial"/>
        </w:rPr>
        <w:t xml:space="preserve"> van BH</w:t>
      </w:r>
      <w:r w:rsidR="003977AA">
        <w:rPr>
          <w:rFonts w:ascii="Trebuchet MS" w:hAnsi="Trebuchet MS" w:cs="Arial"/>
          <w:vertAlign w:val="subscript"/>
        </w:rPr>
        <w:t>4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staat (zie het antwoord op vraag 5)</w:t>
      </w:r>
      <w:r>
        <w:rPr>
          <w:rFonts w:ascii="Trebuchet MS" w:hAnsi="Trebuchet MS"/>
        </w:rPr>
        <w:tab/>
        <w:t>1</w:t>
      </w:r>
    </w:p>
    <w:p w:rsidR="00916A5B" w:rsidRPr="001A74EB" w:rsidRDefault="00916A5B" w:rsidP="00916A5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</w:t>
      </w:r>
      <w:r w:rsidR="003977AA">
        <w:rPr>
          <w:rFonts w:ascii="Trebuchet MS" w:hAnsi="Trebuchet MS"/>
        </w:rPr>
        <w:t xml:space="preserve">van het aantal </w:t>
      </w:r>
      <w:proofErr w:type="spellStart"/>
      <w:r w:rsidR="003977AA">
        <w:rPr>
          <w:rFonts w:ascii="Trebuchet MS" w:hAnsi="Trebuchet MS"/>
        </w:rPr>
        <w:t>mmol</w:t>
      </w:r>
      <w:proofErr w:type="spellEnd"/>
      <w:r w:rsidR="003977AA">
        <w:rPr>
          <w:rFonts w:ascii="Trebuchet MS" w:hAnsi="Trebuchet MS"/>
        </w:rPr>
        <w:t xml:space="preserve"> BH</w:t>
      </w:r>
      <w:r w:rsidR="003977AA">
        <w:rPr>
          <w:rFonts w:ascii="Trebuchet MS" w:hAnsi="Trebuchet MS"/>
          <w:vertAlign w:val="subscript"/>
        </w:rPr>
        <w:t>4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in de 250,0 </w:t>
      </w:r>
      <w:proofErr w:type="spellStart"/>
      <w:r w:rsidR="003977AA">
        <w:rPr>
          <w:rFonts w:ascii="Trebuchet MS" w:hAnsi="Trebuchet MS" w:cs="Arial"/>
        </w:rPr>
        <w:t>mL</w:t>
      </w:r>
      <w:proofErr w:type="spellEnd"/>
      <w:r w:rsidR="003977AA">
        <w:rPr>
          <w:rFonts w:ascii="Trebuchet MS" w:hAnsi="Trebuchet MS" w:cs="Arial"/>
        </w:rPr>
        <w:t xml:space="preserve"> oplossing: </w:t>
      </w:r>
      <w:r w:rsidR="003977AA">
        <w:rPr>
          <w:rFonts w:ascii="Trebuchet MS" w:hAnsi="Trebuchet MS"/>
        </w:rPr>
        <w:t xml:space="preserve">het aantal </w:t>
      </w:r>
      <w:proofErr w:type="spellStart"/>
      <w:r w:rsidR="003977AA">
        <w:rPr>
          <w:rFonts w:ascii="Trebuchet MS" w:hAnsi="Trebuchet MS"/>
        </w:rPr>
        <w:t>mmol</w:t>
      </w:r>
      <w:proofErr w:type="spellEnd"/>
      <w:r w:rsidR="003977AA">
        <w:rPr>
          <w:rFonts w:ascii="Trebuchet MS" w:hAnsi="Trebuchet MS"/>
        </w:rPr>
        <w:t xml:space="preserve"> BH</w:t>
      </w:r>
      <w:r w:rsidR="003977AA">
        <w:rPr>
          <w:rFonts w:ascii="Trebuchet MS" w:hAnsi="Trebuchet MS"/>
          <w:vertAlign w:val="subscript"/>
        </w:rPr>
        <w:t>4</w:t>
      </w:r>
      <w:r w:rsidR="003977AA" w:rsidRPr="007774F0">
        <w:rPr>
          <w:rFonts w:ascii="Trebuchet MS" w:hAnsi="Trebuchet MS" w:cs="Arial"/>
          <w:vertAlign w:val="superscript"/>
        </w:rPr>
        <w:sym w:font="Symbol" w:char="F02D"/>
      </w:r>
      <w:r w:rsidR="003977AA">
        <w:rPr>
          <w:rFonts w:ascii="Trebuchet MS" w:hAnsi="Trebuchet MS" w:cs="Arial"/>
        </w:rPr>
        <w:t xml:space="preserve"> dat met Ag</w:t>
      </w:r>
      <w:r w:rsidR="003977AA">
        <w:rPr>
          <w:rFonts w:ascii="Trebuchet MS" w:hAnsi="Trebuchet MS" w:cs="Arial"/>
          <w:vertAlign w:val="superscript"/>
        </w:rPr>
        <w:t>+</w:t>
      </w:r>
      <w:r w:rsidR="003977AA">
        <w:rPr>
          <w:rFonts w:ascii="Trebuchet MS" w:hAnsi="Trebuchet MS" w:cs="Arial"/>
        </w:rPr>
        <w:t xml:space="preserve"> heeft gereageerd vermenigvuldigen met 250,0 (</w:t>
      </w:r>
      <w:proofErr w:type="spellStart"/>
      <w:r w:rsidR="003977AA">
        <w:rPr>
          <w:rFonts w:ascii="Trebuchet MS" w:hAnsi="Trebuchet MS" w:cs="Arial"/>
        </w:rPr>
        <w:t>mL</w:t>
      </w:r>
      <w:proofErr w:type="spellEnd"/>
      <w:r w:rsidR="003977AA">
        <w:rPr>
          <w:rFonts w:ascii="Trebuchet MS" w:hAnsi="Trebuchet MS" w:cs="Arial"/>
        </w:rPr>
        <w:t>) en delen door 50,00 (</w:t>
      </w:r>
      <w:proofErr w:type="spellStart"/>
      <w:r w:rsidR="003977AA">
        <w:rPr>
          <w:rFonts w:ascii="Trebuchet MS" w:hAnsi="Trebuchet MS" w:cs="Arial"/>
        </w:rPr>
        <w:t>mL</w:t>
      </w:r>
      <w:proofErr w:type="spellEnd"/>
      <w:r w:rsidR="003977AA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ab/>
        <w:t>1</w:t>
      </w:r>
    </w:p>
    <w:p w:rsidR="00916A5B" w:rsidRDefault="00916A5B" w:rsidP="00FE739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berekening van het </w:t>
      </w:r>
      <w:r w:rsidR="00FE7392">
        <w:rPr>
          <w:rFonts w:ascii="Trebuchet MS" w:hAnsi="Trebuchet MS" w:cs="Arial"/>
        </w:rPr>
        <w:t xml:space="preserve">aantal </w:t>
      </w:r>
      <w:r w:rsidR="003977AA">
        <w:rPr>
          <w:rFonts w:ascii="Trebuchet MS" w:hAnsi="Trebuchet MS" w:cs="Arial"/>
        </w:rPr>
        <w:t>g KBH</w:t>
      </w:r>
      <w:r w:rsidR="003977AA">
        <w:rPr>
          <w:rFonts w:ascii="Trebuchet MS" w:hAnsi="Trebuchet MS" w:cs="Arial"/>
          <w:vertAlign w:val="subscript"/>
        </w:rPr>
        <w:t>4</w:t>
      </w:r>
      <w:r w:rsidR="003977AA">
        <w:rPr>
          <w:rFonts w:ascii="Trebuchet MS" w:hAnsi="Trebuchet MS" w:cs="Arial"/>
        </w:rPr>
        <w:t xml:space="preserve"> in de </w:t>
      </w:r>
      <w:r w:rsidR="00FE7392">
        <w:rPr>
          <w:rFonts w:ascii="Trebuchet MS" w:hAnsi="Trebuchet MS" w:cs="Arial"/>
        </w:rPr>
        <w:t xml:space="preserve">onderzochte vaste stof: </w:t>
      </w:r>
      <w:r w:rsidR="00FE7392">
        <w:rPr>
          <w:rFonts w:ascii="Trebuchet MS" w:hAnsi="Trebuchet MS"/>
        </w:rPr>
        <w:t xml:space="preserve">het aantal </w:t>
      </w:r>
      <w:proofErr w:type="spellStart"/>
      <w:r w:rsidR="00FE7392">
        <w:rPr>
          <w:rFonts w:ascii="Trebuchet MS" w:hAnsi="Trebuchet MS"/>
        </w:rPr>
        <w:t>mmol</w:t>
      </w:r>
      <w:proofErr w:type="spellEnd"/>
      <w:r w:rsidR="00FE7392">
        <w:rPr>
          <w:rFonts w:ascii="Trebuchet MS" w:hAnsi="Trebuchet MS"/>
        </w:rPr>
        <w:t xml:space="preserve"> BH</w:t>
      </w:r>
      <w:r w:rsidR="00FE7392">
        <w:rPr>
          <w:rFonts w:ascii="Trebuchet MS" w:hAnsi="Trebuchet MS"/>
          <w:vertAlign w:val="subscript"/>
        </w:rPr>
        <w:t>4</w:t>
      </w:r>
      <w:r w:rsidR="00FE7392" w:rsidRPr="007774F0">
        <w:rPr>
          <w:rFonts w:ascii="Trebuchet MS" w:hAnsi="Trebuchet MS" w:cs="Arial"/>
          <w:vertAlign w:val="superscript"/>
        </w:rPr>
        <w:sym w:font="Symbol" w:char="F02D"/>
      </w:r>
      <w:r w:rsidR="00FE7392">
        <w:rPr>
          <w:rFonts w:ascii="Trebuchet MS" w:hAnsi="Trebuchet MS" w:cs="Arial"/>
        </w:rPr>
        <w:t xml:space="preserve"> in de 250,0 </w:t>
      </w:r>
      <w:proofErr w:type="spellStart"/>
      <w:r w:rsidR="00FE7392">
        <w:rPr>
          <w:rFonts w:ascii="Trebuchet MS" w:hAnsi="Trebuchet MS" w:cs="Arial"/>
        </w:rPr>
        <w:t>mL</w:t>
      </w:r>
      <w:proofErr w:type="spellEnd"/>
      <w:r w:rsidR="00FE7392">
        <w:rPr>
          <w:rFonts w:ascii="Trebuchet MS" w:hAnsi="Trebuchet MS" w:cs="Arial"/>
        </w:rPr>
        <w:t xml:space="preserve"> oplossing</w:t>
      </w:r>
      <w:r w:rsidR="00FE739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vermenigvuldigen met </w:t>
      </w:r>
      <w:r w:rsidR="00FE7392">
        <w:rPr>
          <w:rFonts w:ascii="Trebuchet MS" w:hAnsi="Trebuchet MS"/>
        </w:rPr>
        <w:t>10</w:t>
      </w:r>
      <w:r w:rsidR="00FE7392" w:rsidRPr="007774F0">
        <w:rPr>
          <w:rFonts w:ascii="Trebuchet MS" w:hAnsi="Trebuchet MS" w:cs="Arial"/>
          <w:vertAlign w:val="superscript"/>
        </w:rPr>
        <w:sym w:font="Symbol" w:char="F02D"/>
      </w:r>
      <w:r w:rsidR="00FE7392">
        <w:rPr>
          <w:rFonts w:ascii="Trebuchet MS" w:hAnsi="Trebuchet MS" w:cs="Arial"/>
          <w:vertAlign w:val="superscript"/>
        </w:rPr>
        <w:t>3</w:t>
      </w:r>
      <w:r w:rsidR="00FE7392">
        <w:rPr>
          <w:rFonts w:ascii="Trebuchet MS" w:hAnsi="Trebuchet MS" w:cs="Arial"/>
        </w:rPr>
        <w:t xml:space="preserve"> (mol</w:t>
      </w:r>
      <w:r w:rsidR="00FE7392">
        <w:rPr>
          <w:rFonts w:ascii="Trebuchet MS" w:hAnsi="Trebuchet MS" w:cs="Arial"/>
          <w:vertAlign w:val="superscript"/>
        </w:rPr>
        <w:t> </w:t>
      </w:r>
      <w:proofErr w:type="spellStart"/>
      <w:r w:rsidR="00FE7392">
        <w:rPr>
          <w:rFonts w:ascii="Trebuchet MS" w:hAnsi="Trebuchet MS" w:cs="Arial"/>
        </w:rPr>
        <w:t>mmol</w:t>
      </w:r>
      <w:proofErr w:type="spellEnd"/>
      <w:r w:rsidR="00FE7392" w:rsidRPr="007774F0">
        <w:rPr>
          <w:rFonts w:ascii="Trebuchet MS" w:hAnsi="Trebuchet MS" w:cs="Arial"/>
          <w:vertAlign w:val="superscript"/>
        </w:rPr>
        <w:sym w:font="Symbol" w:char="F02D"/>
      </w:r>
      <w:r w:rsidR="00FE7392">
        <w:rPr>
          <w:rFonts w:ascii="Trebuchet MS" w:hAnsi="Trebuchet MS" w:cs="Arial"/>
          <w:vertAlign w:val="superscript"/>
        </w:rPr>
        <w:t>1</w:t>
      </w:r>
      <w:r w:rsidR="00FE7392">
        <w:rPr>
          <w:rFonts w:ascii="Trebuchet MS" w:hAnsi="Trebuchet MS" w:cs="Arial"/>
        </w:rPr>
        <w:t xml:space="preserve">) en met </w:t>
      </w:r>
      <w:r w:rsidR="00FE7392">
        <w:rPr>
          <w:rFonts w:ascii="Trebuchet MS" w:hAnsi="Trebuchet MS"/>
        </w:rPr>
        <w:t>de molaire massa van KBH</w:t>
      </w:r>
      <w:r w:rsidR="00FE7392">
        <w:rPr>
          <w:rFonts w:ascii="Trebuchet MS" w:hAnsi="Trebuchet MS"/>
          <w:vertAlign w:val="subscript"/>
        </w:rPr>
        <w:t>4</w:t>
      </w:r>
      <w:r w:rsidR="00FE7392">
        <w:rPr>
          <w:rFonts w:ascii="Trebuchet MS" w:hAnsi="Trebuchet MS"/>
        </w:rPr>
        <w:t xml:space="preserve"> (bijvoorbeeld via </w:t>
      </w:r>
      <w:proofErr w:type="spellStart"/>
      <w:r w:rsidR="00FE7392">
        <w:rPr>
          <w:rFonts w:ascii="Trebuchet MS" w:hAnsi="Trebuchet MS"/>
        </w:rPr>
        <w:t>Binas</w:t>
      </w:r>
      <w:proofErr w:type="spellEnd"/>
      <w:r w:rsidR="00FE7392">
        <w:rPr>
          <w:rFonts w:ascii="Trebuchet MS" w:hAnsi="Trebuchet MS"/>
        </w:rPr>
        <w:t>-tabel 99: 53,94 g</w:t>
      </w:r>
      <w:r w:rsidR="00FE7392">
        <w:rPr>
          <w:rFonts w:ascii="Trebuchet MS" w:hAnsi="Trebuchet MS"/>
          <w:vertAlign w:val="superscript"/>
        </w:rPr>
        <w:t> </w:t>
      </w:r>
      <w:r w:rsidR="00FE7392">
        <w:rPr>
          <w:rFonts w:ascii="Trebuchet MS" w:hAnsi="Trebuchet MS" w:cs="Arial"/>
        </w:rPr>
        <w:t>mol</w:t>
      </w:r>
      <w:r w:rsidR="00FE7392" w:rsidRPr="007774F0">
        <w:rPr>
          <w:rFonts w:ascii="Trebuchet MS" w:hAnsi="Trebuchet MS" w:cs="Arial"/>
          <w:vertAlign w:val="superscript"/>
        </w:rPr>
        <w:sym w:font="Symbol" w:char="F02D"/>
      </w:r>
      <w:r w:rsidR="00FE7392">
        <w:rPr>
          <w:rFonts w:ascii="Trebuchet MS" w:hAnsi="Trebuchet MS" w:cs="Arial"/>
          <w:vertAlign w:val="superscript"/>
        </w:rPr>
        <w:t>1</w:t>
      </w:r>
      <w:r w:rsidR="00FE7392">
        <w:rPr>
          <w:rFonts w:ascii="Trebuchet MS" w:hAnsi="Trebuchet MS" w:cs="Arial"/>
        </w:rPr>
        <w:t>)</w:t>
      </w:r>
      <w:r>
        <w:rPr>
          <w:rFonts w:ascii="Trebuchet MS" w:hAnsi="Trebuchet MS"/>
        </w:rPr>
        <w:tab/>
        <w:t>1</w:t>
      </w:r>
    </w:p>
    <w:p w:rsidR="00A743D0" w:rsidRPr="00FE7392" w:rsidRDefault="00FE7392" w:rsidP="00FE739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het massapercentage: </w:t>
      </w:r>
      <w:r>
        <w:rPr>
          <w:rFonts w:ascii="Trebuchet MS" w:hAnsi="Trebuchet MS" w:cs="Arial"/>
        </w:rPr>
        <w:t>het aantal g KBH</w:t>
      </w:r>
      <w:r>
        <w:rPr>
          <w:rFonts w:ascii="Trebuchet MS" w:hAnsi="Trebuchet MS" w:cs="Arial"/>
          <w:vertAlign w:val="subscript"/>
        </w:rPr>
        <w:t>4</w:t>
      </w:r>
      <w:r>
        <w:rPr>
          <w:rFonts w:ascii="Trebuchet MS" w:hAnsi="Trebuchet MS" w:cs="Arial"/>
        </w:rPr>
        <w:t xml:space="preserve"> in de onderzochte vaste stof delen door 0,3405 (g) en vermenigvuldigen met 10</w:t>
      </w:r>
      <w:r>
        <w:rPr>
          <w:rFonts w:ascii="Trebuchet MS" w:hAnsi="Trebuchet MS" w:cs="Arial"/>
          <w:vertAlign w:val="superscript"/>
        </w:rPr>
        <w:t>2</w:t>
      </w:r>
      <w:r>
        <w:rPr>
          <w:rFonts w:ascii="Trebuchet MS" w:hAnsi="Trebuchet MS" w:cs="Arial"/>
        </w:rPr>
        <w:t>%</w:t>
      </w:r>
      <w:r>
        <w:rPr>
          <w:rFonts w:ascii="Trebuchet MS" w:hAnsi="Trebuchet MS" w:cs="Arial"/>
        </w:rPr>
        <w:tab/>
        <w:t>1</w:t>
      </w:r>
    </w:p>
    <w:p w:rsidR="00FE7392" w:rsidRDefault="00FE7392" w:rsidP="005E4913">
      <w:pPr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</w:p>
    <w:p w:rsidR="00833013" w:rsidRPr="006F67DE" w:rsidRDefault="00FE7392" w:rsidP="00833013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>
        <w:rPr>
          <w:rFonts w:ascii="Trebuchet MS" w:hAnsi="Trebuchet MS"/>
          <w:i/>
        </w:rPr>
        <w:t>Wanneer een onjuist antwoord op vraag 6 het consequente gevolg is van een onjuist antwoord op vraag 5, dit antwoord op vraag 6 goed rekenen.</w:t>
      </w:r>
      <w:r w:rsidR="00833013" w:rsidRPr="00833013">
        <w:rPr>
          <w:rFonts w:ascii="Trebuchet MS" w:hAnsi="Trebuchet MS"/>
        </w:rPr>
        <w:t xml:space="preserve"> </w:t>
      </w:r>
    </w:p>
    <w:p w:rsidR="00456EF5" w:rsidRDefault="00456EF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33013" w:rsidRDefault="00833013" w:rsidP="00833013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lastRenderedPageBreak/>
        <w:t xml:space="preserve">Maximumscore </w:t>
      </w:r>
      <w:r>
        <w:rPr>
          <w:rFonts w:ascii="Trebuchet MS" w:hAnsi="Trebuchet MS"/>
        </w:rPr>
        <w:t>3</w:t>
      </w:r>
    </w:p>
    <w:p w:rsidR="00833013" w:rsidRPr="00833013" w:rsidRDefault="00833013" w:rsidP="00833013">
      <w:pPr>
        <w:rPr>
          <w:rFonts w:ascii="Trebuchet MS" w:hAnsi="Trebuchet MS"/>
        </w:rPr>
      </w:pPr>
      <w:r w:rsidRPr="00590271">
        <w:rPr>
          <w:rFonts w:ascii="Trebuchet MS" w:hAnsi="Trebuchet MS"/>
        </w:rPr>
        <w:t xml:space="preserve">Een </w:t>
      </w:r>
      <w:r>
        <w:rPr>
          <w:rFonts w:ascii="Trebuchet MS" w:hAnsi="Trebuchet MS"/>
        </w:rPr>
        <w:t>voorbeeld van een juist antwoord is:</w:t>
      </w:r>
      <w:r>
        <w:rPr>
          <w:rFonts w:ascii="Trebuchet MS" w:hAnsi="Trebuchet MS"/>
        </w:rPr>
        <w:br/>
        <w:t>Wanneer [Fe</w:t>
      </w:r>
      <w:r>
        <w:rPr>
          <w:rFonts w:ascii="Trebuchet MS" w:hAnsi="Trebuchet MS"/>
          <w:vertAlign w:val="superscript"/>
        </w:rPr>
        <w:t>3+</w:t>
      </w:r>
      <w:r w:rsidR="00745632">
        <w:rPr>
          <w:rFonts w:ascii="Trebuchet MS" w:hAnsi="Trebuchet MS"/>
        </w:rPr>
        <w:t>] te klein is, is mee</w:t>
      </w:r>
      <w:r>
        <w:rPr>
          <w:rFonts w:ascii="Trebuchet MS" w:hAnsi="Trebuchet MS"/>
        </w:rPr>
        <w:t xml:space="preserve">r </w:t>
      </w:r>
      <w:proofErr w:type="spellStart"/>
      <w:r>
        <w:rPr>
          <w:rFonts w:ascii="Trebuchet MS" w:hAnsi="Trebuchet MS"/>
        </w:rPr>
        <w:t>thiocyanaat</w:t>
      </w:r>
      <w:proofErr w:type="spellEnd"/>
      <w:r>
        <w:rPr>
          <w:rFonts w:ascii="Trebuchet MS" w:hAnsi="Trebuchet MS"/>
        </w:rPr>
        <w:t xml:space="preserve"> nodig om de rode kleur te zien. De hoeveelheid overgebleven Ag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wordt dan te hoog ingeschat en 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Ag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dat met BH</w:t>
      </w:r>
      <w:r>
        <w:rPr>
          <w:rFonts w:ascii="Trebuchet MS" w:hAnsi="Trebuchet MS"/>
          <w:vertAlign w:val="subscript"/>
        </w:rPr>
        <w:t>4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 heeft gereageerd te laag. Er wordt dus een te lage uitkomst verkregen.</w:t>
      </w:r>
    </w:p>
    <w:p w:rsidR="00833013" w:rsidRDefault="00833013" w:rsidP="008330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bij de titratie wordt teveel </w:t>
      </w:r>
      <w:proofErr w:type="spellStart"/>
      <w:r>
        <w:rPr>
          <w:rFonts w:ascii="Trebuchet MS" w:hAnsi="Trebuchet MS"/>
        </w:rPr>
        <w:t>thiocyanaat</w:t>
      </w:r>
      <w:proofErr w:type="spellEnd"/>
      <w:r>
        <w:rPr>
          <w:rFonts w:ascii="Trebuchet MS" w:hAnsi="Trebuchet MS"/>
        </w:rPr>
        <w:t xml:space="preserve"> toegevoegd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833013" w:rsidRDefault="00833013" w:rsidP="008330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de hoeveelheid overgebleven Ag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wordt dan te hoog ingeschat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</w:p>
    <w:p w:rsidR="00361624" w:rsidRPr="00833013" w:rsidRDefault="00833013" w:rsidP="00833013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het aantal </w:t>
      </w:r>
      <w:proofErr w:type="spellStart"/>
      <w:r>
        <w:rPr>
          <w:rFonts w:ascii="Trebuchet MS" w:hAnsi="Trebuchet MS"/>
        </w:rPr>
        <w:t>mmol</w:t>
      </w:r>
      <w:proofErr w:type="spellEnd"/>
      <w:r>
        <w:rPr>
          <w:rFonts w:ascii="Trebuchet MS" w:hAnsi="Trebuchet MS"/>
        </w:rPr>
        <w:t xml:space="preserve"> Ag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dat met B</w:t>
      </w:r>
      <w:bookmarkStart w:id="0" w:name="_GoBack"/>
      <w:bookmarkEnd w:id="0"/>
      <w:r>
        <w:rPr>
          <w:rFonts w:ascii="Trebuchet MS" w:hAnsi="Trebuchet MS"/>
        </w:rPr>
        <w:t>H</w:t>
      </w:r>
      <w:r>
        <w:rPr>
          <w:rFonts w:ascii="Trebuchet MS" w:hAnsi="Trebuchet MS"/>
          <w:vertAlign w:val="subscript"/>
        </w:rPr>
        <w:t>4</w:t>
      </w:r>
      <w:r w:rsidRPr="007774F0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 w:cs="Arial"/>
        </w:rPr>
        <w:t xml:space="preserve"> heeft gereageerd wordt te laag ingeschat en conclusie</w:t>
      </w:r>
      <w:r>
        <w:rPr>
          <w:rFonts w:ascii="Trebuchet MS" w:hAnsi="Trebuchet MS" w:cs="Arial"/>
        </w:rPr>
        <w:tab/>
        <w:t>1</w:t>
      </w:r>
    </w:p>
    <w:p w:rsidR="00C04AB9" w:rsidRDefault="00CA383E" w:rsidP="003919F1">
      <w:pPr>
        <w:pStyle w:val="opgave"/>
        <w:numPr>
          <w:ilvl w:val="0"/>
          <w:numId w:val="31"/>
        </w:numPr>
        <w:spacing w:before="360"/>
        <w:ind w:hanging="902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Atropisomeren</w:t>
      </w:r>
      <w:proofErr w:type="spellEnd"/>
      <w:r w:rsidR="00C04AB9" w:rsidRPr="006F67DE">
        <w:rPr>
          <w:rFonts w:ascii="Trebuchet MS" w:hAnsi="Trebuchet MS"/>
        </w:rPr>
        <w:tab/>
      </w:r>
      <w:r w:rsidR="00750DF2">
        <w:rPr>
          <w:rFonts w:ascii="Trebuchet MS" w:hAnsi="Trebuchet MS"/>
        </w:rPr>
        <w:t>12</w:t>
      </w:r>
      <w:r w:rsidR="00C04AB9" w:rsidRPr="006F67DE">
        <w:rPr>
          <w:rFonts w:ascii="Trebuchet MS" w:hAnsi="Trebuchet MS"/>
        </w:rPr>
        <w:t xml:space="preserve"> punten</w:t>
      </w:r>
    </w:p>
    <w:p w:rsidR="00C04AB9" w:rsidRDefault="00C04AB9" w:rsidP="00C04AB9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6F67DE">
        <w:rPr>
          <w:rFonts w:ascii="Trebuchet MS" w:hAnsi="Trebuchet MS"/>
        </w:rPr>
        <w:t xml:space="preserve">aximumscore </w:t>
      </w:r>
      <w:r w:rsidR="00CA383E">
        <w:rPr>
          <w:rFonts w:ascii="Trebuchet MS" w:hAnsi="Trebuchet MS"/>
        </w:rPr>
        <w:t>2</w:t>
      </w:r>
    </w:p>
    <w:p w:rsidR="00C04AB9" w:rsidRPr="00CA383E" w:rsidRDefault="00CA383E" w:rsidP="00C04AB9">
      <w:pPr>
        <w:rPr>
          <w:rFonts w:ascii="Trebuchet MS" w:hAnsi="Trebuchet MS"/>
        </w:rPr>
      </w:pPr>
      <w:r>
        <w:rPr>
          <w:rFonts w:ascii="Trebuchet MS" w:hAnsi="Trebuchet MS"/>
        </w:rPr>
        <w:t>In de moleculen van 1,2-dichloorethaan heerst vrije draaibaarheid rond de C</w:t>
      </w:r>
      <w:r w:rsidRPr="00CA383E">
        <w:rPr>
          <w:rFonts w:ascii="Trebuchet MS" w:hAnsi="Trebuchet MS"/>
          <w:vertAlign w:val="superscript"/>
        </w:rPr>
        <w:t> </w:t>
      </w:r>
      <w:r w:rsidRPr="00CA383E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 </w:t>
      </w:r>
      <w:proofErr w:type="spellStart"/>
      <w:r>
        <w:rPr>
          <w:rFonts w:ascii="Trebuchet MS" w:hAnsi="Trebuchet MS"/>
        </w:rPr>
        <w:t>C</w:t>
      </w:r>
      <w:proofErr w:type="spellEnd"/>
      <w:r>
        <w:rPr>
          <w:rFonts w:ascii="Trebuchet MS" w:hAnsi="Trebuchet MS"/>
        </w:rPr>
        <w:t xml:space="preserve"> binding, daardoor </w:t>
      </w:r>
      <w:r w:rsidR="00BA73D6">
        <w:rPr>
          <w:rFonts w:ascii="Trebuchet MS" w:hAnsi="Trebuchet MS"/>
        </w:rPr>
        <w:t>gaat structuur I heel gemakkelijk over in structuur II en omgekeerd (zodat 1,2</w:t>
      </w:r>
      <w:r w:rsidR="00BA73D6">
        <w:rPr>
          <w:rFonts w:ascii="Trebuchet MS" w:hAnsi="Trebuchet MS"/>
        </w:rPr>
        <w:noBreakHyphen/>
        <w:t>dichloorethaan niet apart als structuur I of structuur II kan bestaan).</w:t>
      </w:r>
      <w:r>
        <w:rPr>
          <w:rFonts w:ascii="Trebuchet MS" w:hAnsi="Trebuchet MS"/>
        </w:rPr>
        <w:t xml:space="preserve"> In de moleculen van 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 xml:space="preserve"> en R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 xml:space="preserve"> wordt</w:t>
      </w:r>
      <w:r w:rsidR="006D69D1">
        <w:rPr>
          <w:rFonts w:ascii="Trebuchet MS" w:hAnsi="Trebuchet MS"/>
        </w:rPr>
        <w:t xml:space="preserve"> (beneden een bepaalde temperatuur)</w:t>
      </w:r>
      <w:r>
        <w:rPr>
          <w:rFonts w:ascii="Trebuchet MS" w:hAnsi="Trebuchet MS"/>
        </w:rPr>
        <w:t xml:space="preserve"> de vrije draaibaarheid rond de enkelvoudige binding tussen beide benzeenringen gehinderd door de groot</w:t>
      </w:r>
      <w:r w:rsidR="00750DF2">
        <w:rPr>
          <w:rFonts w:ascii="Trebuchet MS" w:hAnsi="Trebuchet MS"/>
        </w:rPr>
        <w:t>t</w:t>
      </w:r>
      <w:r>
        <w:rPr>
          <w:rFonts w:ascii="Trebuchet MS" w:hAnsi="Trebuchet MS"/>
        </w:rPr>
        <w:t>e van de COOH en NO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groepen</w:t>
      </w:r>
      <w:r w:rsidR="00BA73D6">
        <w:rPr>
          <w:rFonts w:ascii="Trebuchet MS" w:hAnsi="Trebuchet MS"/>
        </w:rPr>
        <w:t xml:space="preserve"> (hierdoor kunnen beide isomeren wel als aparte stof bestaan)</w:t>
      </w:r>
      <w:r>
        <w:rPr>
          <w:rFonts w:ascii="Trebuchet MS" w:hAnsi="Trebuchet MS"/>
        </w:rPr>
        <w:t>.</w:t>
      </w:r>
    </w:p>
    <w:p w:rsidR="00C04AB9" w:rsidRPr="006F67DE" w:rsidRDefault="00CA383E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er heerst vrije draaibaarheid rond enkelvoudige bindingen</w:t>
      </w:r>
      <w:r w:rsidR="00C04AB9" w:rsidRPr="006F67DE">
        <w:rPr>
          <w:rFonts w:ascii="Trebuchet MS" w:hAnsi="Trebuchet MS"/>
        </w:rPr>
        <w:tab/>
        <w:t>1</w:t>
      </w:r>
    </w:p>
    <w:p w:rsidR="00C04AB9" w:rsidRDefault="00CA383E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 w:rsidRPr="00CA383E">
        <w:rPr>
          <w:rFonts w:ascii="Trebuchet MS" w:hAnsi="Trebuchet MS"/>
        </w:rPr>
        <w:t xml:space="preserve">in de </w:t>
      </w:r>
      <w:r>
        <w:rPr>
          <w:rFonts w:ascii="Trebuchet MS" w:hAnsi="Trebuchet MS"/>
        </w:rPr>
        <w:t>moleculen van 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 xml:space="preserve"> en R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 xml:space="preserve"> is sprake van sterische hindering ten gevolge van de grootte van de COOH en NO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groepen</w:t>
      </w:r>
      <w:r w:rsidR="00C04AB9">
        <w:rPr>
          <w:rFonts w:ascii="Trebuchet MS" w:hAnsi="Trebuchet MS"/>
        </w:rPr>
        <w:tab/>
        <w:t>1</w:t>
      </w:r>
    </w:p>
    <w:p w:rsidR="00CF488F" w:rsidRPr="00CF488F" w:rsidRDefault="00CF488F" w:rsidP="00CF488F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  <w:r>
        <w:rPr>
          <w:rFonts w:ascii="Trebuchet MS" w:hAnsi="Trebuchet MS"/>
          <w:i/>
        </w:rPr>
        <w:br/>
        <w:t>Wanneer het ontbreken van vrije draaibaarheid</w:t>
      </w:r>
      <w:r w:rsidRPr="00CF488F">
        <w:rPr>
          <w:rFonts w:ascii="Trebuchet MS" w:hAnsi="Trebuchet MS"/>
        </w:rPr>
        <w:t xml:space="preserve"> </w:t>
      </w:r>
      <w:r w:rsidRPr="00CF488F">
        <w:rPr>
          <w:rFonts w:ascii="Trebuchet MS" w:hAnsi="Trebuchet MS"/>
          <w:i/>
        </w:rPr>
        <w:t>rond de enkelvoudige binding tussen beide benzeenringen</w:t>
      </w:r>
      <w:r>
        <w:rPr>
          <w:rFonts w:ascii="Trebuchet MS" w:hAnsi="Trebuchet MS"/>
          <w:i/>
        </w:rPr>
        <w:t xml:space="preserve"> wordt verklaard door de aanwezigheid van waterstofbruggen, dit goed rekenen.</w:t>
      </w:r>
    </w:p>
    <w:p w:rsidR="00C04AB9" w:rsidRPr="006F67DE" w:rsidRDefault="00C04AB9" w:rsidP="00C04AB9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7D5762">
        <w:rPr>
          <w:rFonts w:ascii="Trebuchet MS" w:hAnsi="Trebuchet MS"/>
        </w:rPr>
        <w:t>1</w:t>
      </w:r>
    </w:p>
    <w:p w:rsidR="006D69D1" w:rsidRPr="006D69D1" w:rsidRDefault="006D69D1" w:rsidP="006D69D1">
      <w:pPr>
        <w:spacing w:line="254" w:lineRule="atLeast"/>
        <w:rPr>
          <w:rFonts w:ascii="Trebuchet MS" w:hAnsi="Trebuchet MS"/>
        </w:rPr>
      </w:pPr>
      <w:r w:rsidRPr="006D69D1">
        <w:rPr>
          <w:rFonts w:ascii="Trebuchet MS" w:hAnsi="Trebuchet MS"/>
        </w:rPr>
        <w:t>V</w:t>
      </w:r>
      <w:r w:rsidR="00C04AB9" w:rsidRPr="006D69D1">
        <w:rPr>
          <w:rFonts w:ascii="Trebuchet MS" w:hAnsi="Trebuchet MS"/>
        </w:rPr>
        <w:t>oorbeeld</w:t>
      </w:r>
      <w:r w:rsidRPr="006D69D1">
        <w:rPr>
          <w:rFonts w:ascii="Trebuchet MS" w:hAnsi="Trebuchet MS"/>
        </w:rPr>
        <w:t>en</w:t>
      </w:r>
      <w:r w:rsidR="00C04AB9" w:rsidRPr="006D69D1">
        <w:rPr>
          <w:rFonts w:ascii="Trebuchet MS" w:hAnsi="Trebuchet MS"/>
        </w:rPr>
        <w:t xml:space="preserve"> van een </w:t>
      </w:r>
      <w:r w:rsidR="007D5762" w:rsidRPr="006D69D1">
        <w:rPr>
          <w:rFonts w:ascii="Trebuchet MS" w:hAnsi="Trebuchet MS"/>
        </w:rPr>
        <w:t xml:space="preserve">juist antwoord </w:t>
      </w:r>
      <w:r w:rsidRPr="006D69D1">
        <w:rPr>
          <w:rFonts w:ascii="Trebuchet MS" w:hAnsi="Trebuchet MS"/>
        </w:rPr>
        <w:t>zijn</w:t>
      </w:r>
      <w:r w:rsidR="007D5762" w:rsidRPr="006D69D1">
        <w:rPr>
          <w:rFonts w:ascii="Trebuchet MS" w:hAnsi="Trebuchet MS"/>
        </w:rPr>
        <w:t>:</w:t>
      </w:r>
    </w:p>
    <w:p w:rsidR="00C04AB9" w:rsidRDefault="007D5762" w:rsidP="006D69D1">
      <w:pPr>
        <w:pStyle w:val="Lijstalinea"/>
        <w:numPr>
          <w:ilvl w:val="0"/>
          <w:numId w:val="48"/>
        </w:numPr>
        <w:spacing w:line="254" w:lineRule="atLeast"/>
        <w:ind w:left="426" w:hanging="426"/>
        <w:rPr>
          <w:rFonts w:ascii="Trebuchet MS" w:hAnsi="Trebuchet MS"/>
        </w:rPr>
      </w:pPr>
      <w:r w:rsidRPr="006D69D1">
        <w:rPr>
          <w:rFonts w:ascii="Trebuchet MS" w:hAnsi="Trebuchet MS"/>
        </w:rPr>
        <w:t>Het zijn spiegelbeeldisomeren.</w:t>
      </w:r>
    </w:p>
    <w:p w:rsidR="006D69D1" w:rsidRDefault="006D69D1" w:rsidP="006D69D1">
      <w:pPr>
        <w:pStyle w:val="Lijstalinea"/>
        <w:numPr>
          <w:ilvl w:val="0"/>
          <w:numId w:val="48"/>
        </w:numPr>
        <w:spacing w:line="254" w:lineRule="atLeast"/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Het zijn </w:t>
      </w:r>
      <w:proofErr w:type="spellStart"/>
      <w:r>
        <w:rPr>
          <w:rFonts w:ascii="Trebuchet MS" w:hAnsi="Trebuchet MS"/>
        </w:rPr>
        <w:t>dissymmetrische</w:t>
      </w:r>
      <w:proofErr w:type="spellEnd"/>
      <w:r>
        <w:rPr>
          <w:rFonts w:ascii="Trebuchet MS" w:hAnsi="Trebuchet MS"/>
        </w:rPr>
        <w:t xml:space="preserve"> moleculen.</w:t>
      </w:r>
    </w:p>
    <w:p w:rsidR="004C3898" w:rsidRPr="004C3898" w:rsidRDefault="004C3898" w:rsidP="004C3898">
      <w:pPr>
        <w:spacing w:before="120" w:line="254" w:lineRule="atLeas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</w:t>
      </w:r>
      <w:r w:rsidR="009D2E65">
        <w:rPr>
          <w:rFonts w:ascii="Trebuchet MS" w:hAnsi="Trebuchet MS"/>
          <w:i/>
        </w:rPr>
        <w:t>i</w:t>
      </w:r>
      <w:r>
        <w:rPr>
          <w:rFonts w:ascii="Trebuchet MS" w:hAnsi="Trebuchet MS"/>
          <w:i/>
        </w:rPr>
        <w:t>n</w:t>
      </w:r>
      <w:r w:rsidR="009D2E65">
        <w:rPr>
          <w:rFonts w:ascii="Trebuchet MS" w:hAnsi="Trebuchet MS"/>
          <w:i/>
        </w:rPr>
        <w:t>g</w:t>
      </w:r>
      <w:r w:rsidR="009D2E65">
        <w:rPr>
          <w:rFonts w:ascii="Trebuchet MS" w:hAnsi="Trebuchet MS"/>
          <w:i/>
        </w:rPr>
        <w:br/>
        <w:t xml:space="preserve">Wanneer het antwoord: „Het zijn asymmetrische moleculen.” is gegeven, dit goed rekenen. </w:t>
      </w:r>
    </w:p>
    <w:p w:rsidR="00C04AB9" w:rsidRPr="006F67DE" w:rsidRDefault="00C04AB9" w:rsidP="00C04AB9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Maximumscore 3 </w:t>
      </w:r>
    </w:p>
    <w:p w:rsidR="00C04AB9" w:rsidRDefault="007D5762" w:rsidP="00C04AB9">
      <w:pPr>
        <w:spacing w:line="254" w:lineRule="exact"/>
        <w:rPr>
          <w:rFonts w:ascii="Trebuchet MS" w:hAnsi="Trebuchet MS"/>
        </w:rPr>
      </w:pPr>
      <w:r>
        <w:rPr>
          <w:rFonts w:ascii="Trebuchet MS" w:hAnsi="Trebuchet MS"/>
        </w:rPr>
        <w:t>Een voorbeeld van een juist antwoord is:</w:t>
      </w:r>
    </w:p>
    <w:p w:rsidR="007D5762" w:rsidRPr="008C14B1" w:rsidRDefault="008C14B1" w:rsidP="00C04AB9">
      <w:pPr>
        <w:spacing w:line="254" w:lineRule="exact"/>
        <w:rPr>
          <w:rFonts w:ascii="Trebuchet MS" w:hAnsi="Trebuchet MS"/>
          <w:lang w:val="es-ES_tradnl"/>
        </w:rPr>
      </w:pPr>
      <w:r>
        <w:rPr>
          <w:rFonts w:ascii="Trebuchet MS" w:hAnsi="Trebuchet MS"/>
        </w:rPr>
        <w:t xml:space="preserve">Omdat </w:t>
      </w:r>
      <w:r w:rsidR="007D5762">
        <w:rPr>
          <w:rFonts w:ascii="Trebuchet MS" w:hAnsi="Trebuchet MS"/>
        </w:rPr>
        <w:t>S</w:t>
      </w:r>
      <w:r w:rsidR="007D5762">
        <w:rPr>
          <w:rFonts w:ascii="Trebuchet MS" w:hAnsi="Trebuchet MS"/>
          <w:vertAlign w:val="subscript"/>
        </w:rPr>
        <w:t>a</w:t>
      </w:r>
      <w:r w:rsidR="007D5762">
        <w:rPr>
          <w:rFonts w:ascii="Trebuchet MS" w:hAnsi="Trebuchet MS"/>
        </w:rPr>
        <w:t xml:space="preserve"> en R</w:t>
      </w:r>
      <w:r w:rsidR="007D5762">
        <w:rPr>
          <w:rFonts w:ascii="Trebuchet MS" w:hAnsi="Trebuchet MS"/>
          <w:vertAlign w:val="subscript"/>
        </w:rPr>
        <w:t>a</w:t>
      </w:r>
      <w:r w:rsidR="007D5762">
        <w:rPr>
          <w:rFonts w:ascii="Trebuchet MS" w:hAnsi="Trebuchet MS"/>
        </w:rPr>
        <w:t xml:space="preserve"> elkaars spiegelbeeld</w:t>
      </w:r>
      <w:r>
        <w:rPr>
          <w:rFonts w:ascii="Trebuchet MS" w:hAnsi="Trebuchet MS"/>
        </w:rPr>
        <w:t xml:space="preserve"> zijn,</w:t>
      </w:r>
      <w:r w:rsidR="007D5762">
        <w:rPr>
          <w:rFonts w:ascii="Trebuchet MS" w:hAnsi="Trebuchet MS"/>
        </w:rPr>
        <w:t xml:space="preserve"> mag </w:t>
      </w:r>
      <w:r>
        <w:rPr>
          <w:rFonts w:ascii="Trebuchet MS" w:hAnsi="Trebuchet MS"/>
        </w:rPr>
        <w:t>je</w:t>
      </w:r>
      <w:r w:rsidR="007D5762">
        <w:rPr>
          <w:rFonts w:ascii="Trebuchet MS" w:hAnsi="Trebuchet MS"/>
        </w:rPr>
        <w:t xml:space="preserve"> verwachten dat </w:t>
      </w:r>
      <w:r>
        <w:rPr>
          <w:rFonts w:ascii="Trebuchet MS" w:hAnsi="Trebuchet MS"/>
        </w:rPr>
        <w:t>de</w:t>
      </w:r>
      <w:r w:rsidR="007E3364">
        <w:rPr>
          <w:rFonts w:ascii="Trebuchet MS" w:hAnsi="Trebuchet MS"/>
        </w:rPr>
        <w:t xml:space="preserve"> absolute waardes van</w:t>
      </w:r>
      <w:r>
        <w:rPr>
          <w:rFonts w:ascii="Trebuchet MS" w:hAnsi="Trebuchet MS"/>
        </w:rPr>
        <w:t xml:space="preserve"> specifieke draaiingen van beide isomeren aan elkaar gelijk zijn. Verder mag je verwachten dat er geen voorkeur voor één van beide isomeren is, dus dat in het evenwicht [S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 = [R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]. Dan zal in de evenwichtstoestand de draaiingshoek van het gepolariseerde licht 0 zijn.</w:t>
      </w:r>
    </w:p>
    <w:p w:rsidR="00C04AB9" w:rsidRPr="006F67DE" w:rsidRDefault="007E3364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de absolute waardes van </w:t>
      </w:r>
      <w:r w:rsidR="008C14B1">
        <w:rPr>
          <w:rFonts w:ascii="Trebuchet MS" w:hAnsi="Trebuchet MS"/>
        </w:rPr>
        <w:t>de specifieke draaiingen van beide isomeren zijn aan elkaar gelijk</w:t>
      </w:r>
      <w:r w:rsidR="00C04AB9" w:rsidRPr="006F67DE">
        <w:rPr>
          <w:rFonts w:ascii="Trebuchet MS" w:hAnsi="Trebuchet MS"/>
        </w:rPr>
        <w:tab/>
        <w:t>1</w:t>
      </w:r>
    </w:p>
    <w:p w:rsidR="00C04AB9" w:rsidRDefault="008C14B1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in het evenwicht [S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 = [R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</w:t>
      </w:r>
      <w:r w:rsidR="00C04AB9" w:rsidRPr="006F67DE">
        <w:rPr>
          <w:rFonts w:ascii="Trebuchet MS" w:hAnsi="Trebuchet MS"/>
        </w:rPr>
        <w:tab/>
        <w:t>1</w:t>
      </w:r>
    </w:p>
    <w:p w:rsidR="00C04AB9" w:rsidRDefault="008C14B1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conclusie</w:t>
      </w:r>
      <w:r w:rsidR="00C04AB9">
        <w:rPr>
          <w:rFonts w:ascii="Trebuchet MS" w:hAnsi="Trebuchet MS"/>
        </w:rPr>
        <w:tab/>
        <w:t>1</w:t>
      </w:r>
    </w:p>
    <w:p w:rsidR="008C14B1" w:rsidRPr="008C14B1" w:rsidRDefault="008C14B1" w:rsidP="008C14B1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een antwoord is gegeven als: „Als het evenwicht zich heeft ingesteld, veranderen [S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 en [R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 niet meer. De draaiingshoek van het gepolariseerde licht blijft dan constant.”</w:t>
      </w:r>
      <w:r>
        <w:rPr>
          <w:rFonts w:ascii="Trebuchet MS" w:hAnsi="Trebuchet MS"/>
        </w:rPr>
        <w:tab/>
        <w:t>2</w:t>
      </w:r>
    </w:p>
    <w:p w:rsidR="00D46BBF" w:rsidRDefault="00D46BB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04AB9" w:rsidRDefault="00C04AB9" w:rsidP="00C04AB9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lastRenderedPageBreak/>
        <w:t xml:space="preserve">Maximumscore </w:t>
      </w:r>
      <w:r>
        <w:rPr>
          <w:rFonts w:ascii="Trebuchet MS" w:hAnsi="Trebuchet MS"/>
        </w:rPr>
        <w:t>3</w:t>
      </w:r>
    </w:p>
    <w:p w:rsidR="00C04AB9" w:rsidRDefault="00C04AB9" w:rsidP="00C04AB9">
      <w:pPr>
        <w:rPr>
          <w:rFonts w:ascii="Trebuchet MS" w:hAnsi="Trebuchet MS"/>
        </w:rPr>
      </w:pPr>
      <w:r w:rsidRPr="007B024F">
        <w:rPr>
          <w:rFonts w:ascii="Trebuchet MS" w:hAnsi="Trebuchet MS"/>
        </w:rPr>
        <w:t>Een voorbeeld van een juist</w:t>
      </w:r>
      <w:r w:rsidR="00E32DDF">
        <w:rPr>
          <w:rFonts w:ascii="Trebuchet MS" w:hAnsi="Trebuchet MS"/>
        </w:rPr>
        <w:t>e berekening</w:t>
      </w:r>
      <w:r w:rsidRPr="007B024F">
        <w:rPr>
          <w:rFonts w:ascii="Trebuchet MS" w:hAnsi="Trebuchet MS"/>
        </w:rPr>
        <w:t xml:space="preserve"> is:</w:t>
      </w:r>
    </w:p>
    <w:p w:rsidR="00E32DDF" w:rsidRPr="00E32DDF" w:rsidRDefault="00E32DDF" w:rsidP="00C04A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Voor een eerste orde reactie geldt: </w:t>
      </w:r>
      <w:r w:rsidRPr="00E32DDF">
        <w:rPr>
          <w:rFonts w:ascii="Trebuchet MS" w:hAnsi="Trebuchet MS"/>
          <w:position w:val="-30"/>
        </w:rPr>
        <w:object w:dxaOrig="1240" w:dyaOrig="700">
          <v:shape id="_x0000_i1052" type="#_x0000_t75" style="width:61.4pt;height:36.4pt" o:ole="">
            <v:imagedata r:id="rId76" o:title=""/>
          </v:shape>
          <o:OLEObject Type="Embed" ProgID="Equation.DSMT4" ShapeID="_x0000_i1052" DrawAspect="Content" ObjectID="_1490537668" r:id="rId77"/>
        </w:object>
      </w:r>
      <w:r>
        <w:rPr>
          <w:rFonts w:ascii="Trebuchet MS" w:hAnsi="Trebuchet MS"/>
        </w:rPr>
        <w:t>. Als de halveringstijd is verstreken, is [S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 =½[S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, dus </w:t>
      </w:r>
      <w:proofErr w:type="spellStart"/>
      <w:r>
        <w:rPr>
          <w:rFonts w:ascii="Trebuchet MS" w:hAnsi="Trebuchet MS"/>
        </w:rPr>
        <w:t>ln</w:t>
      </w:r>
      <w:proofErr w:type="spellEnd"/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 xml:space="preserve">2 = </w:t>
      </w:r>
      <w:r>
        <w:rPr>
          <w:rFonts w:ascii="Trebuchet MS" w:hAnsi="Trebuchet MS"/>
          <w:i/>
        </w:rPr>
        <w:t>k</w:t>
      </w:r>
      <w:r w:rsidRPr="00574C62">
        <w:rPr>
          <w:rFonts w:ascii="Trebuchet MS" w:hAnsi="Trebuchet MS"/>
          <w:position w:val="-12"/>
        </w:rPr>
        <w:object w:dxaOrig="420" w:dyaOrig="340">
          <v:shape id="_x0000_i1053" type="#_x0000_t75" style="width:21.2pt;height:18.2pt" o:ole="">
            <v:imagedata r:id="rId78" o:title=""/>
          </v:shape>
          <o:OLEObject Type="Embed" ProgID="Equation.DSMT4" ShapeID="_x0000_i1053" DrawAspect="Content" ObjectID="_1490537669" r:id="rId79"/>
        </w:object>
      </w:r>
      <w:r>
        <w:rPr>
          <w:rFonts w:ascii="Trebuchet MS" w:hAnsi="Trebuchet MS"/>
        </w:rPr>
        <w:t xml:space="preserve"> of </w:t>
      </w:r>
      <w:r w:rsidRPr="00E32DDF">
        <w:rPr>
          <w:rFonts w:ascii="Trebuchet MS" w:hAnsi="Trebuchet MS"/>
          <w:position w:val="-30"/>
        </w:rPr>
        <w:object w:dxaOrig="3340" w:dyaOrig="660">
          <v:shape id="_x0000_i1054" type="#_x0000_t75" style="width:169.75pt;height:32.6pt" o:ole="">
            <v:imagedata r:id="rId80" o:title=""/>
          </v:shape>
          <o:OLEObject Type="Embed" ProgID="Equation.DSMT4" ShapeID="_x0000_i1054" DrawAspect="Content" ObjectID="_1490537670" r:id="rId81"/>
        </w:object>
      </w:r>
      <w:r w:rsidR="007D1F7B">
        <w:rPr>
          <w:rFonts w:ascii="Trebuchet MS" w:hAnsi="Trebuchet MS"/>
        </w:rPr>
        <w:t>.</w:t>
      </w:r>
    </w:p>
    <w:p w:rsidR="00C04AB9" w:rsidRPr="00A90220" w:rsidRDefault="007D1F7B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notie dat na de halveringstijd [S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 =</w:t>
      </w:r>
      <w:r w:rsidR="006D69D1">
        <w:rPr>
          <w:rFonts w:ascii="Trebuchet MS" w:hAnsi="Trebuchet MS"/>
        </w:rPr>
        <w:t> </w:t>
      </w:r>
      <w:r>
        <w:rPr>
          <w:rFonts w:ascii="Trebuchet MS" w:hAnsi="Trebuchet MS"/>
        </w:rPr>
        <w:t>½[S</w:t>
      </w:r>
      <w:r>
        <w:rPr>
          <w:rFonts w:ascii="Trebuchet MS" w:hAnsi="Trebuchet MS"/>
          <w:vertAlign w:val="subscript"/>
        </w:rPr>
        <w:t>a</w:t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bscript"/>
        </w:rPr>
        <w:t>0</w:t>
      </w:r>
      <w:r w:rsidR="00C04AB9" w:rsidRPr="00A90220">
        <w:rPr>
          <w:rFonts w:ascii="Trebuchet MS" w:hAnsi="Trebuchet MS"/>
        </w:rPr>
        <w:tab/>
        <w:t>1</w:t>
      </w:r>
    </w:p>
    <w:p w:rsidR="00C04AB9" w:rsidRPr="00A90220" w:rsidRDefault="007D1F7B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ln</w:t>
      </w:r>
      <w:proofErr w:type="spellEnd"/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 xml:space="preserve">2 = </w:t>
      </w:r>
      <w:r>
        <w:rPr>
          <w:rFonts w:ascii="Trebuchet MS" w:hAnsi="Trebuchet MS"/>
          <w:i/>
        </w:rPr>
        <w:t>k</w:t>
      </w:r>
      <w:r w:rsidRPr="00574C62">
        <w:rPr>
          <w:rFonts w:ascii="Trebuchet MS" w:hAnsi="Trebuchet MS"/>
          <w:position w:val="-12"/>
        </w:rPr>
        <w:object w:dxaOrig="420" w:dyaOrig="340">
          <v:shape id="_x0000_i1055" type="#_x0000_t75" style="width:21.2pt;height:18.2pt" o:ole="">
            <v:imagedata r:id="rId78" o:title=""/>
          </v:shape>
          <o:OLEObject Type="Embed" ProgID="Equation.DSMT4" ShapeID="_x0000_i1055" DrawAspect="Content" ObjectID="_1490537671" r:id="rId82"/>
        </w:object>
      </w:r>
      <w:r w:rsidR="00C04AB9" w:rsidRPr="00A90220">
        <w:rPr>
          <w:rFonts w:ascii="Trebuchet MS" w:hAnsi="Trebuchet MS"/>
        </w:rPr>
        <w:tab/>
        <w:t>1</w:t>
      </w:r>
    </w:p>
    <w:p w:rsidR="00C04AB9" w:rsidRDefault="007D1F7B" w:rsidP="00C04A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</w:t>
      </w:r>
      <w:r w:rsidR="007340EC">
        <w:rPr>
          <w:rFonts w:ascii="Trebuchet MS" w:hAnsi="Trebuchet MS"/>
        </w:rPr>
        <w:t xml:space="preserve"> van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>k</w:t>
      </w:r>
      <w:r>
        <w:rPr>
          <w:rFonts w:ascii="Trebuchet MS" w:hAnsi="Trebuchet MS"/>
        </w:rPr>
        <w:t xml:space="preserve"> en juiste eenheid</w:t>
      </w:r>
      <w:r w:rsidR="00C04AB9">
        <w:rPr>
          <w:rFonts w:ascii="Trebuchet MS" w:hAnsi="Trebuchet MS"/>
        </w:rPr>
        <w:tab/>
        <w:t>1</w:t>
      </w:r>
    </w:p>
    <w:p w:rsidR="00C04AB9" w:rsidRDefault="00C04AB9" w:rsidP="00C04AB9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750DF2">
        <w:rPr>
          <w:rFonts w:ascii="Trebuchet MS" w:hAnsi="Trebuchet MS"/>
        </w:rPr>
        <w:t>2</w:t>
      </w:r>
    </w:p>
    <w:p w:rsidR="005F637A" w:rsidRDefault="005F637A" w:rsidP="005F637A">
      <w:pPr>
        <w:rPr>
          <w:rFonts w:ascii="Trebuchet MS" w:hAnsi="Trebuchet MS"/>
        </w:rPr>
      </w:pPr>
      <w:r w:rsidRPr="005F637A">
        <w:rPr>
          <w:rFonts w:ascii="Trebuchet MS" w:hAnsi="Trebuchet MS"/>
        </w:rPr>
        <w:t>Een voorbeeld van een juiste berekening is:</w:t>
      </w:r>
    </w:p>
    <w:p w:rsidR="005F637A" w:rsidRPr="005F637A" w:rsidRDefault="00256D6C" w:rsidP="005F637A">
      <w:pPr>
        <w:rPr>
          <w:rFonts w:ascii="Trebuchet MS" w:hAnsi="Trebuchet MS"/>
        </w:rPr>
      </w:pPr>
      <w:r w:rsidRPr="005F637A">
        <w:rPr>
          <w:rFonts w:ascii="Trebuchet MS" w:hAnsi="Trebuchet MS"/>
          <w:position w:val="-52"/>
        </w:rPr>
        <w:object w:dxaOrig="3940" w:dyaOrig="1200">
          <v:shape id="_x0000_i1056" type="#_x0000_t75" style="width:200.85pt;height:58.35pt" o:ole="">
            <v:imagedata r:id="rId83" o:title=""/>
          </v:shape>
          <o:OLEObject Type="Embed" ProgID="Equation.DSMT4" ShapeID="_x0000_i1056" DrawAspect="Content" ObjectID="_1490537672" r:id="rId84"/>
        </w:object>
      </w:r>
      <w:r w:rsidR="00E70065">
        <w:rPr>
          <w:rFonts w:ascii="Trebuchet MS" w:hAnsi="Trebuchet MS"/>
        </w:rPr>
        <w:t>;</w:t>
      </w:r>
    </w:p>
    <w:p w:rsidR="00256D6C" w:rsidRPr="00E32DDF" w:rsidRDefault="00E70065" w:rsidP="00256D6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ook geldt: </w:t>
      </w:r>
      <w:r w:rsidR="00256D6C" w:rsidRPr="00E70065">
        <w:rPr>
          <w:rFonts w:ascii="Trebuchet MS" w:hAnsi="Trebuchet MS"/>
          <w:position w:val="-58"/>
        </w:rPr>
        <w:object w:dxaOrig="3200" w:dyaOrig="1280">
          <v:shape id="_x0000_i1057" type="#_x0000_t75" style="width:161.45pt;height:62.9pt" o:ole="">
            <v:imagedata r:id="rId85" o:title=""/>
          </v:shape>
          <o:OLEObject Type="Embed" ProgID="Equation.DSMT4" ShapeID="_x0000_i1057" DrawAspect="Content" ObjectID="_1490537673" r:id="rId86"/>
        </w:object>
      </w:r>
      <w:r>
        <w:rPr>
          <w:rFonts w:ascii="Trebuchet MS" w:hAnsi="Trebuchet MS"/>
        </w:rPr>
        <w:t xml:space="preserve">, dus </w:t>
      </w:r>
      <w:r w:rsidR="00256D6C" w:rsidRPr="00E70065">
        <w:rPr>
          <w:rFonts w:ascii="Trebuchet MS" w:hAnsi="Trebuchet MS"/>
          <w:position w:val="-30"/>
        </w:rPr>
        <w:object w:dxaOrig="2100" w:dyaOrig="740">
          <v:shape id="_x0000_i1058" type="#_x0000_t75" style="width:106.1pt;height:36.4pt" o:ole="">
            <v:imagedata r:id="rId87" o:title=""/>
          </v:shape>
          <o:OLEObject Type="Embed" ProgID="Equation.DSMT4" ShapeID="_x0000_i1058" DrawAspect="Content" ObjectID="_1490537674" r:id="rId88"/>
        </w:object>
      </w:r>
      <w:r>
        <w:rPr>
          <w:rFonts w:ascii="Trebuchet MS" w:hAnsi="Trebuchet MS"/>
        </w:rPr>
        <w:t xml:space="preserve">, of </w:t>
      </w:r>
      <w:r w:rsidR="00256D6C" w:rsidRPr="00E70065">
        <w:rPr>
          <w:rFonts w:ascii="Trebuchet MS" w:hAnsi="Trebuchet MS"/>
          <w:position w:val="-30"/>
        </w:rPr>
        <w:object w:dxaOrig="3480" w:dyaOrig="740">
          <v:shape id="_x0000_i1059" type="#_x0000_t75" style="width:176.6pt;height:36.4pt" o:ole="">
            <v:imagedata r:id="rId89" o:title=""/>
          </v:shape>
          <o:OLEObject Type="Embed" ProgID="Equation.DSMT4" ShapeID="_x0000_i1059" DrawAspect="Content" ObjectID="_1490537675" r:id="rId90"/>
        </w:object>
      </w:r>
      <w:r w:rsidR="00256D6C" w:rsidRPr="00256D6C">
        <w:rPr>
          <w:rFonts w:ascii="Trebuchet MS" w:hAnsi="Trebuchet MS"/>
        </w:rPr>
        <w:t xml:space="preserve"> </w:t>
      </w:r>
    </w:p>
    <w:p w:rsidR="00256D6C" w:rsidRPr="00256D6C" w:rsidRDefault="00256D6C" w:rsidP="00256D6C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de verhouding </w:t>
      </w:r>
      <w:r w:rsidR="00750DF2" w:rsidRPr="00750DF2">
        <w:rPr>
          <w:rFonts w:ascii="Trebuchet MS" w:hAnsi="Trebuchet MS"/>
          <w:position w:val="-30"/>
        </w:rPr>
        <w:object w:dxaOrig="620" w:dyaOrig="700">
          <v:shape id="_x0000_i1060" type="#_x0000_t75" style="width:32.6pt;height:34.1pt" o:ole="">
            <v:imagedata r:id="rId91" o:title=""/>
          </v:shape>
          <o:OLEObject Type="Embed" ProgID="Equation.DSMT4" ShapeID="_x0000_i1060" DrawAspect="Content" ObjectID="_1490537676" r:id="rId92"/>
        </w:object>
      </w:r>
      <w:r>
        <w:rPr>
          <w:rFonts w:ascii="Trebuchet MS" w:hAnsi="Trebuchet MS"/>
        </w:rPr>
        <w:t xml:space="preserve">: </w:t>
      </w:r>
      <w:r w:rsidRPr="00256D6C">
        <w:rPr>
          <w:rFonts w:ascii="Trebuchet MS" w:hAnsi="Trebuchet MS"/>
          <w:position w:val="-4"/>
        </w:rPr>
        <w:object w:dxaOrig="1480" w:dyaOrig="580">
          <v:shape id="_x0000_i1061" type="#_x0000_t75" style="width:75.8pt;height:28.8pt" o:ole="">
            <v:imagedata r:id="rId93" o:title=""/>
          </v:shape>
          <o:OLEObject Type="Embed" ProgID="Equation.DSMT4" ShapeID="_x0000_i1061" DrawAspect="Content" ObjectID="_1490537677" r:id="rId94"/>
        </w:object>
      </w:r>
      <w:r>
        <w:rPr>
          <w:rFonts w:ascii="Trebuchet MS" w:hAnsi="Trebuchet MS"/>
        </w:rPr>
        <w:t xml:space="preserve"> delen door </w:t>
      </w:r>
      <w:r w:rsidRPr="00256D6C">
        <w:rPr>
          <w:rFonts w:ascii="Trebuchet MS" w:hAnsi="Trebuchet MS"/>
          <w:position w:val="-4"/>
        </w:rPr>
        <w:object w:dxaOrig="1480" w:dyaOrig="580">
          <v:shape id="_x0000_i1062" type="#_x0000_t75" style="width:75.8pt;height:28.8pt" o:ole="">
            <v:imagedata r:id="rId95" o:title=""/>
          </v:shape>
          <o:OLEObject Type="Embed" ProgID="Equation.DSMT4" ShapeID="_x0000_i1062" DrawAspect="Content" ObjectID="_1490537678" r:id="rId96"/>
        </w:object>
      </w:r>
      <w:r w:rsidRPr="00A90220">
        <w:rPr>
          <w:rFonts w:ascii="Trebuchet MS" w:hAnsi="Trebuchet MS"/>
        </w:rPr>
        <w:tab/>
        <w:t>1</w:t>
      </w:r>
    </w:p>
    <w:p w:rsidR="00750DF2" w:rsidRDefault="00256D6C" w:rsidP="00750DF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 w:rsidRPr="00750DF2">
        <w:rPr>
          <w:rFonts w:ascii="Trebuchet MS" w:hAnsi="Trebuchet MS"/>
        </w:rPr>
        <w:t xml:space="preserve">berekening van </w:t>
      </w:r>
      <w:r w:rsidRPr="00256D6C">
        <w:rPr>
          <w:rFonts w:ascii="Trebuchet MS" w:hAnsi="Trebuchet MS"/>
          <w:position w:val="-12"/>
        </w:rPr>
        <w:object w:dxaOrig="1060" w:dyaOrig="340">
          <v:shape id="_x0000_i1063" type="#_x0000_t75" style="width:53.8pt;height:18.2pt" o:ole="">
            <v:imagedata r:id="rId97" o:title=""/>
          </v:shape>
          <o:OLEObject Type="Embed" ProgID="Equation.DSMT4" ShapeID="_x0000_i1063" DrawAspect="Content" ObjectID="_1490537679" r:id="rId98"/>
        </w:object>
      </w:r>
      <w:r w:rsidRPr="00750DF2">
        <w:rPr>
          <w:rFonts w:ascii="Trebuchet MS" w:hAnsi="Trebuchet MS"/>
        </w:rPr>
        <w:t>: 1,0·10</w:t>
      </w:r>
      <w:r w:rsidRPr="00750DF2">
        <w:rPr>
          <w:rFonts w:ascii="Trebuchet MS" w:hAnsi="Trebuchet MS"/>
          <w:vertAlign w:val="superscript"/>
        </w:rPr>
        <w:t>3</w:t>
      </w:r>
      <w:r w:rsidRPr="00750DF2">
        <w:rPr>
          <w:rFonts w:ascii="Trebuchet MS" w:hAnsi="Trebuchet MS"/>
        </w:rPr>
        <w:t xml:space="preserve"> delen door de gevonden verhouding </w:t>
      </w:r>
      <w:r w:rsidR="00750DF2" w:rsidRPr="00750DF2">
        <w:rPr>
          <w:rFonts w:ascii="Trebuchet MS" w:hAnsi="Trebuchet MS"/>
          <w:position w:val="-30"/>
        </w:rPr>
        <w:object w:dxaOrig="620" w:dyaOrig="700">
          <v:shape id="_x0000_i1064" type="#_x0000_t75" style="width:32.6pt;height:34.1pt" o:ole="">
            <v:imagedata r:id="rId91" o:title=""/>
          </v:shape>
          <o:OLEObject Type="Embed" ProgID="Equation.DSMT4" ShapeID="_x0000_i1064" DrawAspect="Content" ObjectID="_1490537680" r:id="rId99"/>
        </w:object>
      </w:r>
      <w:r w:rsidRPr="00750DF2">
        <w:rPr>
          <w:rFonts w:ascii="Trebuchet MS" w:hAnsi="Trebuchet MS"/>
        </w:rPr>
        <w:tab/>
        <w:t>1</w:t>
      </w:r>
    </w:p>
    <w:p w:rsidR="00750DF2" w:rsidRPr="006F67DE" w:rsidRDefault="00750DF2" w:rsidP="00750DF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1</w:t>
      </w:r>
    </w:p>
    <w:p w:rsidR="005027DE" w:rsidRDefault="00750DF2" w:rsidP="00750DF2">
      <w:pPr>
        <w:spacing w:line="254" w:lineRule="atLeast"/>
        <w:rPr>
          <w:rFonts w:ascii="Trebuchet MS" w:hAnsi="Trebuchet MS"/>
        </w:rPr>
      </w:pPr>
      <w:r>
        <w:rPr>
          <w:rFonts w:ascii="Trebuchet MS" w:hAnsi="Trebuchet MS"/>
        </w:rPr>
        <w:t>Een voorbeeld van een juist antwoord is:</w:t>
      </w:r>
    </w:p>
    <w:p w:rsidR="00750DF2" w:rsidRDefault="00D46BBF" w:rsidP="00750DF2">
      <w:pPr>
        <w:spacing w:line="254" w:lineRule="atLeast"/>
        <w:rPr>
          <w:rFonts w:ascii="Trebuchet MS" w:hAnsi="Trebuchet MS"/>
        </w:rPr>
      </w:pPr>
      <w:r>
        <w:rPr>
          <w:rFonts w:ascii="Trebuchet MS" w:hAnsi="Trebuchet MS"/>
        </w:rPr>
        <w:t>Alex heeft gelijk: d</w:t>
      </w:r>
      <w:r w:rsidR="00750DF2">
        <w:rPr>
          <w:rFonts w:ascii="Trebuchet MS" w:hAnsi="Trebuchet MS"/>
        </w:rPr>
        <w:t>e halveringstijd voor de reactie S</w:t>
      </w:r>
      <w:r w:rsidR="00750DF2">
        <w:rPr>
          <w:rFonts w:ascii="Trebuchet MS" w:hAnsi="Trebuchet MS"/>
          <w:vertAlign w:val="subscript"/>
        </w:rPr>
        <w:t>a</w:t>
      </w:r>
      <w:r w:rsidR="00750DF2">
        <w:rPr>
          <w:rFonts w:ascii="Trebuchet MS" w:hAnsi="Trebuchet MS"/>
        </w:rPr>
        <w:t xml:space="preserve">  </w:t>
      </w:r>
      <w:r w:rsidR="00750DF2">
        <w:rPr>
          <w:rFonts w:ascii="Trebuchet MS" w:hAnsi="Trebuchet MS"/>
        </w:rPr>
        <w:sym w:font="Symbol" w:char="F0AE"/>
      </w:r>
      <w:r w:rsidR="00750DF2">
        <w:rPr>
          <w:rFonts w:ascii="Trebuchet MS" w:hAnsi="Trebuchet MS"/>
        </w:rPr>
        <w:t xml:space="preserve">  R</w:t>
      </w:r>
      <w:r w:rsidR="00750DF2">
        <w:rPr>
          <w:rFonts w:ascii="Trebuchet MS" w:hAnsi="Trebuchet MS"/>
          <w:vertAlign w:val="subscript"/>
        </w:rPr>
        <w:t>a</w:t>
      </w:r>
      <w:r w:rsidR="00750DF2">
        <w:rPr>
          <w:rFonts w:ascii="Trebuchet MS" w:hAnsi="Trebuchet MS"/>
        </w:rPr>
        <w:t xml:space="preserve"> aan het oppervlak van Venus is zo klein dat de isomeren </w:t>
      </w:r>
      <w:r>
        <w:rPr>
          <w:rFonts w:ascii="Trebuchet MS" w:hAnsi="Trebuchet MS"/>
        </w:rPr>
        <w:t>heel snel in elkaar overgaan</w:t>
      </w:r>
      <w:r w:rsidR="00750DF2">
        <w:rPr>
          <w:rFonts w:ascii="Trebuchet MS" w:hAnsi="Trebuchet MS"/>
        </w:rPr>
        <w:t>.</w:t>
      </w:r>
    </w:p>
    <w:p w:rsidR="00CE6E48" w:rsidRDefault="00CE6E48">
      <w:pPr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</w:rPr>
        <w:br w:type="page"/>
      </w:r>
    </w:p>
    <w:p w:rsidR="00C520A2" w:rsidRDefault="00C520A2" w:rsidP="00C520A2">
      <w:pPr>
        <w:pStyle w:val="opgave"/>
        <w:numPr>
          <w:ilvl w:val="0"/>
          <w:numId w:val="31"/>
        </w:numPr>
        <w:spacing w:before="1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Olympisch vuur</w:t>
      </w:r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</w:t>
      </w:r>
      <w:r w:rsidR="009D2E65">
        <w:rPr>
          <w:rFonts w:ascii="Trebuchet MS" w:hAnsi="Trebuchet MS"/>
        </w:rPr>
        <w:t>6</w:t>
      </w:r>
      <w:r w:rsidRPr="006F67DE">
        <w:rPr>
          <w:rFonts w:ascii="Trebuchet MS" w:hAnsi="Trebuchet MS"/>
        </w:rPr>
        <w:t xml:space="preserve"> punten</w:t>
      </w:r>
    </w:p>
    <w:p w:rsidR="00C520A2" w:rsidRDefault="00C520A2" w:rsidP="00C520A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Pr="006F67DE">
        <w:rPr>
          <w:rFonts w:ascii="Trebuchet MS" w:hAnsi="Trebuchet MS"/>
        </w:rPr>
        <w:t xml:space="preserve">aximumscore </w:t>
      </w:r>
      <w:r w:rsidR="00DE2359">
        <w:rPr>
          <w:rFonts w:ascii="Trebuchet MS" w:hAnsi="Trebuchet MS"/>
        </w:rPr>
        <w:t>5</w:t>
      </w:r>
    </w:p>
    <w:p w:rsidR="00C520A2" w:rsidRDefault="00C520A2" w:rsidP="00C520A2">
      <w:pPr>
        <w:rPr>
          <w:rFonts w:ascii="Trebuchet MS" w:hAnsi="Trebuchet MS"/>
        </w:rPr>
      </w:pPr>
      <w:r>
        <w:rPr>
          <w:rFonts w:ascii="Trebuchet MS" w:hAnsi="Trebuchet MS"/>
        </w:rPr>
        <w:t>Een voorbeeld van een juiste berekening is:</w:t>
      </w:r>
    </w:p>
    <w:p w:rsidR="000F672A" w:rsidRPr="000F672A" w:rsidRDefault="000F672A" w:rsidP="00C520A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Als een reactie optreedt, moet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G</w:t>
      </w:r>
      <w:proofErr w:type="spellEnd"/>
      <w:r>
        <w:rPr>
          <w:rFonts w:ascii="Trebuchet MS" w:hAnsi="Trebuchet MS"/>
          <w:i/>
          <w:vertAlign w:val="superscript"/>
        </w:rPr>
        <w:t> </w:t>
      </w:r>
      <w:r>
        <w:rPr>
          <w:rFonts w:ascii="Trebuchet MS" w:hAnsi="Trebuchet MS"/>
        </w:rPr>
        <w:t>&lt;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 xml:space="preserve">0 zijn;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G</w:t>
      </w:r>
      <w:proofErr w:type="spellEnd"/>
      <w:r>
        <w:rPr>
          <w:rFonts w:ascii="Trebuchet MS" w:hAnsi="Trebuchet MS"/>
          <w:i/>
          <w:vertAlign w:val="superscript"/>
        </w:rPr>
        <w:t> </w:t>
      </w:r>
      <w:r>
        <w:rPr>
          <w:rFonts w:ascii="Trebuchet MS" w:hAnsi="Trebuchet MS"/>
        </w:rPr>
        <w:t>=</w:t>
      </w:r>
      <w:r>
        <w:rPr>
          <w:rFonts w:ascii="Trebuchet MS" w:hAnsi="Trebuchet MS"/>
          <w:vertAlign w:val="superscript"/>
        </w:rPr>
        <w:t> 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H</w:t>
      </w:r>
      <w:proofErr w:type="spellEnd"/>
      <w:r>
        <w:rPr>
          <w:rFonts w:ascii="Trebuchet MS" w:hAnsi="Trebuchet MS"/>
          <w:i/>
          <w:vertAlign w:val="superscript"/>
        </w:rPr>
        <w:t> </w:t>
      </w:r>
      <w:r w:rsidRPr="000F672A">
        <w:rPr>
          <w:rFonts w:ascii="Trebuchet MS" w:hAnsi="Trebuchet MS" w:cs="Arial"/>
        </w:rPr>
        <w:sym w:font="Symbol" w:char="F02D"/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  <w:i/>
        </w:rPr>
        <w:t>T</w:t>
      </w:r>
      <w:r w:rsidRPr="000F672A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S</w:t>
      </w:r>
      <w:proofErr w:type="spellEnd"/>
      <w:r>
        <w:rPr>
          <w:rFonts w:ascii="Trebuchet MS" w:hAnsi="Trebuchet MS"/>
        </w:rPr>
        <w:t xml:space="preserve"> , dus</w:t>
      </w:r>
    </w:p>
    <w:p w:rsidR="00C520A2" w:rsidRPr="00CA383E" w:rsidRDefault="005E2F67" w:rsidP="00C520A2">
      <w:pPr>
        <w:rPr>
          <w:rFonts w:ascii="Trebuchet MS" w:hAnsi="Trebuchet MS"/>
        </w:rPr>
      </w:pPr>
      <w:r w:rsidRPr="00750DF2">
        <w:rPr>
          <w:rFonts w:ascii="Trebuchet MS" w:hAnsi="Trebuchet MS"/>
          <w:position w:val="-30"/>
        </w:rPr>
        <w:object w:dxaOrig="6580" w:dyaOrig="740">
          <v:shape id="_x0000_i1065" type="#_x0000_t75" style="width:331.95pt;height:36.4pt" o:ole="">
            <v:imagedata r:id="rId100" o:title=""/>
          </v:shape>
          <o:OLEObject Type="Embed" ProgID="Equation.DSMT4" ShapeID="_x0000_i1065" DrawAspect="Content" ObjectID="_1490537681" r:id="rId101"/>
        </w:object>
      </w:r>
    </w:p>
    <w:p w:rsidR="00C520A2" w:rsidRPr="006F67DE" w:rsidRDefault="000F672A" w:rsidP="00C520A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notie dat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H</w:t>
      </w:r>
      <w:proofErr w:type="spellEnd"/>
      <w:r>
        <w:rPr>
          <w:rFonts w:ascii="Trebuchet MS" w:hAnsi="Trebuchet MS"/>
          <w:i/>
          <w:vertAlign w:val="superscript"/>
        </w:rPr>
        <w:t> </w:t>
      </w:r>
      <w:r w:rsidRPr="000F672A">
        <w:rPr>
          <w:rFonts w:ascii="Trebuchet MS" w:hAnsi="Trebuchet MS" w:cs="Arial"/>
        </w:rPr>
        <w:sym w:font="Symbol" w:char="F02D"/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  <w:i/>
        </w:rPr>
        <w:t>T</w:t>
      </w:r>
      <w:r w:rsidRPr="000F672A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S</w:t>
      </w:r>
      <w:proofErr w:type="spellEnd"/>
      <w:r>
        <w:rPr>
          <w:rFonts w:ascii="Trebuchet MS" w:hAnsi="Trebuchet MS"/>
          <w:i/>
          <w:vertAlign w:val="superscript"/>
        </w:rPr>
        <w:t> </w:t>
      </w:r>
      <w:r>
        <w:rPr>
          <w:rFonts w:ascii="Trebuchet MS" w:hAnsi="Trebuchet MS"/>
          <w:i/>
        </w:rPr>
        <w:t>&lt;</w:t>
      </w:r>
      <w:r>
        <w:rPr>
          <w:rFonts w:ascii="Trebuchet MS" w:hAnsi="Trebuchet MS"/>
          <w:i/>
          <w:vertAlign w:val="superscript"/>
        </w:rPr>
        <w:t> </w:t>
      </w:r>
      <w:r>
        <w:rPr>
          <w:rFonts w:ascii="Trebuchet MS" w:hAnsi="Trebuchet MS"/>
          <w:i/>
        </w:rPr>
        <w:t>0</w:t>
      </w:r>
      <w:r w:rsidR="00C520A2" w:rsidRPr="006F67DE">
        <w:rPr>
          <w:rFonts w:ascii="Trebuchet MS" w:hAnsi="Trebuchet MS"/>
        </w:rPr>
        <w:tab/>
        <w:t>1</w:t>
      </w:r>
    </w:p>
    <w:p w:rsidR="000F672A" w:rsidRDefault="000F672A" w:rsidP="00DE235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in de berekening van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H</w:t>
      </w:r>
      <w:proofErr w:type="spellEnd"/>
      <w:r>
        <w:rPr>
          <w:rFonts w:ascii="Trebuchet MS" w:hAnsi="Trebuchet MS"/>
        </w:rPr>
        <w:t xml:space="preserve"> alle </w:t>
      </w:r>
      <w:proofErr w:type="spellStart"/>
      <w:r>
        <w:rPr>
          <w:rFonts w:ascii="Trebuchet MS" w:hAnsi="Trebuchet MS"/>
        </w:rPr>
        <w:t>vormingsenthalpieën</w:t>
      </w:r>
      <w:proofErr w:type="spellEnd"/>
      <w:r>
        <w:rPr>
          <w:rFonts w:ascii="Trebuchet MS" w:hAnsi="Trebuchet MS"/>
        </w:rPr>
        <w:t xml:space="preserve"> juist</w:t>
      </w:r>
      <w:r w:rsidR="00265D21">
        <w:rPr>
          <w:rFonts w:ascii="Trebuchet MS" w:hAnsi="Trebuchet MS"/>
        </w:rPr>
        <w:t xml:space="preserve"> verwerkt</w:t>
      </w:r>
      <w:r>
        <w:rPr>
          <w:rFonts w:ascii="Trebuchet MS" w:hAnsi="Trebuchet MS"/>
        </w:rPr>
        <w:t xml:space="preserve"> met het juiste teken</w:t>
      </w:r>
      <w:r w:rsidR="00C520A2">
        <w:rPr>
          <w:rFonts w:ascii="Trebuchet MS" w:hAnsi="Trebuchet MS"/>
        </w:rPr>
        <w:tab/>
        <w:t>1</w:t>
      </w:r>
    </w:p>
    <w:p w:rsidR="00DE2359" w:rsidRDefault="000F672A" w:rsidP="00DE235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 w:rsidRPr="00DE2359">
        <w:rPr>
          <w:rFonts w:ascii="Trebuchet MS" w:hAnsi="Trebuchet MS"/>
        </w:rPr>
        <w:t xml:space="preserve">in de berekening van </w:t>
      </w:r>
      <w:proofErr w:type="spellStart"/>
      <w:r w:rsidRPr="00DE2359">
        <w:rPr>
          <w:rFonts w:ascii="Trebuchet MS" w:hAnsi="Trebuchet MS"/>
        </w:rPr>
        <w:t>Δ</w:t>
      </w:r>
      <w:r w:rsidRPr="00DE2359">
        <w:rPr>
          <w:rFonts w:ascii="Trebuchet MS" w:hAnsi="Trebuchet MS"/>
          <w:vertAlign w:val="subscript"/>
        </w:rPr>
        <w:t>r</w:t>
      </w:r>
      <w:r w:rsidRPr="00DE2359">
        <w:rPr>
          <w:rFonts w:ascii="Trebuchet MS" w:hAnsi="Trebuchet MS"/>
          <w:i/>
        </w:rPr>
        <w:t>S</w:t>
      </w:r>
      <w:proofErr w:type="spellEnd"/>
      <w:r w:rsidRPr="00DE2359">
        <w:rPr>
          <w:rFonts w:ascii="Trebuchet MS" w:hAnsi="Trebuchet MS"/>
        </w:rPr>
        <w:t xml:space="preserve"> alle </w:t>
      </w:r>
      <w:r w:rsidR="00DE2359" w:rsidRPr="00DE2359">
        <w:rPr>
          <w:rFonts w:ascii="Trebuchet MS" w:hAnsi="Trebuchet MS"/>
        </w:rPr>
        <w:t>absolute entropieën juist verwerkt met het juiste teken</w:t>
      </w:r>
      <w:r w:rsidR="00DE2359" w:rsidRPr="00DE2359">
        <w:rPr>
          <w:rFonts w:ascii="Trebuchet MS" w:hAnsi="Trebuchet MS"/>
        </w:rPr>
        <w:tab/>
        <w:t>1</w:t>
      </w:r>
    </w:p>
    <w:p w:rsidR="00DE2359" w:rsidRDefault="00DE2359" w:rsidP="00DE235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in de berekening van </w:t>
      </w:r>
      <w:proofErr w:type="spellStart"/>
      <w:r>
        <w:rPr>
          <w:rFonts w:ascii="Trebuchet MS" w:hAnsi="Trebuchet MS"/>
        </w:rPr>
        <w:t>Δ</w:t>
      </w:r>
      <w:r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H</w:t>
      </w:r>
      <w:proofErr w:type="spellEnd"/>
      <w:r>
        <w:rPr>
          <w:rFonts w:ascii="Trebuchet MS" w:hAnsi="Trebuchet MS"/>
        </w:rPr>
        <w:t xml:space="preserve"> en </w:t>
      </w:r>
      <w:proofErr w:type="spellStart"/>
      <w:r w:rsidRPr="00DE2359">
        <w:rPr>
          <w:rFonts w:ascii="Trebuchet MS" w:hAnsi="Trebuchet MS"/>
        </w:rPr>
        <w:t>Δ</w:t>
      </w:r>
      <w:r w:rsidRPr="00DE2359">
        <w:rPr>
          <w:rFonts w:ascii="Trebuchet MS" w:hAnsi="Trebuchet MS"/>
          <w:vertAlign w:val="subscript"/>
        </w:rPr>
        <w:t>r</w:t>
      </w:r>
      <w:r w:rsidRPr="00DE2359">
        <w:rPr>
          <w:rFonts w:ascii="Trebuchet MS" w:hAnsi="Trebuchet MS"/>
          <w:i/>
        </w:rPr>
        <w:t>S</w:t>
      </w:r>
      <w:proofErr w:type="spellEnd"/>
      <w:r>
        <w:rPr>
          <w:rFonts w:ascii="Trebuchet MS" w:hAnsi="Trebuchet MS"/>
        </w:rPr>
        <w:t xml:space="preserve"> alle coëfficiënten juist verwerkt</w:t>
      </w:r>
      <w:r>
        <w:rPr>
          <w:rFonts w:ascii="Trebuchet MS" w:hAnsi="Trebuchet MS"/>
        </w:rPr>
        <w:tab/>
        <w:t>1</w:t>
      </w:r>
    </w:p>
    <w:p w:rsidR="00DE2359" w:rsidRDefault="00DE2359" w:rsidP="00DE235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de minimale temperatuur: de berekende </w:t>
      </w:r>
      <w:proofErr w:type="spellStart"/>
      <w:r w:rsidRPr="00DE2359">
        <w:rPr>
          <w:rFonts w:ascii="Trebuchet MS" w:hAnsi="Trebuchet MS"/>
        </w:rPr>
        <w:t>Δ</w:t>
      </w:r>
      <w:r w:rsidRPr="00DE2359">
        <w:rPr>
          <w:rFonts w:ascii="Trebuchet MS" w:hAnsi="Trebuchet MS"/>
          <w:vertAlign w:val="subscript"/>
        </w:rPr>
        <w:t>r</w:t>
      </w:r>
      <w:r w:rsidRPr="00DE2359">
        <w:rPr>
          <w:rFonts w:ascii="Trebuchet MS" w:hAnsi="Trebuchet MS"/>
          <w:i/>
        </w:rPr>
        <w:t>S</w:t>
      </w:r>
      <w:proofErr w:type="spellEnd"/>
      <w:r>
        <w:rPr>
          <w:rFonts w:ascii="Trebuchet MS" w:hAnsi="Trebuchet MS"/>
        </w:rPr>
        <w:t xml:space="preserve"> delen op de berekende </w:t>
      </w:r>
      <w:proofErr w:type="spellStart"/>
      <w:r w:rsidRPr="00DE2359">
        <w:rPr>
          <w:rFonts w:ascii="Trebuchet MS" w:hAnsi="Trebuchet MS"/>
        </w:rPr>
        <w:t>Δ</w:t>
      </w:r>
      <w:r w:rsidRPr="00DE2359">
        <w:rPr>
          <w:rFonts w:ascii="Trebuchet MS" w:hAnsi="Trebuchet MS"/>
          <w:vertAlign w:val="subscript"/>
        </w:rPr>
        <w:t>r</w:t>
      </w:r>
      <w:r>
        <w:rPr>
          <w:rFonts w:ascii="Trebuchet MS" w:hAnsi="Trebuchet MS"/>
          <w:i/>
        </w:rPr>
        <w:t>H</w:t>
      </w:r>
      <w:proofErr w:type="spellEnd"/>
      <w:r>
        <w:rPr>
          <w:rFonts w:ascii="Trebuchet MS" w:hAnsi="Trebuchet MS"/>
        </w:rPr>
        <w:tab/>
        <w:t>1</w:t>
      </w:r>
    </w:p>
    <w:p w:rsidR="00DE2359" w:rsidRDefault="00DE2359" w:rsidP="00DE2359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in een overigens juist antwoord de eenheid niet is vermeld of fout is</w:t>
      </w:r>
      <w:r>
        <w:rPr>
          <w:rFonts w:ascii="Trebuchet MS" w:hAnsi="Trebuchet MS"/>
        </w:rPr>
        <w:tab/>
        <w:t>4</w:t>
      </w:r>
    </w:p>
    <w:p w:rsidR="00C520A2" w:rsidRPr="00DE2359" w:rsidRDefault="00C520A2" w:rsidP="00C520A2">
      <w:pPr>
        <w:pStyle w:val="Stip"/>
        <w:keepNext/>
        <w:numPr>
          <w:ilvl w:val="0"/>
          <w:numId w:val="32"/>
        </w:numPr>
        <w:tabs>
          <w:tab w:val="clear" w:pos="360"/>
          <w:tab w:val="clear" w:pos="9639"/>
          <w:tab w:val="num" w:pos="0"/>
        </w:tabs>
        <w:spacing w:before="120"/>
        <w:ind w:left="0" w:hanging="567"/>
        <w:rPr>
          <w:rFonts w:ascii="Trebuchet MS" w:hAnsi="Trebuchet MS"/>
        </w:rPr>
      </w:pPr>
      <w:r w:rsidRPr="00DE2359">
        <w:rPr>
          <w:rFonts w:ascii="Trebuchet MS" w:hAnsi="Trebuchet MS"/>
        </w:rPr>
        <w:t xml:space="preserve">Maximumscore </w:t>
      </w:r>
      <w:r w:rsidR="00DE2359">
        <w:rPr>
          <w:rFonts w:ascii="Trebuchet MS" w:hAnsi="Trebuchet MS"/>
        </w:rPr>
        <w:t>2</w:t>
      </w:r>
    </w:p>
    <w:p w:rsidR="00C520A2" w:rsidRPr="006F67DE" w:rsidRDefault="00C520A2" w:rsidP="00C520A2">
      <w:pPr>
        <w:spacing w:line="254" w:lineRule="atLeast"/>
        <w:rPr>
          <w:rFonts w:ascii="Trebuchet MS" w:hAnsi="Trebuchet MS"/>
        </w:rPr>
      </w:pPr>
      <w:r>
        <w:rPr>
          <w:rFonts w:ascii="Trebuchet MS" w:hAnsi="Trebuchet MS"/>
        </w:rPr>
        <w:t>Een voorbeeld van een juist antwoord is:</w:t>
      </w:r>
      <w:r>
        <w:rPr>
          <w:rFonts w:ascii="Trebuchet MS" w:hAnsi="Trebuchet MS"/>
        </w:rPr>
        <w:br/>
      </w:r>
      <w:r w:rsidR="00DE2359">
        <w:rPr>
          <w:rFonts w:ascii="Trebuchet MS" w:hAnsi="Trebuchet MS"/>
        </w:rPr>
        <w:t>Er is (kennelijk</w:t>
      </w:r>
      <w:r w:rsidR="00240E2E">
        <w:rPr>
          <w:rFonts w:ascii="Trebuchet MS" w:hAnsi="Trebuchet MS"/>
        </w:rPr>
        <w:t xml:space="preserve"> in de aardkorst</w:t>
      </w:r>
      <w:r w:rsidR="00DE2359">
        <w:rPr>
          <w:rFonts w:ascii="Trebuchet MS" w:hAnsi="Trebuchet MS"/>
        </w:rPr>
        <w:t>) een katalysator aanwezig</w:t>
      </w:r>
      <w:r>
        <w:rPr>
          <w:rFonts w:ascii="Trebuchet MS" w:hAnsi="Trebuchet MS"/>
        </w:rPr>
        <w:t>.</w:t>
      </w:r>
    </w:p>
    <w:p w:rsidR="00DE2359" w:rsidRDefault="00DE2359" w:rsidP="00DE2359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antwoord is gegeven als: „Men heeft een katalysator toegevoegd.” of „Er wordt een katalysator gebruikt.”</w:t>
      </w:r>
      <w:r>
        <w:rPr>
          <w:rFonts w:ascii="Trebuchet MS" w:hAnsi="Trebuchet MS"/>
        </w:rPr>
        <w:tab/>
        <w:t>1</w:t>
      </w:r>
    </w:p>
    <w:p w:rsidR="00530501" w:rsidRDefault="00DE2359" w:rsidP="00530501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een antwoord is gegeven als: „Door het verbranden van het methaan komt de temperatuur boven de minimumtemperatuur van de reactie te liggen.”</w:t>
      </w:r>
      <w:r>
        <w:rPr>
          <w:rFonts w:ascii="Trebuchet MS" w:hAnsi="Trebuchet MS"/>
        </w:rPr>
        <w:tab/>
        <w:t>0</w:t>
      </w:r>
    </w:p>
    <w:p w:rsidR="00530501" w:rsidRPr="00DE2359" w:rsidRDefault="00530501" w:rsidP="00530501">
      <w:pPr>
        <w:pStyle w:val="Stip"/>
        <w:keepNext/>
        <w:numPr>
          <w:ilvl w:val="0"/>
          <w:numId w:val="32"/>
        </w:numPr>
        <w:tabs>
          <w:tab w:val="clear" w:pos="360"/>
          <w:tab w:val="clear" w:pos="9639"/>
          <w:tab w:val="num" w:pos="0"/>
        </w:tabs>
        <w:spacing w:before="120"/>
        <w:ind w:left="0" w:hanging="567"/>
        <w:rPr>
          <w:rFonts w:ascii="Trebuchet MS" w:hAnsi="Trebuchet MS"/>
        </w:rPr>
      </w:pPr>
      <w:r w:rsidRPr="00DE2359">
        <w:rPr>
          <w:rFonts w:ascii="Trebuchet MS" w:hAnsi="Trebuchet MS"/>
        </w:rPr>
        <w:t xml:space="preserve">Maximumscore </w:t>
      </w:r>
      <w:r w:rsidR="00F4796B">
        <w:rPr>
          <w:rFonts w:ascii="Trebuchet MS" w:hAnsi="Trebuchet MS"/>
        </w:rPr>
        <w:t>4</w:t>
      </w:r>
    </w:p>
    <w:p w:rsidR="00530501" w:rsidRDefault="00530501" w:rsidP="00530501">
      <w:pPr>
        <w:spacing w:line="254" w:lineRule="atLeast"/>
        <w:rPr>
          <w:rFonts w:ascii="Trebuchet MS" w:hAnsi="Trebuchet MS"/>
        </w:rPr>
      </w:pPr>
      <w:r>
        <w:rPr>
          <w:rFonts w:ascii="Trebuchet MS" w:hAnsi="Trebuchet MS"/>
        </w:rPr>
        <w:t>Een juist antwoord kan er als volgt uitzien:</w:t>
      </w:r>
    </w:p>
    <w:p w:rsidR="00530501" w:rsidRDefault="00F4796B" w:rsidP="00530501">
      <w:pPr>
        <w:spacing w:line="254" w:lineRule="atLeast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40105</wp:posOffset>
            </wp:positionV>
            <wp:extent cx="2394000" cy="702000"/>
            <wp:effectExtent l="0" t="0" r="6350" b="317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icaten.PCX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0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501" w:rsidRDefault="00530501" w:rsidP="00530501">
      <w:pPr>
        <w:spacing w:line="254" w:lineRule="atLeast"/>
        <w:rPr>
          <w:rFonts w:ascii="Trebuchet MS" w:hAnsi="Trebuchet MS"/>
        </w:rPr>
      </w:pPr>
    </w:p>
    <w:p w:rsidR="00530501" w:rsidRDefault="00530501" w:rsidP="00530501">
      <w:pPr>
        <w:spacing w:line="254" w:lineRule="atLeast"/>
        <w:rPr>
          <w:rFonts w:ascii="Trebuchet MS" w:hAnsi="Trebuchet MS"/>
        </w:rPr>
      </w:pPr>
    </w:p>
    <w:p w:rsidR="00530501" w:rsidRDefault="00530501" w:rsidP="00530501">
      <w:pPr>
        <w:spacing w:line="254" w:lineRule="atLeast"/>
        <w:rPr>
          <w:rFonts w:ascii="Trebuchet MS" w:hAnsi="Trebuchet MS"/>
        </w:rPr>
      </w:pPr>
    </w:p>
    <w:p w:rsidR="00530501" w:rsidRDefault="00530501" w:rsidP="00530501">
      <w:pPr>
        <w:spacing w:line="254" w:lineRule="atLeast"/>
        <w:rPr>
          <w:rFonts w:ascii="Trebuchet MS" w:hAnsi="Trebuchet MS"/>
        </w:rPr>
      </w:pPr>
    </w:p>
    <w:p w:rsidR="00530501" w:rsidRPr="006F67DE" w:rsidRDefault="00530501" w:rsidP="0053050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in SiO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  <w:vertAlign w:val="superscript"/>
        </w:rPr>
        <w:t>2</w:t>
      </w:r>
      <w:r w:rsidRPr="00530501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/>
        </w:rPr>
        <w:t xml:space="preserve"> alle bindende </w:t>
      </w:r>
      <w:r w:rsidR="001D1126">
        <w:rPr>
          <w:rFonts w:ascii="Trebuchet MS" w:hAnsi="Trebuchet MS"/>
        </w:rPr>
        <w:t>e</w:t>
      </w:r>
      <w:r>
        <w:rPr>
          <w:rFonts w:ascii="Trebuchet MS" w:hAnsi="Trebuchet MS"/>
        </w:rPr>
        <w:t>n niet-bindende elektronenparen juist getekend</w:t>
      </w:r>
      <w:r w:rsidRPr="006F67DE">
        <w:rPr>
          <w:rFonts w:ascii="Trebuchet MS" w:hAnsi="Trebuchet MS"/>
        </w:rPr>
        <w:tab/>
        <w:t>1</w:t>
      </w:r>
    </w:p>
    <w:p w:rsidR="0067643E" w:rsidRDefault="0067643E" w:rsidP="0067643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de structuur van</w:t>
      </w:r>
      <w:r w:rsidR="008233F8">
        <w:rPr>
          <w:rFonts w:ascii="Trebuchet MS" w:hAnsi="Trebuchet MS"/>
        </w:rPr>
        <w:t xml:space="preserve"> het</w:t>
      </w:r>
      <w:r>
        <w:rPr>
          <w:rFonts w:ascii="Trebuchet MS" w:hAnsi="Trebuchet MS"/>
        </w:rPr>
        <w:t xml:space="preserve"> Si</w:t>
      </w:r>
      <w:r w:rsidRPr="0067643E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5</w:t>
      </w:r>
      <w:r>
        <w:rPr>
          <w:rFonts w:ascii="Trebuchet MS" w:hAnsi="Trebuchet MS"/>
          <w:vertAlign w:val="superscript"/>
        </w:rPr>
        <w:t>2</w:t>
      </w:r>
      <w:r w:rsidRPr="00530501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/>
        </w:rPr>
        <w:t xml:space="preserve"> </w:t>
      </w:r>
      <w:r w:rsidR="008233F8">
        <w:rPr>
          <w:rFonts w:ascii="Trebuchet MS" w:hAnsi="Trebuchet MS"/>
        </w:rPr>
        <w:t xml:space="preserve">ion </w:t>
      </w:r>
      <w:r>
        <w:rPr>
          <w:rFonts w:ascii="Trebuchet MS" w:hAnsi="Trebuchet MS"/>
        </w:rPr>
        <w:t>juist</w:t>
      </w:r>
      <w:r>
        <w:rPr>
          <w:rFonts w:ascii="Trebuchet MS" w:hAnsi="Trebuchet MS"/>
        </w:rPr>
        <w:tab/>
        <w:t>1</w:t>
      </w:r>
    </w:p>
    <w:p w:rsidR="00530501" w:rsidRDefault="00530501" w:rsidP="0067643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in Si</w:t>
      </w:r>
      <w:r w:rsidR="0067643E" w:rsidRPr="0067643E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O</w:t>
      </w:r>
      <w:r w:rsidR="0067643E">
        <w:rPr>
          <w:rFonts w:ascii="Trebuchet MS" w:hAnsi="Trebuchet MS"/>
          <w:vertAlign w:val="subscript"/>
        </w:rPr>
        <w:t>5</w:t>
      </w:r>
      <w:r w:rsidR="0067643E">
        <w:rPr>
          <w:rFonts w:ascii="Trebuchet MS" w:hAnsi="Trebuchet MS"/>
          <w:vertAlign w:val="superscript"/>
        </w:rPr>
        <w:t>2</w:t>
      </w:r>
      <w:r w:rsidRPr="00530501">
        <w:rPr>
          <w:rFonts w:ascii="Trebuchet MS" w:hAnsi="Trebuchet MS" w:cs="Arial"/>
          <w:vertAlign w:val="superscript"/>
        </w:rPr>
        <w:sym w:font="Symbol" w:char="F02D"/>
      </w:r>
      <w:r>
        <w:rPr>
          <w:rFonts w:ascii="Trebuchet MS" w:hAnsi="Trebuchet MS"/>
        </w:rPr>
        <w:t xml:space="preserve"> alle bindende </w:t>
      </w:r>
      <w:r w:rsidR="001D1126">
        <w:rPr>
          <w:rFonts w:ascii="Trebuchet MS" w:hAnsi="Trebuchet MS"/>
        </w:rPr>
        <w:t>e</w:t>
      </w:r>
      <w:r>
        <w:rPr>
          <w:rFonts w:ascii="Trebuchet MS" w:hAnsi="Trebuchet MS"/>
        </w:rPr>
        <w:t>n niet-bindende elektronenparen juist getekend</w:t>
      </w:r>
      <w:r w:rsidRPr="006F67DE">
        <w:rPr>
          <w:rFonts w:ascii="Trebuchet MS" w:hAnsi="Trebuchet MS"/>
        </w:rPr>
        <w:tab/>
        <w:t>1</w:t>
      </w:r>
    </w:p>
    <w:p w:rsidR="008233F8" w:rsidRPr="006F67DE" w:rsidRDefault="001D1126" w:rsidP="0067643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in</w:t>
      </w:r>
      <w:r w:rsidR="008233F8" w:rsidRPr="00E419A9">
        <w:rPr>
          <w:rFonts w:ascii="Trebuchet MS" w:hAnsi="Trebuchet MS"/>
        </w:rPr>
        <w:t xml:space="preserve"> </w:t>
      </w:r>
      <w:r w:rsidR="00F4796B">
        <w:rPr>
          <w:rFonts w:ascii="Trebuchet MS" w:hAnsi="Trebuchet MS"/>
        </w:rPr>
        <w:t>beide</w:t>
      </w:r>
      <w:r w:rsidR="008233F8" w:rsidRPr="00E419A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structuurformules de </w:t>
      </w:r>
      <w:r w:rsidR="008233F8" w:rsidRPr="00E419A9">
        <w:rPr>
          <w:rFonts w:ascii="Trebuchet MS" w:hAnsi="Trebuchet MS"/>
        </w:rPr>
        <w:t>ladingen op de juiste plaats</w:t>
      </w:r>
      <w:r w:rsidR="008233F8" w:rsidRPr="00E419A9">
        <w:rPr>
          <w:rFonts w:ascii="Trebuchet MS" w:hAnsi="Trebuchet MS"/>
        </w:rPr>
        <w:tab/>
        <w:t>1</w:t>
      </w:r>
    </w:p>
    <w:p w:rsidR="00E419A9" w:rsidRDefault="00E419A9" w:rsidP="00E419A9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8B6F24">
        <w:rPr>
          <w:rFonts w:ascii="Trebuchet MS" w:hAnsi="Trebuchet MS"/>
        </w:rPr>
        <w:t>2</w:t>
      </w:r>
    </w:p>
    <w:p w:rsidR="00E419A9" w:rsidRDefault="001D1126" w:rsidP="00E419A9">
      <w:pPr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="00E419A9" w:rsidRPr="007B024F">
        <w:rPr>
          <w:rFonts w:ascii="Trebuchet MS" w:hAnsi="Trebuchet MS"/>
        </w:rPr>
        <w:t>oorbeeld</w:t>
      </w:r>
      <w:r>
        <w:rPr>
          <w:rFonts w:ascii="Trebuchet MS" w:hAnsi="Trebuchet MS"/>
        </w:rPr>
        <w:t>en</w:t>
      </w:r>
      <w:r w:rsidR="00E419A9" w:rsidRPr="007B024F">
        <w:rPr>
          <w:rFonts w:ascii="Trebuchet MS" w:hAnsi="Trebuchet MS"/>
        </w:rPr>
        <w:t xml:space="preserve"> van een juist</w:t>
      </w:r>
      <w:r w:rsidR="00E419A9">
        <w:rPr>
          <w:rFonts w:ascii="Trebuchet MS" w:hAnsi="Trebuchet MS"/>
        </w:rPr>
        <w:t>e berekening</w:t>
      </w:r>
      <w:r w:rsidR="00E419A9" w:rsidRPr="007B024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zijn</w:t>
      </w:r>
      <w:r w:rsidR="00E419A9" w:rsidRPr="007B024F">
        <w:rPr>
          <w:rFonts w:ascii="Trebuchet MS" w:hAnsi="Trebuchet MS"/>
        </w:rPr>
        <w:t>:</w:t>
      </w:r>
    </w:p>
    <w:p w:rsidR="009C3B5F" w:rsidRPr="001D1126" w:rsidRDefault="008B6F24" w:rsidP="001D1126">
      <w:pPr>
        <w:pStyle w:val="Lijstalinea"/>
        <w:numPr>
          <w:ilvl w:val="0"/>
          <w:numId w:val="45"/>
        </w:numPr>
        <w:ind w:left="426" w:hanging="426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Uit de Fe balans volgt </w:t>
      </w:r>
      <w:r w:rsidRPr="001D1126">
        <w:rPr>
          <w:rFonts w:ascii="Trebuchet MS" w:hAnsi="Trebuchet MS"/>
          <w:position w:val="-26"/>
        </w:rPr>
        <w:object w:dxaOrig="1820" w:dyaOrig="620">
          <v:shape id="_x0000_i1066" type="#_x0000_t75" style="width:91.7pt;height:31.85pt" o:ole="">
            <v:imagedata r:id="rId103" o:title=""/>
          </v:shape>
          <o:OLEObject Type="Embed" ProgID="Equation.DSMT4" ShapeID="_x0000_i1066" DrawAspect="Content" ObjectID="_1490537682" r:id="rId104"/>
        </w:object>
      </w:r>
      <w:r>
        <w:rPr>
          <w:rFonts w:ascii="Trebuchet MS" w:hAnsi="Trebuchet MS"/>
        </w:rPr>
        <w:t>.</w:t>
      </w:r>
      <w:r>
        <w:rPr>
          <w:rFonts w:ascii="Trebuchet MS" w:hAnsi="Trebuchet MS"/>
        </w:rPr>
        <w:br/>
        <w:t xml:space="preserve">En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</w:rPr>
        <w:t xml:space="preserve"> = 2 </w:t>
      </w:r>
      <w:r w:rsidRPr="00CA383E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 xml:space="preserve"> 0,1 = 1,9</w:t>
      </w:r>
      <w:r w:rsidR="001D1126" w:rsidRPr="001D1126">
        <w:rPr>
          <w:rFonts w:ascii="Trebuchet MS" w:hAnsi="Trebuchet MS" w:cs="Arial"/>
        </w:rPr>
        <w:t>.</w:t>
      </w:r>
    </w:p>
    <w:p w:rsidR="001D1126" w:rsidRPr="001D1126" w:rsidRDefault="008B6F24" w:rsidP="001D1126">
      <w:pPr>
        <w:pStyle w:val="Lijstalinea"/>
        <w:numPr>
          <w:ilvl w:val="0"/>
          <w:numId w:val="45"/>
        </w:numPr>
        <w:ind w:left="426" w:hanging="426"/>
        <w:rPr>
          <w:rFonts w:ascii="Trebuchet MS" w:hAnsi="Trebuchet MS"/>
        </w:rPr>
      </w:pPr>
      <w:r w:rsidRPr="001D1126">
        <w:rPr>
          <w:rFonts w:ascii="Trebuchet MS" w:hAnsi="Trebuchet MS"/>
        </w:rPr>
        <w:t>Uit de Mg balans volgt dat 1,2</w:t>
      </w:r>
      <w:r w:rsidRPr="001D1126">
        <w:rPr>
          <w:rFonts w:ascii="Trebuchet MS" w:hAnsi="Trebuchet MS"/>
          <w:vertAlign w:val="superscript"/>
        </w:rPr>
        <w:t> </w:t>
      </w:r>
      <w:r w:rsidRPr="001D1126">
        <w:rPr>
          <w:rFonts w:ascii="Trebuchet MS" w:hAnsi="Trebuchet MS"/>
        </w:rPr>
        <w:t>×</w:t>
      </w:r>
      <w:r w:rsidRPr="001D1126">
        <w:rPr>
          <w:rFonts w:ascii="Trebuchet MS" w:hAnsi="Trebuchet MS"/>
          <w:vertAlign w:val="superscript"/>
        </w:rPr>
        <w:t> </w:t>
      </w:r>
      <w:r w:rsidRPr="001D1126">
        <w:rPr>
          <w:rFonts w:ascii="Trebuchet MS" w:hAnsi="Trebuchet MS"/>
          <w:i/>
        </w:rPr>
        <w:t>y</w:t>
      </w:r>
      <w:r w:rsidRPr="001D1126">
        <w:rPr>
          <w:rFonts w:ascii="Trebuchet MS" w:hAnsi="Trebuchet MS" w:cs="Arial"/>
        </w:rPr>
        <w:t xml:space="preserve"> + 0,7 = 3, dus </w:t>
      </w:r>
      <w:r w:rsidRPr="001D1126">
        <w:rPr>
          <w:rFonts w:ascii="Trebuchet MS" w:hAnsi="Trebuchet MS" w:cs="Arial"/>
          <w:i/>
        </w:rPr>
        <w:t>y</w:t>
      </w:r>
      <w:r w:rsidRPr="001D1126">
        <w:rPr>
          <w:rFonts w:ascii="Trebuchet MS" w:hAnsi="Trebuchet MS" w:cs="Arial"/>
        </w:rPr>
        <w:t xml:space="preserve"> = 1,9.</w:t>
      </w:r>
      <w:r>
        <w:rPr>
          <w:rFonts w:ascii="Trebuchet MS" w:hAnsi="Trebuchet MS" w:cs="Arial"/>
        </w:rPr>
        <w:br/>
      </w:r>
      <w:r w:rsidRPr="001D1126">
        <w:rPr>
          <w:rFonts w:ascii="Trebuchet MS" w:hAnsi="Trebuchet MS" w:cs="Arial"/>
        </w:rPr>
        <w:t xml:space="preserve">En x = 2 </w:t>
      </w:r>
      <w:r w:rsidRPr="00CA383E">
        <w:rPr>
          <w:rFonts w:ascii="Trebuchet MS" w:hAnsi="Trebuchet MS"/>
          <w:lang w:val="es-ES_tradnl"/>
        </w:rPr>
        <w:sym w:font="Symbol" w:char="F02D"/>
      </w:r>
      <w:r w:rsidRPr="001D1126">
        <w:rPr>
          <w:rFonts w:ascii="Trebuchet MS" w:hAnsi="Trebuchet MS" w:cs="Arial"/>
        </w:rPr>
        <w:t xml:space="preserve"> 1,9 = 0,1</w:t>
      </w:r>
    </w:p>
    <w:p w:rsidR="00E419A9" w:rsidRPr="00A90220" w:rsidRDefault="008B6F24" w:rsidP="00E419A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</w:rPr>
        <w:t xml:space="preserve">: </w:t>
      </w:r>
      <w:r w:rsidRPr="001D1126">
        <w:rPr>
          <w:rFonts w:ascii="Trebuchet MS" w:hAnsi="Trebuchet MS"/>
          <w:position w:val="-26"/>
        </w:rPr>
        <w:object w:dxaOrig="920" w:dyaOrig="620">
          <v:shape id="_x0000_i1067" type="#_x0000_t75" style="width:46.25pt;height:31.85pt" o:ole="">
            <v:imagedata r:id="rId105" o:title=""/>
          </v:shape>
          <o:OLEObject Type="Embed" ProgID="Equation.DSMT4" ShapeID="_x0000_i1067" DrawAspect="Content" ObjectID="_1490537683" r:id="rId106"/>
        </w:object>
      </w:r>
      <w:r w:rsidR="00E419A9" w:rsidRPr="00A90220">
        <w:rPr>
          <w:rFonts w:ascii="Trebuchet MS" w:hAnsi="Trebuchet MS"/>
        </w:rPr>
        <w:tab/>
        <w:t>1</w:t>
      </w:r>
    </w:p>
    <w:p w:rsidR="00E419A9" w:rsidRDefault="001D1126" w:rsidP="00E419A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notie dat 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</w:rPr>
        <w:t xml:space="preserve"> +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</w:rPr>
        <w:t xml:space="preserve"> = 2 moet zijn en berekening van </w:t>
      </w:r>
      <w:r w:rsidR="008B6F24">
        <w:rPr>
          <w:rFonts w:ascii="Trebuchet MS" w:hAnsi="Trebuchet MS"/>
          <w:i/>
        </w:rPr>
        <w:t>y</w:t>
      </w:r>
      <w:r w:rsidR="00E419A9">
        <w:rPr>
          <w:rFonts w:ascii="Trebuchet MS" w:hAnsi="Trebuchet MS"/>
        </w:rPr>
        <w:tab/>
        <w:t>1</w:t>
      </w:r>
    </w:p>
    <w:p w:rsidR="00C520A2" w:rsidRDefault="001D1126" w:rsidP="001D1126">
      <w:pPr>
        <w:pStyle w:val="Stip"/>
        <w:tabs>
          <w:tab w:val="clear" w:pos="0"/>
        </w:tabs>
        <w:spacing w:before="120" w:after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of</w:t>
      </w:r>
    </w:p>
    <w:p w:rsidR="001D1126" w:rsidRPr="00A90220" w:rsidRDefault="001D1126" w:rsidP="001D112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opstellen van de vergelijking 1,2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×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  <w:i/>
        </w:rPr>
        <w:t>y</w:t>
      </w:r>
      <w:r>
        <w:rPr>
          <w:rFonts w:ascii="Trebuchet MS" w:hAnsi="Trebuchet MS" w:cs="Arial"/>
        </w:rPr>
        <w:t xml:space="preserve"> + 0,7 = 3</w:t>
      </w:r>
      <w:r w:rsidR="008B6F24">
        <w:rPr>
          <w:rFonts w:ascii="Trebuchet MS" w:hAnsi="Trebuchet MS" w:cs="Arial"/>
        </w:rPr>
        <w:t xml:space="preserve"> en </w:t>
      </w:r>
      <w:r w:rsidR="008B6F24">
        <w:rPr>
          <w:rFonts w:ascii="Trebuchet MS" w:hAnsi="Trebuchet MS"/>
        </w:rPr>
        <w:t xml:space="preserve">berekening van </w:t>
      </w:r>
      <w:r w:rsidR="008B6F24" w:rsidRPr="001D1126">
        <w:rPr>
          <w:rFonts w:ascii="Trebuchet MS" w:hAnsi="Trebuchet MS"/>
          <w:i/>
        </w:rPr>
        <w:t>y</w:t>
      </w:r>
      <w:r w:rsidR="008B6F24">
        <w:rPr>
          <w:rFonts w:ascii="Trebuchet MS" w:hAnsi="Trebuchet MS"/>
        </w:rPr>
        <w:t xml:space="preserve"> uit de verkregen vergelijking</w:t>
      </w:r>
      <w:r w:rsidRPr="00A90220">
        <w:rPr>
          <w:rFonts w:ascii="Trebuchet MS" w:hAnsi="Trebuchet MS"/>
        </w:rPr>
        <w:tab/>
        <w:t>1</w:t>
      </w:r>
    </w:p>
    <w:p w:rsidR="008B6F24" w:rsidRPr="008B6F24" w:rsidRDefault="001D1126" w:rsidP="008B6F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notie dat 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</w:rPr>
        <w:t xml:space="preserve"> + </w:t>
      </w:r>
      <w:r>
        <w:rPr>
          <w:rFonts w:ascii="Trebuchet MS" w:hAnsi="Trebuchet MS"/>
          <w:i/>
        </w:rPr>
        <w:t>y</w:t>
      </w:r>
      <w:r>
        <w:rPr>
          <w:rFonts w:ascii="Trebuchet MS" w:hAnsi="Trebuchet MS"/>
        </w:rPr>
        <w:t xml:space="preserve"> = 2 moet zijn en berekening van </w:t>
      </w:r>
      <w:r>
        <w:rPr>
          <w:rFonts w:ascii="Trebuchet MS" w:hAnsi="Trebuchet MS"/>
          <w:i/>
        </w:rPr>
        <w:t>x</w:t>
      </w:r>
      <w:r>
        <w:rPr>
          <w:rFonts w:ascii="Trebuchet MS" w:hAnsi="Trebuchet MS"/>
        </w:rPr>
        <w:tab/>
        <w:t>1</w:t>
      </w:r>
    </w:p>
    <w:p w:rsidR="009D2E65" w:rsidRDefault="009D2E6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8B6F24" w:rsidRDefault="008B6F24" w:rsidP="008B6F24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lastRenderedPageBreak/>
        <w:t xml:space="preserve">Maximumscore </w:t>
      </w:r>
      <w:r w:rsidR="00D421E8">
        <w:rPr>
          <w:rFonts w:ascii="Trebuchet MS" w:hAnsi="Trebuchet MS"/>
        </w:rPr>
        <w:t>3</w:t>
      </w:r>
    </w:p>
    <w:p w:rsidR="008B6F24" w:rsidRDefault="008B6F24" w:rsidP="008B6F24">
      <w:pPr>
        <w:rPr>
          <w:rFonts w:ascii="Trebuchet MS" w:hAnsi="Trebuchet MS"/>
        </w:rPr>
      </w:pPr>
      <w:r>
        <w:rPr>
          <w:rFonts w:ascii="Trebuchet MS" w:hAnsi="Trebuchet MS"/>
        </w:rPr>
        <w:t>V</w:t>
      </w:r>
      <w:r w:rsidRPr="007B024F">
        <w:rPr>
          <w:rFonts w:ascii="Trebuchet MS" w:hAnsi="Trebuchet MS"/>
        </w:rPr>
        <w:t>oorbeeld</w:t>
      </w:r>
      <w:r>
        <w:rPr>
          <w:rFonts w:ascii="Trebuchet MS" w:hAnsi="Trebuchet MS"/>
        </w:rPr>
        <w:t>en</w:t>
      </w:r>
      <w:r w:rsidRPr="007B024F">
        <w:rPr>
          <w:rFonts w:ascii="Trebuchet MS" w:hAnsi="Trebuchet MS"/>
        </w:rPr>
        <w:t xml:space="preserve"> van een juist</w:t>
      </w:r>
      <w:r>
        <w:rPr>
          <w:rFonts w:ascii="Trebuchet MS" w:hAnsi="Trebuchet MS"/>
        </w:rPr>
        <w:t>e berekening</w:t>
      </w:r>
      <w:r w:rsidRPr="007B024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zijn</w:t>
      </w:r>
      <w:r w:rsidRPr="007B024F">
        <w:rPr>
          <w:rFonts w:ascii="Trebuchet MS" w:hAnsi="Trebuchet MS"/>
        </w:rPr>
        <w:t>:</w:t>
      </w:r>
    </w:p>
    <w:p w:rsidR="008B6F24" w:rsidRPr="001D1126" w:rsidRDefault="008B6F24" w:rsidP="008B6F24">
      <w:pPr>
        <w:pStyle w:val="Lijstalinea"/>
        <w:numPr>
          <w:ilvl w:val="0"/>
          <w:numId w:val="45"/>
        </w:numPr>
        <w:ind w:left="426" w:hanging="426"/>
        <w:rPr>
          <w:rFonts w:ascii="Trebuchet MS" w:hAnsi="Trebuchet MS"/>
        </w:rPr>
      </w:pPr>
      <w:r>
        <w:rPr>
          <w:rFonts w:ascii="Trebuchet MS" w:hAnsi="Trebuchet MS" w:cs="Arial"/>
        </w:rPr>
        <w:t>De vergelijking van de redoxreactie waarbij waterstof wordt gevormd is:</w:t>
      </w:r>
      <w:r>
        <w:rPr>
          <w:rFonts w:ascii="Trebuchet MS" w:hAnsi="Trebuchet MS" w:cs="Arial"/>
        </w:rPr>
        <w:br/>
        <w:t>2 Fe</w:t>
      </w:r>
      <w:r>
        <w:rPr>
          <w:rFonts w:ascii="Trebuchet MS" w:hAnsi="Trebuchet MS" w:cs="Arial"/>
          <w:vertAlign w:val="superscript"/>
        </w:rPr>
        <w:t>2+</w:t>
      </w:r>
      <w:r>
        <w:rPr>
          <w:rFonts w:ascii="Trebuchet MS" w:hAnsi="Trebuchet MS" w:cs="Arial"/>
        </w:rPr>
        <w:t xml:space="preserve">  +  2 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 xml:space="preserve">O  </w:t>
      </w:r>
      <w:r>
        <w:rPr>
          <w:rFonts w:ascii="Trebuchet MS" w:hAnsi="Trebuchet MS" w:cs="Arial"/>
        </w:rPr>
        <w:sym w:font="Symbol" w:char="F0AE"/>
      </w:r>
      <w:r>
        <w:rPr>
          <w:rFonts w:ascii="Trebuchet MS" w:hAnsi="Trebuchet MS" w:cs="Arial"/>
        </w:rPr>
        <w:t xml:space="preserve">  2 Fe</w:t>
      </w:r>
      <w:r>
        <w:rPr>
          <w:rFonts w:ascii="Trebuchet MS" w:hAnsi="Trebuchet MS" w:cs="Arial"/>
          <w:vertAlign w:val="superscript"/>
        </w:rPr>
        <w:t>3+</w:t>
      </w:r>
      <w:r>
        <w:rPr>
          <w:rFonts w:ascii="Trebuchet MS" w:hAnsi="Trebuchet MS" w:cs="Arial"/>
        </w:rPr>
        <w:t xml:space="preserve">  +  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 xml:space="preserve">  +  2 OH</w:t>
      </w:r>
      <w:r w:rsidRPr="008B6F2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>.</w:t>
      </w:r>
      <w:r>
        <w:rPr>
          <w:rFonts w:ascii="Trebuchet MS" w:hAnsi="Trebuchet MS"/>
          <w:lang w:val="es-ES_tradnl"/>
        </w:rPr>
        <w:br/>
        <w:t>In een mol Fe</w:t>
      </w:r>
      <w:r w:rsidRPr="000E3BE8">
        <w:rPr>
          <w:rFonts w:ascii="Trebuchet MS" w:hAnsi="Trebuchet MS"/>
          <w:vertAlign w:val="subscript"/>
        </w:rPr>
        <w:t>3</w:t>
      </w:r>
      <w:r w:rsidR="000E3BE8">
        <w:rPr>
          <w:rFonts w:ascii="Trebuchet MS" w:hAnsi="Trebuchet MS"/>
        </w:rPr>
        <w:t>O</w:t>
      </w:r>
      <w:r w:rsidR="000E3BE8">
        <w:rPr>
          <w:rFonts w:ascii="Trebuchet MS" w:hAnsi="Trebuchet MS"/>
          <w:vertAlign w:val="subscript"/>
        </w:rPr>
        <w:t>4</w:t>
      </w:r>
      <w:r w:rsidR="000E3BE8">
        <w:rPr>
          <w:rFonts w:ascii="Trebuchet MS" w:hAnsi="Trebuchet MS"/>
        </w:rPr>
        <w:t xml:space="preserve"> komt 2 mol Fe</w:t>
      </w:r>
      <w:r w:rsidR="000E3BE8">
        <w:rPr>
          <w:rFonts w:ascii="Trebuchet MS" w:hAnsi="Trebuchet MS"/>
          <w:vertAlign w:val="superscript"/>
        </w:rPr>
        <w:t>3+</w:t>
      </w:r>
      <w:r w:rsidR="000E3BE8">
        <w:rPr>
          <w:rFonts w:ascii="Trebuchet MS" w:hAnsi="Trebuchet MS"/>
        </w:rPr>
        <w:t xml:space="preserve"> voor, dus per mol Fe</w:t>
      </w:r>
      <w:r w:rsidR="000E3BE8">
        <w:rPr>
          <w:rFonts w:ascii="Trebuchet MS" w:hAnsi="Trebuchet MS"/>
          <w:vertAlign w:val="subscript"/>
        </w:rPr>
        <w:t>3</w:t>
      </w:r>
      <w:r w:rsidR="000E3BE8">
        <w:rPr>
          <w:rFonts w:ascii="Trebuchet MS" w:hAnsi="Trebuchet MS"/>
        </w:rPr>
        <w:t>O</w:t>
      </w:r>
      <w:r w:rsidR="000E3BE8">
        <w:rPr>
          <w:rFonts w:ascii="Trebuchet MS" w:hAnsi="Trebuchet MS"/>
          <w:vertAlign w:val="subscript"/>
        </w:rPr>
        <w:t>4</w:t>
      </w:r>
      <w:r w:rsidR="000E3BE8">
        <w:rPr>
          <w:rFonts w:ascii="Trebuchet MS" w:hAnsi="Trebuchet MS"/>
        </w:rPr>
        <w:t xml:space="preserve"> dat ontstaat, zou één mol H</w:t>
      </w:r>
      <w:r w:rsidR="000E3BE8">
        <w:rPr>
          <w:rFonts w:ascii="Trebuchet MS" w:hAnsi="Trebuchet MS"/>
          <w:vertAlign w:val="subscript"/>
        </w:rPr>
        <w:t>2</w:t>
      </w:r>
      <w:r w:rsidR="000E3BE8">
        <w:rPr>
          <w:rFonts w:ascii="Trebuchet MS" w:hAnsi="Trebuchet MS"/>
        </w:rPr>
        <w:t xml:space="preserve"> moeten ontstaan. De molverhouding 1 : 2 klopt dus niet.</w:t>
      </w:r>
    </w:p>
    <w:p w:rsidR="008B6F24" w:rsidRPr="001D1126" w:rsidRDefault="000E3BE8" w:rsidP="008B6F24">
      <w:pPr>
        <w:pStyle w:val="Lijstalinea"/>
        <w:numPr>
          <w:ilvl w:val="0"/>
          <w:numId w:val="45"/>
        </w:numPr>
        <w:ind w:left="426" w:hanging="426"/>
        <w:rPr>
          <w:rFonts w:ascii="Trebuchet MS" w:hAnsi="Trebuchet MS"/>
        </w:rPr>
      </w:pPr>
      <w:r>
        <w:rPr>
          <w:rFonts w:ascii="Trebuchet MS" w:hAnsi="Trebuchet MS" w:cs="Arial"/>
        </w:rPr>
        <w:t>De vergelijking van de redoxreactie waarbij waterstof wordt gevormd is:</w:t>
      </w:r>
      <w:r>
        <w:rPr>
          <w:rFonts w:ascii="Trebuchet MS" w:hAnsi="Trebuchet MS" w:cs="Arial"/>
        </w:rPr>
        <w:br/>
        <w:t>2 Fe</w:t>
      </w:r>
      <w:r>
        <w:rPr>
          <w:rFonts w:ascii="Trebuchet MS" w:hAnsi="Trebuchet MS" w:cs="Arial"/>
          <w:vertAlign w:val="superscript"/>
        </w:rPr>
        <w:t>2+</w:t>
      </w:r>
      <w:r>
        <w:rPr>
          <w:rFonts w:ascii="Trebuchet MS" w:hAnsi="Trebuchet MS" w:cs="Arial"/>
        </w:rPr>
        <w:t xml:space="preserve">  +  2 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 xml:space="preserve">O  </w:t>
      </w:r>
      <w:r>
        <w:rPr>
          <w:rFonts w:ascii="Trebuchet MS" w:hAnsi="Trebuchet MS" w:cs="Arial"/>
        </w:rPr>
        <w:sym w:font="Symbol" w:char="F0AE"/>
      </w:r>
      <w:r>
        <w:rPr>
          <w:rFonts w:ascii="Trebuchet MS" w:hAnsi="Trebuchet MS" w:cs="Arial"/>
        </w:rPr>
        <w:t xml:space="preserve">  2 Fe</w:t>
      </w:r>
      <w:r>
        <w:rPr>
          <w:rFonts w:ascii="Trebuchet MS" w:hAnsi="Trebuchet MS" w:cs="Arial"/>
          <w:vertAlign w:val="superscript"/>
        </w:rPr>
        <w:t>3+</w:t>
      </w:r>
      <w:r>
        <w:rPr>
          <w:rFonts w:ascii="Trebuchet MS" w:hAnsi="Trebuchet MS" w:cs="Arial"/>
        </w:rPr>
        <w:t xml:space="preserve">  +  H</w:t>
      </w:r>
      <w:r>
        <w:rPr>
          <w:rFonts w:ascii="Trebuchet MS" w:hAnsi="Trebuchet MS" w:cs="Arial"/>
          <w:vertAlign w:val="subscript"/>
        </w:rPr>
        <w:t>2</w:t>
      </w:r>
      <w:r>
        <w:rPr>
          <w:rFonts w:ascii="Trebuchet MS" w:hAnsi="Trebuchet MS" w:cs="Arial"/>
        </w:rPr>
        <w:t xml:space="preserve">  +  2 OH</w:t>
      </w:r>
      <w:r w:rsidRPr="008B6F2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lang w:val="es-ES_tradnl"/>
        </w:rPr>
        <w:t>.</w:t>
      </w:r>
      <w:r>
        <w:rPr>
          <w:rFonts w:ascii="Trebuchet MS" w:hAnsi="Trebuchet MS"/>
          <w:lang w:val="es-ES_tradnl"/>
        </w:rPr>
        <w:br/>
        <w:t>In 0,04 mol Fe</w:t>
      </w:r>
      <w:r w:rsidRPr="000E3BE8"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komt 0,08 mol 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 xml:space="preserve"> voor, dan zou 0,04 mol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moeten ontstaan. De molverhouding 1 : 2 klopt dus niet.</w:t>
      </w:r>
      <w:r w:rsidR="008B6F24" w:rsidRPr="001D1126">
        <w:rPr>
          <w:rFonts w:ascii="Trebuchet MS" w:hAnsi="Trebuchet MS"/>
        </w:rPr>
        <w:t xml:space="preserve"> </w:t>
      </w:r>
    </w:p>
    <w:p w:rsidR="008B6F24" w:rsidRPr="00A90220" w:rsidRDefault="00D421E8" w:rsidP="008B6F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aantonen, bijvoorbeeld met behulp van een reactievergelijking, dat 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 xml:space="preserve"> en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in de molverhouding 2 : 1 ontstaan </w:t>
      </w:r>
      <w:r w:rsidR="008B6F24" w:rsidRPr="00A90220">
        <w:rPr>
          <w:rFonts w:ascii="Trebuchet MS" w:hAnsi="Trebuchet MS"/>
        </w:rPr>
        <w:tab/>
        <w:t>1</w:t>
      </w:r>
    </w:p>
    <w:p w:rsidR="008B6F24" w:rsidRDefault="00D421E8" w:rsidP="008B6F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een mol Fe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bevat twee mol Fe</w:t>
      </w:r>
      <w:r>
        <w:rPr>
          <w:rFonts w:ascii="Trebuchet MS" w:hAnsi="Trebuchet MS"/>
          <w:vertAlign w:val="superscript"/>
        </w:rPr>
        <w:t>3+</w:t>
      </w:r>
      <w:r w:rsidR="008B6F24">
        <w:rPr>
          <w:rFonts w:ascii="Trebuchet MS" w:hAnsi="Trebuchet MS"/>
        </w:rPr>
        <w:tab/>
        <w:t>1</w:t>
      </w:r>
    </w:p>
    <w:p w:rsidR="00D421E8" w:rsidRDefault="00D421E8" w:rsidP="008B6F2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rest van de uitleg en conclusie</w:t>
      </w:r>
      <w:r>
        <w:rPr>
          <w:rFonts w:ascii="Trebuchet MS" w:hAnsi="Trebuchet MS"/>
        </w:rPr>
        <w:tab/>
        <w:t>1</w:t>
      </w:r>
    </w:p>
    <w:p w:rsidR="008B6F24" w:rsidRDefault="008B6F24" w:rsidP="008B6F24">
      <w:pPr>
        <w:pStyle w:val="Stip"/>
        <w:tabs>
          <w:tab w:val="clear" w:pos="0"/>
        </w:tabs>
        <w:spacing w:before="120" w:after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of</w:t>
      </w:r>
    </w:p>
    <w:p w:rsidR="00D421E8" w:rsidRPr="00A90220" w:rsidRDefault="00D421E8" w:rsidP="00D421E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aantonen, bijvoorbeeld met behulp van een reactievergelijking, dat 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 xml:space="preserve"> en H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in de molverhouding 2 : 1 ontstaan </w:t>
      </w:r>
      <w:r w:rsidRPr="00A90220">
        <w:rPr>
          <w:rFonts w:ascii="Trebuchet MS" w:hAnsi="Trebuchet MS"/>
        </w:rPr>
        <w:tab/>
        <w:t>1</w:t>
      </w:r>
    </w:p>
    <w:p w:rsidR="00D421E8" w:rsidRDefault="00D421E8" w:rsidP="00D421E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0,04 mol Fe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 xml:space="preserve"> bevat 0,08 mol Fe</w:t>
      </w:r>
      <w:r>
        <w:rPr>
          <w:rFonts w:ascii="Trebuchet MS" w:hAnsi="Trebuchet MS"/>
          <w:vertAlign w:val="superscript"/>
        </w:rPr>
        <w:t>3+</w:t>
      </w:r>
      <w:r>
        <w:rPr>
          <w:rFonts w:ascii="Trebuchet MS" w:hAnsi="Trebuchet MS"/>
        </w:rPr>
        <w:tab/>
        <w:t>1</w:t>
      </w:r>
    </w:p>
    <w:p w:rsidR="001D1126" w:rsidRDefault="00D421E8" w:rsidP="00D421E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rest van de uitleg en conclusie</w:t>
      </w:r>
      <w:r>
        <w:rPr>
          <w:rFonts w:ascii="Trebuchet MS" w:hAnsi="Trebuchet MS"/>
        </w:rPr>
        <w:tab/>
        <w:t>1</w:t>
      </w:r>
    </w:p>
    <w:p w:rsidR="00AB2516" w:rsidRPr="009D2E65" w:rsidRDefault="00AB2516" w:rsidP="00AB2516">
      <w:pPr>
        <w:pStyle w:val="Stip"/>
        <w:tabs>
          <w:tab w:val="clear" w:pos="0"/>
        </w:tabs>
        <w:spacing w:before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Indien </w:t>
      </w:r>
      <w:r w:rsidR="009D2E65">
        <w:rPr>
          <w:rFonts w:ascii="Trebuchet MS" w:hAnsi="Trebuchet MS"/>
        </w:rPr>
        <w:t>een antwoord is gegeven als: „Fe</w:t>
      </w:r>
      <w:r w:rsidR="009D2E65">
        <w:rPr>
          <w:rFonts w:ascii="Trebuchet MS" w:hAnsi="Trebuchet MS"/>
          <w:vertAlign w:val="superscript"/>
        </w:rPr>
        <w:t>2+</w:t>
      </w:r>
      <w:r w:rsidR="009D2E65">
        <w:rPr>
          <w:rFonts w:ascii="Trebuchet MS" w:hAnsi="Trebuchet MS"/>
        </w:rPr>
        <w:t xml:space="preserve"> en H</w:t>
      </w:r>
      <w:r w:rsidR="009D2E65" w:rsidRPr="009D2E65">
        <w:rPr>
          <w:rFonts w:ascii="Trebuchet MS" w:hAnsi="Trebuchet MS"/>
          <w:vertAlign w:val="subscript"/>
        </w:rPr>
        <w:t>2</w:t>
      </w:r>
      <w:r w:rsidR="009D2E65">
        <w:rPr>
          <w:rFonts w:ascii="Trebuchet MS" w:hAnsi="Trebuchet MS"/>
        </w:rPr>
        <w:t xml:space="preserve">O kunnen (volgens </w:t>
      </w:r>
      <w:proofErr w:type="spellStart"/>
      <w:r w:rsidR="009D2E65">
        <w:rPr>
          <w:rFonts w:ascii="Trebuchet MS" w:hAnsi="Trebuchet MS"/>
        </w:rPr>
        <w:t>Binas</w:t>
      </w:r>
      <w:proofErr w:type="spellEnd"/>
      <w:r w:rsidR="009D2E65">
        <w:rPr>
          <w:rFonts w:ascii="Trebuchet MS" w:hAnsi="Trebuchet MS"/>
        </w:rPr>
        <w:t>-tabel 48) niet met elkaar reageren. Dan ontstaan magnetiet en waterstof niet in de molverhouding 1 : 2.”</w:t>
      </w:r>
      <w:r w:rsidR="009D2E65">
        <w:rPr>
          <w:rFonts w:ascii="Trebuchet MS" w:hAnsi="Trebuchet MS"/>
        </w:rPr>
        <w:tab/>
        <w:t>0</w:t>
      </w:r>
    </w:p>
    <w:sectPr w:rsidR="00AB2516" w:rsidRPr="009D2E65" w:rsidSect="00577724">
      <w:footerReference w:type="default" r:id="rId10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0A" w:rsidRDefault="009F6D0A">
      <w:r>
        <w:separator/>
      </w:r>
    </w:p>
  </w:endnote>
  <w:endnote w:type="continuationSeparator" w:id="0">
    <w:p w:rsidR="009F6D0A" w:rsidRDefault="009F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5" w:rsidRDefault="009D2E65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9D2E65" w:rsidRDefault="009D2E65" w:rsidP="00165F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5" w:rsidRDefault="009D2E65">
    <w:pPr>
      <w:pStyle w:val="Voet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5" w:rsidRPr="00227C7E" w:rsidRDefault="009D2E65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919F1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9D2E65" w:rsidRPr="006F15B7" w:rsidRDefault="009D2E65" w:rsidP="00165F5E">
    <w:pPr>
      <w:pStyle w:val="Voettekst"/>
      <w:ind w:right="-1"/>
      <w:rPr>
        <w:rFonts w:ascii="Trebuchet MS" w:hAnsi="Trebuchet MS"/>
      </w:rPr>
    </w:pPr>
    <w:r w:rsidRPr="006F15B7">
      <w:rPr>
        <w:rFonts w:ascii="Trebuchet MS" w:hAnsi="Trebuchet MS"/>
      </w:rPr>
      <w:t>3</w:t>
    </w:r>
    <w:r>
      <w:rPr>
        <w:rFonts w:ascii="Trebuchet MS" w:hAnsi="Trebuchet MS"/>
      </w:rPr>
      <w:t>6</w:t>
    </w:r>
    <w:r w:rsidRPr="006F15B7">
      <w:rPr>
        <w:rFonts w:ascii="Trebuchet MS" w:hAnsi="Trebuchet MS"/>
        <w:vertAlign w:val="superscript"/>
      </w:rPr>
      <w:t>e</w:t>
    </w:r>
    <w:r w:rsidRPr="006F15B7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2015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Voorronde </w:t>
    </w:r>
    <w:r>
      <w:rPr>
        <w:rFonts w:ascii="Trebuchet MS" w:hAnsi="Trebuchet MS"/>
      </w:rPr>
      <w:t>2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Scoringsvoorschrift meerkeuzevragen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5" w:rsidRDefault="009D2E65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919F1"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9D2E65" w:rsidRPr="006E4794" w:rsidRDefault="009D2E65" w:rsidP="00165F5E">
    <w:pPr>
      <w:pStyle w:val="Voettekst"/>
      <w:ind w:right="-1"/>
      <w:rPr>
        <w:rFonts w:ascii="Trebuchet MS" w:hAnsi="Trebuchet MS"/>
      </w:rPr>
    </w:pPr>
    <w:r w:rsidRPr="006E4794">
      <w:rPr>
        <w:rFonts w:ascii="Trebuchet MS" w:hAnsi="Trebuchet MS"/>
      </w:rPr>
      <w:t>3</w:t>
    </w:r>
    <w:r>
      <w:rPr>
        <w:rFonts w:ascii="Trebuchet MS" w:hAnsi="Trebuchet MS"/>
      </w:rPr>
      <w:t>6</w:t>
    </w:r>
    <w:r w:rsidRPr="006E4794">
      <w:rPr>
        <w:rFonts w:ascii="Trebuchet MS" w:hAnsi="Trebuchet MS"/>
        <w:vertAlign w:val="superscript"/>
      </w:rPr>
      <w:t>e</w:t>
    </w:r>
    <w:r w:rsidRPr="006E4794">
      <w:rPr>
        <w:rFonts w:ascii="Trebuchet MS" w:hAnsi="Trebuchet MS"/>
      </w:rPr>
      <w:t xml:space="preserve"> Nationale Scheikundeolympiade 201</w:t>
    </w:r>
    <w:r>
      <w:rPr>
        <w:rFonts w:ascii="Trebuchet MS" w:hAnsi="Trebuchet MS"/>
      </w:rPr>
      <w:t>5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>Voorronde 1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Scoringsvoorschrift </w:t>
    </w:r>
    <w:r>
      <w:rPr>
        <w:rFonts w:ascii="Trebuchet MS" w:hAnsi="Trebuchet MS"/>
      </w:rPr>
      <w:t>open 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0A" w:rsidRDefault="009F6D0A">
      <w:r>
        <w:separator/>
      </w:r>
    </w:p>
  </w:footnote>
  <w:footnote w:type="continuationSeparator" w:id="0">
    <w:p w:rsidR="009F6D0A" w:rsidRDefault="009F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5" w:rsidRPr="00017C9E" w:rsidRDefault="009D2E65" w:rsidP="00165F5E">
    <w:pPr>
      <w:pStyle w:val="Koptekst"/>
      <w:pBdr>
        <w:bottom w:val="none" w:sz="0" w:space="0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04876F8C"/>
    <w:multiLevelType w:val="hybridMultilevel"/>
    <w:tmpl w:val="5EF0A4A8"/>
    <w:lvl w:ilvl="0" w:tplc="C85639B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C6209B6">
      <w:start w:val="1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8D0436E"/>
    <w:multiLevelType w:val="hybridMultilevel"/>
    <w:tmpl w:val="3F945D82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210C2"/>
    <w:multiLevelType w:val="hybridMultilevel"/>
    <w:tmpl w:val="27BE2E6A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171EBC"/>
    <w:multiLevelType w:val="hybridMultilevel"/>
    <w:tmpl w:val="9AE6F282"/>
    <w:lvl w:ilvl="0" w:tplc="1A52014A">
      <w:start w:val="1"/>
      <w:numFmt w:val="decimal"/>
      <w:pStyle w:val="Maximumscore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9">
    <w:nsid w:val="2E511DA6"/>
    <w:multiLevelType w:val="multilevel"/>
    <w:tmpl w:val="6AB2B1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2ED6F5B"/>
    <w:multiLevelType w:val="hybridMultilevel"/>
    <w:tmpl w:val="BD1A02C0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4517BC"/>
    <w:multiLevelType w:val="hybridMultilevel"/>
    <w:tmpl w:val="30881DA4"/>
    <w:lvl w:ilvl="0" w:tplc="A4AAA8E6">
      <w:start w:val="1"/>
      <w:numFmt w:val="bullet"/>
      <w:lvlText w:val="˗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2F2FD1"/>
    <w:multiLevelType w:val="hybridMultilevel"/>
    <w:tmpl w:val="3B0A4558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B2A2A"/>
    <w:multiLevelType w:val="hybridMultilevel"/>
    <w:tmpl w:val="58760882"/>
    <w:lvl w:ilvl="0" w:tplc="53426B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9">
    <w:nsid w:val="57342193"/>
    <w:multiLevelType w:val="hybridMultilevel"/>
    <w:tmpl w:val="C07E38C0"/>
    <w:lvl w:ilvl="0" w:tplc="07383E24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0">
    <w:nsid w:val="58B738F9"/>
    <w:multiLevelType w:val="singleLevel"/>
    <w:tmpl w:val="8E943CE6"/>
    <w:lvl w:ilvl="0">
      <w:start w:val="1"/>
      <w:numFmt w:val="decimal"/>
      <w:lvlText w:val="%1"/>
      <w:lvlJc w:val="left"/>
      <w:pPr>
        <w:tabs>
          <w:tab w:val="num" w:pos="720"/>
        </w:tabs>
        <w:ind w:left="454" w:hanging="454"/>
      </w:pPr>
      <w:rPr>
        <w:rFonts w:cs="Times New Roman"/>
      </w:rPr>
    </w:lvl>
  </w:abstractNum>
  <w:abstractNum w:abstractNumId="21">
    <w:nsid w:val="65C1604D"/>
    <w:multiLevelType w:val="hybridMultilevel"/>
    <w:tmpl w:val="3A72AA7C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3037DA"/>
    <w:multiLevelType w:val="hybridMultilevel"/>
    <w:tmpl w:val="948AF04A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417B8"/>
    <w:multiLevelType w:val="hybridMultilevel"/>
    <w:tmpl w:val="CE5297AC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521DC"/>
    <w:multiLevelType w:val="hybridMultilevel"/>
    <w:tmpl w:val="4E100AD4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16BB5"/>
    <w:multiLevelType w:val="hybridMultilevel"/>
    <w:tmpl w:val="A5E84FD6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9">
    <w:nsid w:val="7CB45AE2"/>
    <w:multiLevelType w:val="hybridMultilevel"/>
    <w:tmpl w:val="B1327A42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8"/>
  </w:num>
  <w:num w:numId="4">
    <w:abstractNumId w:val="7"/>
  </w:num>
  <w:num w:numId="5">
    <w:abstractNumId w:val="25"/>
  </w:num>
  <w:num w:numId="6">
    <w:abstractNumId w:val="22"/>
  </w:num>
  <w:num w:numId="7">
    <w:abstractNumId w:val="22"/>
  </w:num>
  <w:num w:numId="8">
    <w:abstractNumId w:val="28"/>
  </w:num>
  <w:num w:numId="9">
    <w:abstractNumId w:val="28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5"/>
  </w:num>
  <w:num w:numId="23">
    <w:abstractNumId w:val="5"/>
  </w:num>
  <w:num w:numId="24">
    <w:abstractNumId w:val="24"/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</w:num>
  <w:num w:numId="32">
    <w:abstractNumId w:val="8"/>
  </w:num>
  <w:num w:numId="33">
    <w:abstractNumId w:val="19"/>
  </w:num>
  <w:num w:numId="34">
    <w:abstractNumId w:val="3"/>
  </w:num>
  <w:num w:numId="35">
    <w:abstractNumId w:val="16"/>
  </w:num>
  <w:num w:numId="36">
    <w:abstractNumId w:val="30"/>
  </w:num>
  <w:num w:numId="37">
    <w:abstractNumId w:val="21"/>
  </w:num>
  <w:num w:numId="38">
    <w:abstractNumId w:val="9"/>
  </w:num>
  <w:num w:numId="39">
    <w:abstractNumId w:val="23"/>
  </w:num>
  <w:num w:numId="40">
    <w:abstractNumId w:val="10"/>
  </w:num>
  <w:num w:numId="41">
    <w:abstractNumId w:val="6"/>
  </w:num>
  <w:num w:numId="42">
    <w:abstractNumId w:val="20"/>
  </w:num>
  <w:num w:numId="43">
    <w:abstractNumId w:val="26"/>
  </w:num>
  <w:num w:numId="44">
    <w:abstractNumId w:val="27"/>
  </w:num>
  <w:num w:numId="45">
    <w:abstractNumId w:val="4"/>
  </w:num>
  <w:num w:numId="46">
    <w:abstractNumId w:val="29"/>
  </w:num>
  <w:num w:numId="47">
    <w:abstractNumId w:val="12"/>
  </w:num>
  <w:num w:numId="4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2005"/>
    <w:rsid w:val="00014D85"/>
    <w:rsid w:val="00017C9E"/>
    <w:rsid w:val="000259B6"/>
    <w:rsid w:val="00026E57"/>
    <w:rsid w:val="00027CCB"/>
    <w:rsid w:val="00034338"/>
    <w:rsid w:val="00036122"/>
    <w:rsid w:val="00041F3F"/>
    <w:rsid w:val="000501B3"/>
    <w:rsid w:val="0005152D"/>
    <w:rsid w:val="00055A37"/>
    <w:rsid w:val="00063FFB"/>
    <w:rsid w:val="00066989"/>
    <w:rsid w:val="00070AB2"/>
    <w:rsid w:val="00073F14"/>
    <w:rsid w:val="00073F19"/>
    <w:rsid w:val="000824A9"/>
    <w:rsid w:val="00083BB0"/>
    <w:rsid w:val="0008428B"/>
    <w:rsid w:val="0008568A"/>
    <w:rsid w:val="000901E2"/>
    <w:rsid w:val="00092072"/>
    <w:rsid w:val="000921FF"/>
    <w:rsid w:val="00092D65"/>
    <w:rsid w:val="000944C8"/>
    <w:rsid w:val="000A1D0E"/>
    <w:rsid w:val="000A7031"/>
    <w:rsid w:val="000A7F4E"/>
    <w:rsid w:val="000C364F"/>
    <w:rsid w:val="000C37FA"/>
    <w:rsid w:val="000C70A6"/>
    <w:rsid w:val="000D1449"/>
    <w:rsid w:val="000D766A"/>
    <w:rsid w:val="000E3BE8"/>
    <w:rsid w:val="000E3C9F"/>
    <w:rsid w:val="000E4434"/>
    <w:rsid w:val="000E4919"/>
    <w:rsid w:val="000F0E90"/>
    <w:rsid w:val="000F0F6C"/>
    <w:rsid w:val="000F0FCC"/>
    <w:rsid w:val="000F672A"/>
    <w:rsid w:val="000F7BC0"/>
    <w:rsid w:val="00104DFB"/>
    <w:rsid w:val="00106A3D"/>
    <w:rsid w:val="00116287"/>
    <w:rsid w:val="0012188A"/>
    <w:rsid w:val="0012620C"/>
    <w:rsid w:val="001274AB"/>
    <w:rsid w:val="0013003F"/>
    <w:rsid w:val="00131B21"/>
    <w:rsid w:val="00131CE3"/>
    <w:rsid w:val="0013456C"/>
    <w:rsid w:val="00134978"/>
    <w:rsid w:val="001353AC"/>
    <w:rsid w:val="0013731A"/>
    <w:rsid w:val="00144306"/>
    <w:rsid w:val="001454A0"/>
    <w:rsid w:val="0014603D"/>
    <w:rsid w:val="0014693F"/>
    <w:rsid w:val="00151E61"/>
    <w:rsid w:val="001554B2"/>
    <w:rsid w:val="00160698"/>
    <w:rsid w:val="00160CE4"/>
    <w:rsid w:val="001636E6"/>
    <w:rsid w:val="001637C0"/>
    <w:rsid w:val="00164A6F"/>
    <w:rsid w:val="00165F5E"/>
    <w:rsid w:val="00166205"/>
    <w:rsid w:val="001708FD"/>
    <w:rsid w:val="00170EA2"/>
    <w:rsid w:val="001710F7"/>
    <w:rsid w:val="00173576"/>
    <w:rsid w:val="00173634"/>
    <w:rsid w:val="00175724"/>
    <w:rsid w:val="00176CBE"/>
    <w:rsid w:val="00182481"/>
    <w:rsid w:val="00187731"/>
    <w:rsid w:val="00190F62"/>
    <w:rsid w:val="00193134"/>
    <w:rsid w:val="00193656"/>
    <w:rsid w:val="00197464"/>
    <w:rsid w:val="001A0869"/>
    <w:rsid w:val="001A2EB0"/>
    <w:rsid w:val="001A74EB"/>
    <w:rsid w:val="001B1216"/>
    <w:rsid w:val="001B4758"/>
    <w:rsid w:val="001B479E"/>
    <w:rsid w:val="001B7A2F"/>
    <w:rsid w:val="001C0588"/>
    <w:rsid w:val="001C56D6"/>
    <w:rsid w:val="001D1126"/>
    <w:rsid w:val="001D27B5"/>
    <w:rsid w:val="001D51D7"/>
    <w:rsid w:val="001E24AC"/>
    <w:rsid w:val="001E3008"/>
    <w:rsid w:val="001E3285"/>
    <w:rsid w:val="001E5496"/>
    <w:rsid w:val="001E79EA"/>
    <w:rsid w:val="001F147F"/>
    <w:rsid w:val="001F155E"/>
    <w:rsid w:val="001F3637"/>
    <w:rsid w:val="001F7689"/>
    <w:rsid w:val="002000A1"/>
    <w:rsid w:val="002008EF"/>
    <w:rsid w:val="00200D34"/>
    <w:rsid w:val="002031DC"/>
    <w:rsid w:val="002138BF"/>
    <w:rsid w:val="002159AF"/>
    <w:rsid w:val="002209D8"/>
    <w:rsid w:val="002222B8"/>
    <w:rsid w:val="00224A07"/>
    <w:rsid w:val="00227C7E"/>
    <w:rsid w:val="00230F36"/>
    <w:rsid w:val="002310C8"/>
    <w:rsid w:val="002338C7"/>
    <w:rsid w:val="00234BF9"/>
    <w:rsid w:val="00240E2E"/>
    <w:rsid w:val="00242F51"/>
    <w:rsid w:val="00244A03"/>
    <w:rsid w:val="00245B67"/>
    <w:rsid w:val="00256D6C"/>
    <w:rsid w:val="00263EDC"/>
    <w:rsid w:val="00265D21"/>
    <w:rsid w:val="00267BC5"/>
    <w:rsid w:val="00271555"/>
    <w:rsid w:val="00271948"/>
    <w:rsid w:val="002755B0"/>
    <w:rsid w:val="002776E5"/>
    <w:rsid w:val="002802EB"/>
    <w:rsid w:val="00280ACC"/>
    <w:rsid w:val="002857E2"/>
    <w:rsid w:val="00286C9F"/>
    <w:rsid w:val="00287B93"/>
    <w:rsid w:val="0029152A"/>
    <w:rsid w:val="00293CB5"/>
    <w:rsid w:val="00297E7C"/>
    <w:rsid w:val="002A30B1"/>
    <w:rsid w:val="002A3128"/>
    <w:rsid w:val="002A3E70"/>
    <w:rsid w:val="002A797F"/>
    <w:rsid w:val="002B299E"/>
    <w:rsid w:val="002B72C5"/>
    <w:rsid w:val="002C2C66"/>
    <w:rsid w:val="002C5CDB"/>
    <w:rsid w:val="002C5ECC"/>
    <w:rsid w:val="002D0176"/>
    <w:rsid w:val="002D22E5"/>
    <w:rsid w:val="002E424D"/>
    <w:rsid w:val="002E5A3D"/>
    <w:rsid w:val="002F0F47"/>
    <w:rsid w:val="002F2E91"/>
    <w:rsid w:val="002F42F4"/>
    <w:rsid w:val="002F455E"/>
    <w:rsid w:val="002F6E8B"/>
    <w:rsid w:val="002F70BB"/>
    <w:rsid w:val="002F75D6"/>
    <w:rsid w:val="00300510"/>
    <w:rsid w:val="00300851"/>
    <w:rsid w:val="00303441"/>
    <w:rsid w:val="00307818"/>
    <w:rsid w:val="003103B2"/>
    <w:rsid w:val="00311A20"/>
    <w:rsid w:val="003124FF"/>
    <w:rsid w:val="0031563A"/>
    <w:rsid w:val="00320927"/>
    <w:rsid w:val="00320E0D"/>
    <w:rsid w:val="00321B3D"/>
    <w:rsid w:val="00322F01"/>
    <w:rsid w:val="003243BF"/>
    <w:rsid w:val="003262A8"/>
    <w:rsid w:val="00327B06"/>
    <w:rsid w:val="003303FC"/>
    <w:rsid w:val="00333F78"/>
    <w:rsid w:val="00334E89"/>
    <w:rsid w:val="00334F93"/>
    <w:rsid w:val="00336A2A"/>
    <w:rsid w:val="00337610"/>
    <w:rsid w:val="003376F7"/>
    <w:rsid w:val="00342840"/>
    <w:rsid w:val="00344B37"/>
    <w:rsid w:val="00345967"/>
    <w:rsid w:val="00347636"/>
    <w:rsid w:val="003536C8"/>
    <w:rsid w:val="00361624"/>
    <w:rsid w:val="00361C41"/>
    <w:rsid w:val="003635ED"/>
    <w:rsid w:val="00363CFA"/>
    <w:rsid w:val="0036510B"/>
    <w:rsid w:val="003673E8"/>
    <w:rsid w:val="00370FF3"/>
    <w:rsid w:val="0037360E"/>
    <w:rsid w:val="003743D5"/>
    <w:rsid w:val="00380DF0"/>
    <w:rsid w:val="003814F8"/>
    <w:rsid w:val="003856E9"/>
    <w:rsid w:val="00385E23"/>
    <w:rsid w:val="003864B9"/>
    <w:rsid w:val="003873D9"/>
    <w:rsid w:val="00390A61"/>
    <w:rsid w:val="003919F1"/>
    <w:rsid w:val="00393EFE"/>
    <w:rsid w:val="00394178"/>
    <w:rsid w:val="003977AA"/>
    <w:rsid w:val="003A3292"/>
    <w:rsid w:val="003A7B8A"/>
    <w:rsid w:val="003B07E9"/>
    <w:rsid w:val="003B30A4"/>
    <w:rsid w:val="003B321A"/>
    <w:rsid w:val="003B39B1"/>
    <w:rsid w:val="003B7152"/>
    <w:rsid w:val="003C3B1D"/>
    <w:rsid w:val="003C751B"/>
    <w:rsid w:val="003D0521"/>
    <w:rsid w:val="003D131C"/>
    <w:rsid w:val="003D1A5E"/>
    <w:rsid w:val="003E0FD9"/>
    <w:rsid w:val="003E32B3"/>
    <w:rsid w:val="003E6891"/>
    <w:rsid w:val="003E6B07"/>
    <w:rsid w:val="003F0F5C"/>
    <w:rsid w:val="003F2629"/>
    <w:rsid w:val="003F2B3C"/>
    <w:rsid w:val="004001B8"/>
    <w:rsid w:val="00400AE3"/>
    <w:rsid w:val="0040201A"/>
    <w:rsid w:val="004029AD"/>
    <w:rsid w:val="004033AA"/>
    <w:rsid w:val="00403900"/>
    <w:rsid w:val="00403A49"/>
    <w:rsid w:val="00404508"/>
    <w:rsid w:val="00405E7D"/>
    <w:rsid w:val="00411388"/>
    <w:rsid w:val="004114D1"/>
    <w:rsid w:val="00414733"/>
    <w:rsid w:val="0041660B"/>
    <w:rsid w:val="00420D8E"/>
    <w:rsid w:val="004222F3"/>
    <w:rsid w:val="004247C2"/>
    <w:rsid w:val="00425A51"/>
    <w:rsid w:val="00430089"/>
    <w:rsid w:val="004304D9"/>
    <w:rsid w:val="00431455"/>
    <w:rsid w:val="00435E06"/>
    <w:rsid w:val="00444BEA"/>
    <w:rsid w:val="00444CA4"/>
    <w:rsid w:val="004455D5"/>
    <w:rsid w:val="0045333A"/>
    <w:rsid w:val="00455852"/>
    <w:rsid w:val="00455BFE"/>
    <w:rsid w:val="00456EF5"/>
    <w:rsid w:val="00465FB0"/>
    <w:rsid w:val="0046643A"/>
    <w:rsid w:val="00466939"/>
    <w:rsid w:val="00466DEA"/>
    <w:rsid w:val="00470355"/>
    <w:rsid w:val="00470E9C"/>
    <w:rsid w:val="00470EB2"/>
    <w:rsid w:val="00472905"/>
    <w:rsid w:val="00473411"/>
    <w:rsid w:val="00477E37"/>
    <w:rsid w:val="00484B91"/>
    <w:rsid w:val="004908B0"/>
    <w:rsid w:val="0049114B"/>
    <w:rsid w:val="00492FD2"/>
    <w:rsid w:val="004A1E40"/>
    <w:rsid w:val="004A686D"/>
    <w:rsid w:val="004A76DA"/>
    <w:rsid w:val="004B039F"/>
    <w:rsid w:val="004C0591"/>
    <w:rsid w:val="004C297D"/>
    <w:rsid w:val="004C2A63"/>
    <w:rsid w:val="004C3131"/>
    <w:rsid w:val="004C3898"/>
    <w:rsid w:val="004C39E6"/>
    <w:rsid w:val="004C3E85"/>
    <w:rsid w:val="004C5007"/>
    <w:rsid w:val="004C5819"/>
    <w:rsid w:val="004D30C7"/>
    <w:rsid w:val="004D54B4"/>
    <w:rsid w:val="004D6930"/>
    <w:rsid w:val="004E1AE1"/>
    <w:rsid w:val="004E2C45"/>
    <w:rsid w:val="004E54AC"/>
    <w:rsid w:val="004E6E51"/>
    <w:rsid w:val="004F54B5"/>
    <w:rsid w:val="00500818"/>
    <w:rsid w:val="00501133"/>
    <w:rsid w:val="005027DE"/>
    <w:rsid w:val="00502EE0"/>
    <w:rsid w:val="0050427C"/>
    <w:rsid w:val="0050457F"/>
    <w:rsid w:val="005114ED"/>
    <w:rsid w:val="0051207A"/>
    <w:rsid w:val="00520676"/>
    <w:rsid w:val="0052625E"/>
    <w:rsid w:val="00530501"/>
    <w:rsid w:val="00530C0E"/>
    <w:rsid w:val="00531805"/>
    <w:rsid w:val="005400FC"/>
    <w:rsid w:val="00542B2C"/>
    <w:rsid w:val="00542E1B"/>
    <w:rsid w:val="00543AE4"/>
    <w:rsid w:val="005454F4"/>
    <w:rsid w:val="00545B06"/>
    <w:rsid w:val="00550259"/>
    <w:rsid w:val="00550752"/>
    <w:rsid w:val="005539BB"/>
    <w:rsid w:val="005543F7"/>
    <w:rsid w:val="00560D5B"/>
    <w:rsid w:val="00562E90"/>
    <w:rsid w:val="00565F7E"/>
    <w:rsid w:val="00566647"/>
    <w:rsid w:val="0056786F"/>
    <w:rsid w:val="00571DDC"/>
    <w:rsid w:val="00574C62"/>
    <w:rsid w:val="0057514E"/>
    <w:rsid w:val="00577724"/>
    <w:rsid w:val="0058056E"/>
    <w:rsid w:val="00581CE0"/>
    <w:rsid w:val="00587C78"/>
    <w:rsid w:val="00590271"/>
    <w:rsid w:val="00593639"/>
    <w:rsid w:val="00594422"/>
    <w:rsid w:val="005A2BAE"/>
    <w:rsid w:val="005B4CC1"/>
    <w:rsid w:val="005B65EF"/>
    <w:rsid w:val="005C0568"/>
    <w:rsid w:val="005C2B16"/>
    <w:rsid w:val="005D0973"/>
    <w:rsid w:val="005D1FBB"/>
    <w:rsid w:val="005D2E81"/>
    <w:rsid w:val="005D3C3A"/>
    <w:rsid w:val="005D50B9"/>
    <w:rsid w:val="005D6BD3"/>
    <w:rsid w:val="005E2F67"/>
    <w:rsid w:val="005E4913"/>
    <w:rsid w:val="005E5F54"/>
    <w:rsid w:val="005F2CBF"/>
    <w:rsid w:val="005F637A"/>
    <w:rsid w:val="005F663C"/>
    <w:rsid w:val="005F7337"/>
    <w:rsid w:val="00600FC9"/>
    <w:rsid w:val="006011F0"/>
    <w:rsid w:val="006032BD"/>
    <w:rsid w:val="00605C4E"/>
    <w:rsid w:val="0060666C"/>
    <w:rsid w:val="00607095"/>
    <w:rsid w:val="00607785"/>
    <w:rsid w:val="006078CA"/>
    <w:rsid w:val="00610530"/>
    <w:rsid w:val="00620C2C"/>
    <w:rsid w:val="00620D97"/>
    <w:rsid w:val="0062266F"/>
    <w:rsid w:val="00622A9F"/>
    <w:rsid w:val="00622CCE"/>
    <w:rsid w:val="006270A1"/>
    <w:rsid w:val="00636C92"/>
    <w:rsid w:val="00637EFE"/>
    <w:rsid w:val="00644ECD"/>
    <w:rsid w:val="0064638B"/>
    <w:rsid w:val="00647218"/>
    <w:rsid w:val="006476E1"/>
    <w:rsid w:val="00651488"/>
    <w:rsid w:val="00652CF7"/>
    <w:rsid w:val="006614EC"/>
    <w:rsid w:val="00662250"/>
    <w:rsid w:val="00662F81"/>
    <w:rsid w:val="006632B7"/>
    <w:rsid w:val="0066440D"/>
    <w:rsid w:val="00664AA4"/>
    <w:rsid w:val="00667BA9"/>
    <w:rsid w:val="00670167"/>
    <w:rsid w:val="00670E71"/>
    <w:rsid w:val="00674569"/>
    <w:rsid w:val="006753F7"/>
    <w:rsid w:val="0067643E"/>
    <w:rsid w:val="006801AF"/>
    <w:rsid w:val="00681355"/>
    <w:rsid w:val="006814F9"/>
    <w:rsid w:val="00682184"/>
    <w:rsid w:val="006831F6"/>
    <w:rsid w:val="006879EB"/>
    <w:rsid w:val="00696F7B"/>
    <w:rsid w:val="006A1D06"/>
    <w:rsid w:val="006A3235"/>
    <w:rsid w:val="006A3680"/>
    <w:rsid w:val="006A4371"/>
    <w:rsid w:val="006A4C6B"/>
    <w:rsid w:val="006A5A5D"/>
    <w:rsid w:val="006B06B1"/>
    <w:rsid w:val="006B25A9"/>
    <w:rsid w:val="006B41F8"/>
    <w:rsid w:val="006B5DBE"/>
    <w:rsid w:val="006B77E9"/>
    <w:rsid w:val="006B7F96"/>
    <w:rsid w:val="006C53E3"/>
    <w:rsid w:val="006D1624"/>
    <w:rsid w:val="006D69D1"/>
    <w:rsid w:val="006E22C1"/>
    <w:rsid w:val="006E2BD3"/>
    <w:rsid w:val="006E2D3F"/>
    <w:rsid w:val="006E3401"/>
    <w:rsid w:val="006E372A"/>
    <w:rsid w:val="006E5E28"/>
    <w:rsid w:val="006E6D07"/>
    <w:rsid w:val="006E6EA9"/>
    <w:rsid w:val="006F15B7"/>
    <w:rsid w:val="006F2DDA"/>
    <w:rsid w:val="00701B9C"/>
    <w:rsid w:val="00701FCC"/>
    <w:rsid w:val="0070760C"/>
    <w:rsid w:val="00710487"/>
    <w:rsid w:val="00711DBE"/>
    <w:rsid w:val="007127DF"/>
    <w:rsid w:val="007175F9"/>
    <w:rsid w:val="007217DE"/>
    <w:rsid w:val="00723AAD"/>
    <w:rsid w:val="0072424F"/>
    <w:rsid w:val="0072704F"/>
    <w:rsid w:val="00732708"/>
    <w:rsid w:val="0073289E"/>
    <w:rsid w:val="007340EC"/>
    <w:rsid w:val="007372DD"/>
    <w:rsid w:val="00740665"/>
    <w:rsid w:val="00743C85"/>
    <w:rsid w:val="00745632"/>
    <w:rsid w:val="0074754B"/>
    <w:rsid w:val="00750DF2"/>
    <w:rsid w:val="00751CD5"/>
    <w:rsid w:val="0075256F"/>
    <w:rsid w:val="00752FC9"/>
    <w:rsid w:val="00753B0C"/>
    <w:rsid w:val="00753F96"/>
    <w:rsid w:val="00760CBA"/>
    <w:rsid w:val="00763E36"/>
    <w:rsid w:val="00764B48"/>
    <w:rsid w:val="00764C28"/>
    <w:rsid w:val="00765097"/>
    <w:rsid w:val="007653B1"/>
    <w:rsid w:val="007658A6"/>
    <w:rsid w:val="00770883"/>
    <w:rsid w:val="00770EA0"/>
    <w:rsid w:val="00771E36"/>
    <w:rsid w:val="00773368"/>
    <w:rsid w:val="00781FBA"/>
    <w:rsid w:val="0078478C"/>
    <w:rsid w:val="007864AD"/>
    <w:rsid w:val="007915F1"/>
    <w:rsid w:val="00793A0F"/>
    <w:rsid w:val="007947B8"/>
    <w:rsid w:val="007A072D"/>
    <w:rsid w:val="007B024F"/>
    <w:rsid w:val="007B1E20"/>
    <w:rsid w:val="007B4C7C"/>
    <w:rsid w:val="007B4FD8"/>
    <w:rsid w:val="007B55A1"/>
    <w:rsid w:val="007B6E66"/>
    <w:rsid w:val="007B7F0E"/>
    <w:rsid w:val="007C04C4"/>
    <w:rsid w:val="007C0628"/>
    <w:rsid w:val="007C1056"/>
    <w:rsid w:val="007D128B"/>
    <w:rsid w:val="007D1462"/>
    <w:rsid w:val="007D1F7B"/>
    <w:rsid w:val="007D5762"/>
    <w:rsid w:val="007E1808"/>
    <w:rsid w:val="007E3364"/>
    <w:rsid w:val="007F0DEA"/>
    <w:rsid w:val="007F1781"/>
    <w:rsid w:val="007F19D7"/>
    <w:rsid w:val="007F2357"/>
    <w:rsid w:val="007F3318"/>
    <w:rsid w:val="007F40D1"/>
    <w:rsid w:val="007F5438"/>
    <w:rsid w:val="00803742"/>
    <w:rsid w:val="00811CB5"/>
    <w:rsid w:val="008160BA"/>
    <w:rsid w:val="008216BC"/>
    <w:rsid w:val="008233F8"/>
    <w:rsid w:val="00827C1B"/>
    <w:rsid w:val="00831B2E"/>
    <w:rsid w:val="00832BB3"/>
    <w:rsid w:val="00833013"/>
    <w:rsid w:val="008332AB"/>
    <w:rsid w:val="00834E6A"/>
    <w:rsid w:val="00835939"/>
    <w:rsid w:val="00836F40"/>
    <w:rsid w:val="00837940"/>
    <w:rsid w:val="00840F7B"/>
    <w:rsid w:val="00844533"/>
    <w:rsid w:val="00847C84"/>
    <w:rsid w:val="00847EB1"/>
    <w:rsid w:val="00852C13"/>
    <w:rsid w:val="008534B5"/>
    <w:rsid w:val="0085351E"/>
    <w:rsid w:val="00853930"/>
    <w:rsid w:val="00853CD3"/>
    <w:rsid w:val="00855CA8"/>
    <w:rsid w:val="00856616"/>
    <w:rsid w:val="008609FE"/>
    <w:rsid w:val="008618B7"/>
    <w:rsid w:val="00865757"/>
    <w:rsid w:val="008659A2"/>
    <w:rsid w:val="008661F8"/>
    <w:rsid w:val="00867AB8"/>
    <w:rsid w:val="0087581A"/>
    <w:rsid w:val="00875AA4"/>
    <w:rsid w:val="008760A6"/>
    <w:rsid w:val="008762BD"/>
    <w:rsid w:val="008771C7"/>
    <w:rsid w:val="00877DD4"/>
    <w:rsid w:val="00883B2F"/>
    <w:rsid w:val="00885CAF"/>
    <w:rsid w:val="00886FCF"/>
    <w:rsid w:val="0089023D"/>
    <w:rsid w:val="00894CB0"/>
    <w:rsid w:val="00895123"/>
    <w:rsid w:val="008A376D"/>
    <w:rsid w:val="008A499B"/>
    <w:rsid w:val="008A58D2"/>
    <w:rsid w:val="008A5BB2"/>
    <w:rsid w:val="008B404E"/>
    <w:rsid w:val="008B56B5"/>
    <w:rsid w:val="008B6F24"/>
    <w:rsid w:val="008C1061"/>
    <w:rsid w:val="008C14B1"/>
    <w:rsid w:val="008C1B96"/>
    <w:rsid w:val="008C4F03"/>
    <w:rsid w:val="008C7648"/>
    <w:rsid w:val="008D0AED"/>
    <w:rsid w:val="008D143E"/>
    <w:rsid w:val="008D7FBC"/>
    <w:rsid w:val="008E3820"/>
    <w:rsid w:val="008E3A08"/>
    <w:rsid w:val="008E4AB0"/>
    <w:rsid w:val="008E5024"/>
    <w:rsid w:val="008F025B"/>
    <w:rsid w:val="008F4A4F"/>
    <w:rsid w:val="008F528A"/>
    <w:rsid w:val="00901726"/>
    <w:rsid w:val="009017E0"/>
    <w:rsid w:val="009035AA"/>
    <w:rsid w:val="009068C2"/>
    <w:rsid w:val="00910030"/>
    <w:rsid w:val="00912119"/>
    <w:rsid w:val="00912DBE"/>
    <w:rsid w:val="009139E7"/>
    <w:rsid w:val="00915C84"/>
    <w:rsid w:val="00916A5B"/>
    <w:rsid w:val="00920AB9"/>
    <w:rsid w:val="00925586"/>
    <w:rsid w:val="009314D7"/>
    <w:rsid w:val="0093156B"/>
    <w:rsid w:val="00933599"/>
    <w:rsid w:val="0094259A"/>
    <w:rsid w:val="00943837"/>
    <w:rsid w:val="00943D3B"/>
    <w:rsid w:val="00945A05"/>
    <w:rsid w:val="00947CD1"/>
    <w:rsid w:val="00951880"/>
    <w:rsid w:val="00955F7C"/>
    <w:rsid w:val="009579A3"/>
    <w:rsid w:val="00962282"/>
    <w:rsid w:val="0096283D"/>
    <w:rsid w:val="0096670A"/>
    <w:rsid w:val="00967466"/>
    <w:rsid w:val="00981039"/>
    <w:rsid w:val="00982FF4"/>
    <w:rsid w:val="00987F1E"/>
    <w:rsid w:val="009910EB"/>
    <w:rsid w:val="00991E66"/>
    <w:rsid w:val="00995584"/>
    <w:rsid w:val="009977F8"/>
    <w:rsid w:val="00997B70"/>
    <w:rsid w:val="009A0186"/>
    <w:rsid w:val="009A2AB7"/>
    <w:rsid w:val="009A6096"/>
    <w:rsid w:val="009A7A89"/>
    <w:rsid w:val="009B15C6"/>
    <w:rsid w:val="009B57B9"/>
    <w:rsid w:val="009C1CAE"/>
    <w:rsid w:val="009C3B5F"/>
    <w:rsid w:val="009C5D00"/>
    <w:rsid w:val="009C6668"/>
    <w:rsid w:val="009C7234"/>
    <w:rsid w:val="009C75AC"/>
    <w:rsid w:val="009D0419"/>
    <w:rsid w:val="009D219D"/>
    <w:rsid w:val="009D2E65"/>
    <w:rsid w:val="009E2D81"/>
    <w:rsid w:val="009E65E9"/>
    <w:rsid w:val="009F0001"/>
    <w:rsid w:val="009F14E7"/>
    <w:rsid w:val="009F59BF"/>
    <w:rsid w:val="009F6D0A"/>
    <w:rsid w:val="00A0043A"/>
    <w:rsid w:val="00A02CD7"/>
    <w:rsid w:val="00A043FA"/>
    <w:rsid w:val="00A0703B"/>
    <w:rsid w:val="00A104AC"/>
    <w:rsid w:val="00A10500"/>
    <w:rsid w:val="00A112BD"/>
    <w:rsid w:val="00A113C8"/>
    <w:rsid w:val="00A12E48"/>
    <w:rsid w:val="00A13569"/>
    <w:rsid w:val="00A13F78"/>
    <w:rsid w:val="00A16247"/>
    <w:rsid w:val="00A168DE"/>
    <w:rsid w:val="00A2744F"/>
    <w:rsid w:val="00A300C5"/>
    <w:rsid w:val="00A36DFC"/>
    <w:rsid w:val="00A37507"/>
    <w:rsid w:val="00A37607"/>
    <w:rsid w:val="00A405E2"/>
    <w:rsid w:val="00A41122"/>
    <w:rsid w:val="00A43811"/>
    <w:rsid w:val="00A45251"/>
    <w:rsid w:val="00A51AAD"/>
    <w:rsid w:val="00A52E73"/>
    <w:rsid w:val="00A5328C"/>
    <w:rsid w:val="00A53715"/>
    <w:rsid w:val="00A60B89"/>
    <w:rsid w:val="00A61C5C"/>
    <w:rsid w:val="00A61EC8"/>
    <w:rsid w:val="00A632D4"/>
    <w:rsid w:val="00A7000C"/>
    <w:rsid w:val="00A7113F"/>
    <w:rsid w:val="00A72D7B"/>
    <w:rsid w:val="00A743D0"/>
    <w:rsid w:val="00A74B6A"/>
    <w:rsid w:val="00A75345"/>
    <w:rsid w:val="00A80BD0"/>
    <w:rsid w:val="00A80E35"/>
    <w:rsid w:val="00A81CD7"/>
    <w:rsid w:val="00A82BD8"/>
    <w:rsid w:val="00A859AE"/>
    <w:rsid w:val="00A86CF6"/>
    <w:rsid w:val="00A90220"/>
    <w:rsid w:val="00A931D5"/>
    <w:rsid w:val="00A950FD"/>
    <w:rsid w:val="00A964DB"/>
    <w:rsid w:val="00A97CFA"/>
    <w:rsid w:val="00AA010B"/>
    <w:rsid w:val="00AA027E"/>
    <w:rsid w:val="00AA107F"/>
    <w:rsid w:val="00AA32A1"/>
    <w:rsid w:val="00AA35A6"/>
    <w:rsid w:val="00AA77F1"/>
    <w:rsid w:val="00AA7907"/>
    <w:rsid w:val="00AA7E75"/>
    <w:rsid w:val="00AB1E09"/>
    <w:rsid w:val="00AB2516"/>
    <w:rsid w:val="00AB506D"/>
    <w:rsid w:val="00AB7C68"/>
    <w:rsid w:val="00AC2BD6"/>
    <w:rsid w:val="00AC3A04"/>
    <w:rsid w:val="00AC7F12"/>
    <w:rsid w:val="00AD00D5"/>
    <w:rsid w:val="00AD0CC8"/>
    <w:rsid w:val="00AD50BC"/>
    <w:rsid w:val="00AD63AF"/>
    <w:rsid w:val="00AD6AD4"/>
    <w:rsid w:val="00AE02D6"/>
    <w:rsid w:val="00AE21DE"/>
    <w:rsid w:val="00AE284E"/>
    <w:rsid w:val="00AE40F1"/>
    <w:rsid w:val="00AE43EA"/>
    <w:rsid w:val="00AE449A"/>
    <w:rsid w:val="00AE7BF5"/>
    <w:rsid w:val="00AF0C02"/>
    <w:rsid w:val="00AF262C"/>
    <w:rsid w:val="00AF504F"/>
    <w:rsid w:val="00AF69BE"/>
    <w:rsid w:val="00AF7F2D"/>
    <w:rsid w:val="00B000A9"/>
    <w:rsid w:val="00B010E1"/>
    <w:rsid w:val="00B059A9"/>
    <w:rsid w:val="00B11E58"/>
    <w:rsid w:val="00B14442"/>
    <w:rsid w:val="00B15043"/>
    <w:rsid w:val="00B20046"/>
    <w:rsid w:val="00B20316"/>
    <w:rsid w:val="00B206AA"/>
    <w:rsid w:val="00B23A29"/>
    <w:rsid w:val="00B25078"/>
    <w:rsid w:val="00B2707D"/>
    <w:rsid w:val="00B402FD"/>
    <w:rsid w:val="00B402FE"/>
    <w:rsid w:val="00B40390"/>
    <w:rsid w:val="00B41897"/>
    <w:rsid w:val="00B4221B"/>
    <w:rsid w:val="00B42847"/>
    <w:rsid w:val="00B42985"/>
    <w:rsid w:val="00B50C25"/>
    <w:rsid w:val="00B526AA"/>
    <w:rsid w:val="00B53607"/>
    <w:rsid w:val="00B57859"/>
    <w:rsid w:val="00B61B95"/>
    <w:rsid w:val="00B63AEB"/>
    <w:rsid w:val="00B63F0B"/>
    <w:rsid w:val="00B647E1"/>
    <w:rsid w:val="00B7047B"/>
    <w:rsid w:val="00B71297"/>
    <w:rsid w:val="00B743B1"/>
    <w:rsid w:val="00B747D4"/>
    <w:rsid w:val="00B76F64"/>
    <w:rsid w:val="00B773A6"/>
    <w:rsid w:val="00B77F4D"/>
    <w:rsid w:val="00B83D0F"/>
    <w:rsid w:val="00B84767"/>
    <w:rsid w:val="00B85A16"/>
    <w:rsid w:val="00B85C83"/>
    <w:rsid w:val="00B865E2"/>
    <w:rsid w:val="00B90BB3"/>
    <w:rsid w:val="00B944F9"/>
    <w:rsid w:val="00B96C79"/>
    <w:rsid w:val="00B97A32"/>
    <w:rsid w:val="00BA702C"/>
    <w:rsid w:val="00BA73D6"/>
    <w:rsid w:val="00BB3B7E"/>
    <w:rsid w:val="00BD378F"/>
    <w:rsid w:val="00BD387C"/>
    <w:rsid w:val="00BD7DA8"/>
    <w:rsid w:val="00BE1031"/>
    <w:rsid w:val="00BE36F3"/>
    <w:rsid w:val="00BE46F5"/>
    <w:rsid w:val="00BE7758"/>
    <w:rsid w:val="00BF5D5B"/>
    <w:rsid w:val="00BF5F74"/>
    <w:rsid w:val="00C00847"/>
    <w:rsid w:val="00C00B92"/>
    <w:rsid w:val="00C03A31"/>
    <w:rsid w:val="00C04AB9"/>
    <w:rsid w:val="00C113C3"/>
    <w:rsid w:val="00C12060"/>
    <w:rsid w:val="00C128DF"/>
    <w:rsid w:val="00C15CE7"/>
    <w:rsid w:val="00C17711"/>
    <w:rsid w:val="00C17C61"/>
    <w:rsid w:val="00C21712"/>
    <w:rsid w:val="00C21B15"/>
    <w:rsid w:val="00C22134"/>
    <w:rsid w:val="00C2486E"/>
    <w:rsid w:val="00C274BB"/>
    <w:rsid w:val="00C3020C"/>
    <w:rsid w:val="00C32B01"/>
    <w:rsid w:val="00C34B60"/>
    <w:rsid w:val="00C34FC5"/>
    <w:rsid w:val="00C35EEC"/>
    <w:rsid w:val="00C364CF"/>
    <w:rsid w:val="00C37EB2"/>
    <w:rsid w:val="00C412B1"/>
    <w:rsid w:val="00C41342"/>
    <w:rsid w:val="00C41B3A"/>
    <w:rsid w:val="00C424A1"/>
    <w:rsid w:val="00C4684E"/>
    <w:rsid w:val="00C51736"/>
    <w:rsid w:val="00C520A2"/>
    <w:rsid w:val="00C52181"/>
    <w:rsid w:val="00C54AFB"/>
    <w:rsid w:val="00C54B34"/>
    <w:rsid w:val="00C5774E"/>
    <w:rsid w:val="00C60705"/>
    <w:rsid w:val="00C64403"/>
    <w:rsid w:val="00C65629"/>
    <w:rsid w:val="00C6604E"/>
    <w:rsid w:val="00C66A91"/>
    <w:rsid w:val="00C70544"/>
    <w:rsid w:val="00C728E1"/>
    <w:rsid w:val="00C74103"/>
    <w:rsid w:val="00C768A0"/>
    <w:rsid w:val="00C76AFD"/>
    <w:rsid w:val="00C76E84"/>
    <w:rsid w:val="00C80A0B"/>
    <w:rsid w:val="00C80CE2"/>
    <w:rsid w:val="00C84E38"/>
    <w:rsid w:val="00C905BD"/>
    <w:rsid w:val="00C96D67"/>
    <w:rsid w:val="00CA02D4"/>
    <w:rsid w:val="00CA0CB3"/>
    <w:rsid w:val="00CA209E"/>
    <w:rsid w:val="00CA383E"/>
    <w:rsid w:val="00CA48E0"/>
    <w:rsid w:val="00CB7143"/>
    <w:rsid w:val="00CC1BEF"/>
    <w:rsid w:val="00CC3005"/>
    <w:rsid w:val="00CC56D6"/>
    <w:rsid w:val="00CD0597"/>
    <w:rsid w:val="00CD1C42"/>
    <w:rsid w:val="00CD4B7A"/>
    <w:rsid w:val="00CE0B57"/>
    <w:rsid w:val="00CE1557"/>
    <w:rsid w:val="00CE5378"/>
    <w:rsid w:val="00CE6E48"/>
    <w:rsid w:val="00CF0381"/>
    <w:rsid w:val="00CF072C"/>
    <w:rsid w:val="00CF22F4"/>
    <w:rsid w:val="00CF41CA"/>
    <w:rsid w:val="00CF488F"/>
    <w:rsid w:val="00CF4CFF"/>
    <w:rsid w:val="00CF65CC"/>
    <w:rsid w:val="00D0554B"/>
    <w:rsid w:val="00D11961"/>
    <w:rsid w:val="00D203CE"/>
    <w:rsid w:val="00D20BFB"/>
    <w:rsid w:val="00D233C1"/>
    <w:rsid w:val="00D25DF3"/>
    <w:rsid w:val="00D26FA5"/>
    <w:rsid w:val="00D3022F"/>
    <w:rsid w:val="00D31C82"/>
    <w:rsid w:val="00D33B17"/>
    <w:rsid w:val="00D35BA9"/>
    <w:rsid w:val="00D36189"/>
    <w:rsid w:val="00D4140C"/>
    <w:rsid w:val="00D41B56"/>
    <w:rsid w:val="00D421E8"/>
    <w:rsid w:val="00D42F9B"/>
    <w:rsid w:val="00D45135"/>
    <w:rsid w:val="00D46BBF"/>
    <w:rsid w:val="00D47A94"/>
    <w:rsid w:val="00D55593"/>
    <w:rsid w:val="00D55808"/>
    <w:rsid w:val="00D61A01"/>
    <w:rsid w:val="00D70E0A"/>
    <w:rsid w:val="00D73D4F"/>
    <w:rsid w:val="00D81C0A"/>
    <w:rsid w:val="00D8429E"/>
    <w:rsid w:val="00D85234"/>
    <w:rsid w:val="00D87982"/>
    <w:rsid w:val="00D92B91"/>
    <w:rsid w:val="00D94C85"/>
    <w:rsid w:val="00D96F82"/>
    <w:rsid w:val="00DA0F05"/>
    <w:rsid w:val="00DA20FD"/>
    <w:rsid w:val="00DA4F66"/>
    <w:rsid w:val="00DB1981"/>
    <w:rsid w:val="00DB33AB"/>
    <w:rsid w:val="00DC3345"/>
    <w:rsid w:val="00DC3C47"/>
    <w:rsid w:val="00DC67AC"/>
    <w:rsid w:val="00DC6C1A"/>
    <w:rsid w:val="00DD476A"/>
    <w:rsid w:val="00DD5450"/>
    <w:rsid w:val="00DE2359"/>
    <w:rsid w:val="00DE24A1"/>
    <w:rsid w:val="00DE24F7"/>
    <w:rsid w:val="00DF2473"/>
    <w:rsid w:val="00DF386B"/>
    <w:rsid w:val="00DF3AB0"/>
    <w:rsid w:val="00DF3CB6"/>
    <w:rsid w:val="00DF44E2"/>
    <w:rsid w:val="00DF525F"/>
    <w:rsid w:val="00DF5B9C"/>
    <w:rsid w:val="00DF6B89"/>
    <w:rsid w:val="00DF78CC"/>
    <w:rsid w:val="00E005D0"/>
    <w:rsid w:val="00E04A06"/>
    <w:rsid w:val="00E05751"/>
    <w:rsid w:val="00E06AEA"/>
    <w:rsid w:val="00E1058D"/>
    <w:rsid w:val="00E11C85"/>
    <w:rsid w:val="00E12726"/>
    <w:rsid w:val="00E15702"/>
    <w:rsid w:val="00E158DC"/>
    <w:rsid w:val="00E21295"/>
    <w:rsid w:val="00E216A0"/>
    <w:rsid w:val="00E21768"/>
    <w:rsid w:val="00E21EBB"/>
    <w:rsid w:val="00E2506C"/>
    <w:rsid w:val="00E25376"/>
    <w:rsid w:val="00E262C6"/>
    <w:rsid w:val="00E30EC7"/>
    <w:rsid w:val="00E32109"/>
    <w:rsid w:val="00E32DDF"/>
    <w:rsid w:val="00E33B30"/>
    <w:rsid w:val="00E419A9"/>
    <w:rsid w:val="00E4609F"/>
    <w:rsid w:val="00E523F5"/>
    <w:rsid w:val="00E53D67"/>
    <w:rsid w:val="00E5504F"/>
    <w:rsid w:val="00E570C5"/>
    <w:rsid w:val="00E61E12"/>
    <w:rsid w:val="00E628E8"/>
    <w:rsid w:val="00E6351B"/>
    <w:rsid w:val="00E655B3"/>
    <w:rsid w:val="00E660FB"/>
    <w:rsid w:val="00E67875"/>
    <w:rsid w:val="00E70065"/>
    <w:rsid w:val="00E7437B"/>
    <w:rsid w:val="00E74679"/>
    <w:rsid w:val="00E770B9"/>
    <w:rsid w:val="00E83B09"/>
    <w:rsid w:val="00E83BEF"/>
    <w:rsid w:val="00E87267"/>
    <w:rsid w:val="00E9149B"/>
    <w:rsid w:val="00E91A0C"/>
    <w:rsid w:val="00E91C44"/>
    <w:rsid w:val="00E94280"/>
    <w:rsid w:val="00E973B5"/>
    <w:rsid w:val="00EA13A5"/>
    <w:rsid w:val="00EA1B7D"/>
    <w:rsid w:val="00EA5652"/>
    <w:rsid w:val="00EB39E2"/>
    <w:rsid w:val="00EB4075"/>
    <w:rsid w:val="00EB5D6B"/>
    <w:rsid w:val="00EB5F98"/>
    <w:rsid w:val="00EC0E45"/>
    <w:rsid w:val="00EC558A"/>
    <w:rsid w:val="00EC65DA"/>
    <w:rsid w:val="00EC7B6D"/>
    <w:rsid w:val="00ED0E8F"/>
    <w:rsid w:val="00ED14B8"/>
    <w:rsid w:val="00ED1C62"/>
    <w:rsid w:val="00ED2471"/>
    <w:rsid w:val="00ED4382"/>
    <w:rsid w:val="00ED474A"/>
    <w:rsid w:val="00ED5856"/>
    <w:rsid w:val="00ED5C56"/>
    <w:rsid w:val="00EE34BC"/>
    <w:rsid w:val="00EE3B74"/>
    <w:rsid w:val="00EE509D"/>
    <w:rsid w:val="00EE679A"/>
    <w:rsid w:val="00EF1DB6"/>
    <w:rsid w:val="00EF217C"/>
    <w:rsid w:val="00EF2A26"/>
    <w:rsid w:val="00EF3672"/>
    <w:rsid w:val="00EF3D6D"/>
    <w:rsid w:val="00EF5261"/>
    <w:rsid w:val="00EF73AB"/>
    <w:rsid w:val="00F0170F"/>
    <w:rsid w:val="00F032C2"/>
    <w:rsid w:val="00F03DF7"/>
    <w:rsid w:val="00F05985"/>
    <w:rsid w:val="00F10F6B"/>
    <w:rsid w:val="00F10FDC"/>
    <w:rsid w:val="00F111F2"/>
    <w:rsid w:val="00F114ED"/>
    <w:rsid w:val="00F134DC"/>
    <w:rsid w:val="00F16008"/>
    <w:rsid w:val="00F217C6"/>
    <w:rsid w:val="00F23052"/>
    <w:rsid w:val="00F23F68"/>
    <w:rsid w:val="00F25168"/>
    <w:rsid w:val="00F25BBE"/>
    <w:rsid w:val="00F34ECB"/>
    <w:rsid w:val="00F47199"/>
    <w:rsid w:val="00F4796B"/>
    <w:rsid w:val="00F510EF"/>
    <w:rsid w:val="00F56EF5"/>
    <w:rsid w:val="00F617C1"/>
    <w:rsid w:val="00F6414E"/>
    <w:rsid w:val="00F72195"/>
    <w:rsid w:val="00F723C4"/>
    <w:rsid w:val="00F725C5"/>
    <w:rsid w:val="00F80016"/>
    <w:rsid w:val="00F820E7"/>
    <w:rsid w:val="00F82AC5"/>
    <w:rsid w:val="00F92349"/>
    <w:rsid w:val="00F92DE8"/>
    <w:rsid w:val="00F93845"/>
    <w:rsid w:val="00F9493E"/>
    <w:rsid w:val="00F9673B"/>
    <w:rsid w:val="00F967FF"/>
    <w:rsid w:val="00F96A5D"/>
    <w:rsid w:val="00F96C54"/>
    <w:rsid w:val="00F97E97"/>
    <w:rsid w:val="00FA08CB"/>
    <w:rsid w:val="00FA0AFF"/>
    <w:rsid w:val="00FB4183"/>
    <w:rsid w:val="00FB4CAB"/>
    <w:rsid w:val="00FB73BE"/>
    <w:rsid w:val="00FC14CD"/>
    <w:rsid w:val="00FC74AC"/>
    <w:rsid w:val="00FD14CE"/>
    <w:rsid w:val="00FD270F"/>
    <w:rsid w:val="00FD2CCD"/>
    <w:rsid w:val="00FD4A49"/>
    <w:rsid w:val="00FD4EF0"/>
    <w:rsid w:val="00FD61A3"/>
    <w:rsid w:val="00FE0518"/>
    <w:rsid w:val="00FE10CC"/>
    <w:rsid w:val="00FE29FB"/>
    <w:rsid w:val="00FE2E9F"/>
    <w:rsid w:val="00FE40E2"/>
    <w:rsid w:val="00FE7392"/>
    <w:rsid w:val="00FE7E7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uiPriority w:val="99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png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2.bin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7.bin"/><Relationship Id="rId107" Type="http://schemas.openxmlformats.org/officeDocument/2006/relationships/footer" Target="footer4.xml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oleObject" Target="embeddings/oleObject24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02" Type="http://schemas.openxmlformats.org/officeDocument/2006/relationships/image" Target="media/image46.png"/><Relationship Id="rId5" Type="http://schemas.openxmlformats.org/officeDocument/2006/relationships/settings" Target="settings.xml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3.wmf"/><Relationship Id="rId1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1.wmf"/><Relationship Id="rId56" Type="http://schemas.openxmlformats.org/officeDocument/2006/relationships/image" Target="media/image26.png"/><Relationship Id="rId64" Type="http://schemas.openxmlformats.org/officeDocument/2006/relationships/image" Target="media/image30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image" Target="media/image45.wmf"/><Relationship Id="rId105" Type="http://schemas.openxmlformats.org/officeDocument/2006/relationships/image" Target="media/image48.wmf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0.bin"/><Relationship Id="rId67" Type="http://schemas.openxmlformats.org/officeDocument/2006/relationships/oleObject" Target="embeddings/oleObject25.bin"/><Relationship Id="rId103" Type="http://schemas.openxmlformats.org/officeDocument/2006/relationships/image" Target="media/image47.wmf"/><Relationship Id="rId108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19.bin"/><Relationship Id="rId62" Type="http://schemas.openxmlformats.org/officeDocument/2006/relationships/image" Target="media/image29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0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7.bin"/><Relationship Id="rId57" Type="http://schemas.openxmlformats.org/officeDocument/2006/relationships/footer" Target="footer3.xml"/><Relationship Id="rId106" Type="http://schemas.openxmlformats.org/officeDocument/2006/relationships/oleObject" Target="embeddings/oleObject46.bin"/><Relationship Id="rId10" Type="http://schemas.openxmlformats.org/officeDocument/2006/relationships/image" Target="media/image2.gif"/><Relationship Id="rId31" Type="http://schemas.openxmlformats.org/officeDocument/2006/relationships/oleObject" Target="embeddings/oleObject8.bin"/><Relationship Id="rId44" Type="http://schemas.openxmlformats.org/officeDocument/2006/relationships/image" Target="media/image19.wmf"/><Relationship Id="rId52" Type="http://schemas.openxmlformats.org/officeDocument/2006/relationships/oleObject" Target="embeddings/oleObject18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9" Type="http://schemas.openxmlformats.org/officeDocument/2006/relationships/oleObject" Target="embeddings/oleObject12.bin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image" Target="media/image22.png"/><Relationship Id="rId55" Type="http://schemas.openxmlformats.org/officeDocument/2006/relationships/image" Target="media/image25.png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45.bin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752E-BCBE-4D66-97E6-EC830F9A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2694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12</cp:revision>
  <cp:lastPrinted>2015-03-18T09:41:00Z</cp:lastPrinted>
  <dcterms:created xsi:type="dcterms:W3CDTF">2015-03-13T22:01:00Z</dcterms:created>
  <dcterms:modified xsi:type="dcterms:W3CDTF">2015-04-14T15:27:00Z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